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44" w:rsidRDefault="00500F44" w:rsidP="00F771C0">
      <w:pPr>
        <w:rPr>
          <w:b/>
        </w:rPr>
      </w:pPr>
    </w:p>
    <w:p w:rsidR="00F102C0" w:rsidRPr="00B76190" w:rsidRDefault="00F102C0" w:rsidP="00F771C0"/>
    <w:p w:rsidR="004A17D2" w:rsidRPr="00B728D8" w:rsidRDefault="00FE10A2" w:rsidP="00F771C0">
      <w:pPr>
        <w:rPr>
          <w:b/>
          <w:sz w:val="28"/>
          <w:szCs w:val="28"/>
        </w:rPr>
      </w:pPr>
      <w:r w:rsidRPr="00B728D8">
        <w:rPr>
          <w:sz w:val="28"/>
          <w:szCs w:val="28"/>
        </w:rPr>
        <w:t xml:space="preserve">                                                           </w:t>
      </w:r>
    </w:p>
    <w:p w:rsidR="004A17D2" w:rsidRDefault="004A17D2" w:rsidP="00F771C0">
      <w:pPr>
        <w:rPr>
          <w:b/>
        </w:rPr>
      </w:pPr>
    </w:p>
    <w:p w:rsidR="004A17D2" w:rsidRDefault="00B448FE" w:rsidP="00B448FE">
      <w:r>
        <w:rPr>
          <w:noProof/>
        </w:rPr>
        <w:drawing>
          <wp:inline distT="0" distB="0" distL="0" distR="0">
            <wp:extent cx="6640587" cy="8700445"/>
            <wp:effectExtent l="19050" t="0" r="7863"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6649808" cy="8712526"/>
                    </a:xfrm>
                    <a:prstGeom prst="rect">
                      <a:avLst/>
                    </a:prstGeom>
                    <a:noFill/>
                    <a:ln w="9525">
                      <a:noFill/>
                      <a:miter lim="800000"/>
                      <a:headEnd/>
                      <a:tailEnd/>
                    </a:ln>
                  </pic:spPr>
                </pic:pic>
              </a:graphicData>
            </a:graphic>
          </wp:inline>
        </w:drawing>
      </w:r>
    </w:p>
    <w:p w:rsidR="00B448FE" w:rsidRDefault="00B448FE" w:rsidP="00B448FE"/>
    <w:p w:rsidR="00B448FE" w:rsidRDefault="00B448FE" w:rsidP="00B448FE"/>
    <w:p w:rsidR="00B448FE" w:rsidRDefault="00B448FE" w:rsidP="00B448FE"/>
    <w:p w:rsidR="00B448FE" w:rsidRDefault="00B448FE" w:rsidP="00B448FE"/>
    <w:p w:rsidR="00B448FE" w:rsidRDefault="00B448FE" w:rsidP="00B448FE"/>
    <w:p w:rsidR="00B448FE" w:rsidRDefault="00B448FE" w:rsidP="00B448FE"/>
    <w:p w:rsidR="00B448FE" w:rsidRDefault="00B448FE" w:rsidP="00B448FE"/>
    <w:p w:rsidR="00B448FE" w:rsidRDefault="00B448FE" w:rsidP="00B448FE"/>
    <w:p w:rsidR="00B448FE" w:rsidRPr="00B728D8" w:rsidRDefault="00B448FE" w:rsidP="00B448FE"/>
    <w:p w:rsidR="00FE10A2" w:rsidRDefault="00FE10A2" w:rsidP="00F771C0">
      <w:pPr>
        <w:rPr>
          <w:b/>
        </w:rPr>
      </w:pPr>
    </w:p>
    <w:p w:rsidR="00FE10A2" w:rsidRDefault="00FE10A2" w:rsidP="00F771C0">
      <w:pPr>
        <w:rPr>
          <w:b/>
        </w:rPr>
      </w:pPr>
    </w:p>
    <w:p w:rsidR="004A17D2" w:rsidRDefault="00B728D8" w:rsidP="00F771C0">
      <w:pPr>
        <w:rPr>
          <w:b/>
        </w:rPr>
      </w:pPr>
      <w:r>
        <w:rPr>
          <w:b/>
        </w:rPr>
        <w:t xml:space="preserve">            </w:t>
      </w:r>
    </w:p>
    <w:p w:rsidR="00320F3D" w:rsidRPr="001615BE" w:rsidRDefault="00320F3D" w:rsidP="00C94E24">
      <w:pPr>
        <w:jc w:val="center"/>
        <w:rPr>
          <w:b/>
          <w:color w:val="000000" w:themeColor="text1" w:themeShade="80"/>
        </w:rPr>
      </w:pPr>
      <w:r w:rsidRPr="001615BE">
        <w:rPr>
          <w:b/>
          <w:color w:val="000000" w:themeColor="text1" w:themeShade="80"/>
        </w:rPr>
        <w:t xml:space="preserve">Содержание </w:t>
      </w:r>
      <w:r w:rsidR="00BC2B0E" w:rsidRPr="001615BE">
        <w:rPr>
          <w:b/>
          <w:color w:val="000000" w:themeColor="text1" w:themeShade="80"/>
        </w:rPr>
        <w:t>рабочей программы</w:t>
      </w:r>
    </w:p>
    <w:p w:rsidR="00320F3D" w:rsidRPr="001615BE" w:rsidRDefault="00320F3D" w:rsidP="00F771C0">
      <w:pPr>
        <w:rPr>
          <w:b/>
          <w:color w:val="000000" w:themeColor="text1" w:themeShade="8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2"/>
        <w:gridCol w:w="1268"/>
      </w:tblGrid>
      <w:tr w:rsidR="001615BE" w:rsidRPr="001615BE" w:rsidTr="002A06F8">
        <w:trPr>
          <w:trHeight w:val="289"/>
        </w:trPr>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color w:val="000000" w:themeColor="text1" w:themeShade="80"/>
                <w:spacing w:val="-6"/>
              </w:rPr>
            </w:pPr>
            <w:r w:rsidRPr="001615BE">
              <w:rPr>
                <w:b/>
                <w:color w:val="000000" w:themeColor="text1" w:themeShade="80"/>
                <w:spacing w:val="-6"/>
              </w:rPr>
              <w:t>Содержание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108" w:right="-108"/>
              <w:rPr>
                <w:b/>
                <w:color w:val="000000" w:themeColor="text1" w:themeShade="80"/>
                <w:spacing w:val="-6"/>
              </w:rPr>
            </w:pPr>
            <w:r w:rsidRPr="001615BE">
              <w:rPr>
                <w:b/>
                <w:color w:val="000000" w:themeColor="text1" w:themeShade="80"/>
                <w:spacing w:val="-6"/>
              </w:rPr>
              <w:t>Стр.</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spacing w:val="-6"/>
              </w:rPr>
            </w:pPr>
            <w:r w:rsidRPr="001615BE">
              <w:rPr>
                <w:b/>
                <w:color w:val="000000" w:themeColor="text1" w:themeShade="80"/>
                <w:spacing w:val="-6"/>
                <w:lang w:val="en-US"/>
              </w:rPr>
              <w:t>I</w:t>
            </w:r>
            <w:r w:rsidRPr="001615BE">
              <w:rPr>
                <w:b/>
                <w:color w:val="000000" w:themeColor="text1" w:themeShade="80"/>
                <w:spacing w:val="-6"/>
              </w:rPr>
              <w:t>. ЦЕЛЕВОЙ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b/>
                <w:color w:val="000000" w:themeColor="text1" w:themeShade="80"/>
                <w:spacing w:val="-6"/>
              </w:rPr>
            </w:pPr>
            <w:r w:rsidRPr="001615BE">
              <w:rPr>
                <w:b/>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spacing w:val="-6"/>
              </w:rPr>
            </w:pPr>
            <w:r w:rsidRPr="001615BE">
              <w:rPr>
                <w:b/>
                <w:color w:val="000000" w:themeColor="text1" w:themeShade="80"/>
                <w:spacing w:val="-6"/>
              </w:rPr>
              <w:t>1. Пояснительная записка.</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spacing w:val="-6"/>
              </w:rPr>
              <w:t>1. Цели и задачи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3</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color w:val="000000" w:themeColor="text1" w:themeShade="80"/>
                <w:spacing w:val="-6"/>
              </w:rPr>
            </w:pPr>
            <w:r w:rsidRPr="001615BE">
              <w:rPr>
                <w:color w:val="000000" w:themeColor="text1" w:themeShade="80"/>
              </w:rPr>
              <w:t>1.2. Принципы и подходы к формированию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E7A45" w:rsidRPr="001615BE" w:rsidRDefault="009E7A45" w:rsidP="00F771C0">
            <w:pPr>
              <w:pStyle w:val="a3"/>
              <w:tabs>
                <w:tab w:val="left" w:leader="dot" w:pos="9346"/>
              </w:tabs>
              <w:ind w:left="34" w:right="423"/>
              <w:rPr>
                <w:color w:val="000000" w:themeColor="text1" w:themeShade="80"/>
              </w:rPr>
            </w:pPr>
            <w:r w:rsidRPr="001615BE">
              <w:rPr>
                <w:color w:val="000000" w:themeColor="text1" w:themeShade="80"/>
              </w:rPr>
              <w:t>1.3. Характеристика</w:t>
            </w:r>
            <w:r w:rsidR="00EE36BB">
              <w:rPr>
                <w:color w:val="000000" w:themeColor="text1" w:themeShade="80"/>
              </w:rPr>
              <w:t xml:space="preserve"> о</w:t>
            </w:r>
            <w:r w:rsidR="00EA244E">
              <w:rPr>
                <w:color w:val="000000" w:themeColor="text1" w:themeShade="80"/>
              </w:rPr>
              <w:t>собенностей развития детей 2-3лет, 3-4лет</w:t>
            </w:r>
          </w:p>
        </w:tc>
        <w:tc>
          <w:tcPr>
            <w:tcW w:w="570" w:type="pct"/>
            <w:tcBorders>
              <w:top w:val="single" w:sz="4" w:space="0" w:color="000000"/>
              <w:left w:val="single" w:sz="4" w:space="0" w:color="000000"/>
              <w:bottom w:val="single" w:sz="4" w:space="0" w:color="000000"/>
              <w:right w:val="single" w:sz="4" w:space="0" w:color="000000"/>
            </w:tcBorders>
          </w:tcPr>
          <w:p w:rsidR="009E7A45" w:rsidRPr="001615BE" w:rsidRDefault="00CB707C" w:rsidP="00F771C0">
            <w:pPr>
              <w:tabs>
                <w:tab w:val="left" w:leader="dot" w:pos="9346"/>
              </w:tabs>
              <w:ind w:right="423"/>
              <w:rPr>
                <w:color w:val="000000" w:themeColor="text1" w:themeShade="80"/>
                <w:spacing w:val="-6"/>
              </w:rPr>
            </w:pPr>
            <w:r w:rsidRPr="001615BE">
              <w:rPr>
                <w:color w:val="000000" w:themeColor="text1" w:themeShade="80"/>
                <w:spacing w:val="-6"/>
              </w:rPr>
              <w:t>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tabs>
                <w:tab w:val="left" w:leader="dot" w:pos="9346"/>
              </w:tabs>
              <w:ind w:left="34" w:right="423"/>
              <w:rPr>
                <w:b/>
                <w:color w:val="000000" w:themeColor="text1" w:themeShade="80"/>
              </w:rPr>
            </w:pPr>
            <w:r w:rsidRPr="001615BE">
              <w:rPr>
                <w:b/>
                <w:color w:val="000000" w:themeColor="text1" w:themeShade="80"/>
              </w:rPr>
              <w:t>2.Планируемые результаты освоения Программы.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color w:val="000000" w:themeColor="text1" w:themeShade="80"/>
              </w:rPr>
            </w:pPr>
            <w:r w:rsidRPr="001615BE">
              <w:rPr>
                <w:color w:val="000000" w:themeColor="text1" w:themeShade="80"/>
              </w:rPr>
              <w:t>2.1. Целевые ориентиры</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127C8" w:rsidRPr="001615BE" w:rsidRDefault="009127C8" w:rsidP="00F771C0">
            <w:pPr>
              <w:pStyle w:val="a3"/>
              <w:tabs>
                <w:tab w:val="left" w:leader="dot" w:pos="9346"/>
              </w:tabs>
              <w:ind w:left="34" w:right="423"/>
              <w:rPr>
                <w:b/>
                <w:color w:val="000000" w:themeColor="text1" w:themeShade="80"/>
              </w:rPr>
            </w:pPr>
            <w:r w:rsidRPr="001615BE">
              <w:rPr>
                <w:color w:val="000000" w:themeColor="text1" w:themeShade="80"/>
              </w:rPr>
              <w:t>2.2.Технология педагогической диагностики (мониторинга) индивидуального развития детей</w:t>
            </w:r>
          </w:p>
        </w:tc>
        <w:tc>
          <w:tcPr>
            <w:tcW w:w="570" w:type="pct"/>
            <w:tcBorders>
              <w:top w:val="single" w:sz="4" w:space="0" w:color="000000"/>
              <w:left w:val="single" w:sz="4" w:space="0" w:color="000000"/>
              <w:bottom w:val="single" w:sz="4" w:space="0" w:color="000000"/>
              <w:right w:val="single" w:sz="4" w:space="0" w:color="000000"/>
            </w:tcBorders>
          </w:tcPr>
          <w:p w:rsidR="009127C8" w:rsidRPr="001615BE" w:rsidRDefault="00A81175" w:rsidP="00F771C0">
            <w:pPr>
              <w:tabs>
                <w:tab w:val="left" w:leader="dot" w:pos="9346"/>
              </w:tabs>
              <w:ind w:right="423"/>
              <w:rPr>
                <w:color w:val="000000" w:themeColor="text1" w:themeShade="80"/>
                <w:spacing w:val="-6"/>
              </w:rPr>
            </w:pPr>
            <w:r>
              <w:rPr>
                <w:color w:val="000000" w:themeColor="text1" w:themeShade="80"/>
                <w:spacing w:val="-6"/>
              </w:rPr>
              <w:t>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w:t>
            </w:r>
            <w:r w:rsidRPr="001615BE">
              <w:rPr>
                <w:b/>
                <w:color w:val="000000" w:themeColor="text1" w:themeShade="80"/>
              </w:rPr>
              <w:t>. СОДЕРЖАТЕЛЬНЫЙ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A31FE8" w:rsidRPr="001615BE" w:rsidRDefault="00A31FE8" w:rsidP="00F771C0">
            <w:pPr>
              <w:tabs>
                <w:tab w:val="left" w:leader="dot" w:pos="9346"/>
              </w:tabs>
              <w:ind w:left="34" w:right="423"/>
              <w:rPr>
                <w:b/>
                <w:color w:val="000000" w:themeColor="text1" w:themeShade="80"/>
              </w:rPr>
            </w:pPr>
            <w:r w:rsidRPr="001615BE">
              <w:rPr>
                <w:color w:val="000000" w:themeColor="text1" w:themeShade="80"/>
              </w:rPr>
              <w:t>1. Описание образовательной деятельности в соответствии с направлениями развития ребёнка, представленными в пяти образ</w:t>
            </w:r>
            <w:r w:rsidR="002A06F8" w:rsidRPr="001615BE">
              <w:rPr>
                <w:color w:val="000000" w:themeColor="text1" w:themeShade="80"/>
              </w:rPr>
              <w:t>овательных областях</w:t>
            </w:r>
          </w:p>
        </w:tc>
        <w:tc>
          <w:tcPr>
            <w:tcW w:w="570" w:type="pct"/>
            <w:tcBorders>
              <w:top w:val="single" w:sz="4" w:space="0" w:color="000000"/>
              <w:left w:val="single" w:sz="4" w:space="0" w:color="000000"/>
              <w:bottom w:val="single" w:sz="4" w:space="0" w:color="000000"/>
              <w:right w:val="single" w:sz="4" w:space="0" w:color="000000"/>
            </w:tcBorders>
          </w:tcPr>
          <w:p w:rsidR="00A31FE8" w:rsidRPr="001615BE" w:rsidRDefault="00694151" w:rsidP="00F771C0">
            <w:pPr>
              <w:tabs>
                <w:tab w:val="left" w:leader="dot" w:pos="9346"/>
              </w:tabs>
              <w:ind w:right="423"/>
              <w:rPr>
                <w:color w:val="000000" w:themeColor="text1" w:themeShade="80"/>
                <w:spacing w:val="-6"/>
              </w:rPr>
            </w:pPr>
            <w:r>
              <w:rPr>
                <w:color w:val="000000" w:themeColor="text1" w:themeShade="80"/>
                <w:spacing w:val="-6"/>
              </w:rPr>
              <w:t>11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Социально-коммуникативное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 xml:space="preserve">Образовательная область </w:t>
            </w:r>
            <w:r w:rsidR="000271C9" w:rsidRPr="001615BE">
              <w:rPr>
                <w:color w:val="000000" w:themeColor="text1" w:themeShade="80"/>
              </w:rPr>
              <w:t>«Познавательное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16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w:t>
            </w:r>
            <w:r w:rsidR="002A06F8" w:rsidRPr="001615BE">
              <w:rPr>
                <w:color w:val="000000" w:themeColor="text1" w:themeShade="80"/>
              </w:rPr>
              <w:t xml:space="preserve">ьная область </w:t>
            </w:r>
            <w:r w:rsidR="000271C9" w:rsidRPr="001615BE">
              <w:rPr>
                <w:color w:val="000000" w:themeColor="text1" w:themeShade="80"/>
              </w:rPr>
              <w:t>«Речевое развитие»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694151" w:rsidP="00F771C0">
            <w:pPr>
              <w:tabs>
                <w:tab w:val="left" w:leader="dot" w:pos="9346"/>
              </w:tabs>
              <w:ind w:right="423"/>
              <w:rPr>
                <w:color w:val="000000" w:themeColor="text1" w:themeShade="80"/>
                <w:spacing w:val="-6"/>
              </w:rPr>
            </w:pPr>
            <w:r>
              <w:rPr>
                <w:color w:val="000000" w:themeColor="text1" w:themeShade="80"/>
                <w:spacing w:val="-6"/>
              </w:rPr>
              <w:t>21</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Художественно-эстетическое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0271C9" w:rsidP="00F771C0">
            <w:pPr>
              <w:tabs>
                <w:tab w:val="left" w:leader="dot" w:pos="9346"/>
              </w:tabs>
              <w:ind w:right="423"/>
              <w:rPr>
                <w:color w:val="000000" w:themeColor="text1" w:themeShade="80"/>
                <w:spacing w:val="-6"/>
              </w:rPr>
            </w:pPr>
            <w:r>
              <w:rPr>
                <w:color w:val="000000" w:themeColor="text1" w:themeShade="80"/>
                <w:spacing w:val="-6"/>
              </w:rPr>
              <w:t>28</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pStyle w:val="a3"/>
              <w:numPr>
                <w:ilvl w:val="1"/>
                <w:numId w:val="24"/>
              </w:numPr>
              <w:tabs>
                <w:tab w:val="left" w:leader="dot" w:pos="9346"/>
              </w:tabs>
              <w:ind w:right="423"/>
              <w:rPr>
                <w:color w:val="000000" w:themeColor="text1" w:themeShade="80"/>
              </w:rPr>
            </w:pPr>
            <w:r w:rsidRPr="001615BE">
              <w:rPr>
                <w:color w:val="000000" w:themeColor="text1" w:themeShade="80"/>
              </w:rPr>
              <w:t>Образовательная область «</w:t>
            </w:r>
            <w:r w:rsidR="00503EA5" w:rsidRPr="001615BE">
              <w:rPr>
                <w:color w:val="000000" w:themeColor="text1" w:themeShade="80"/>
              </w:rPr>
              <w:t>Физическое развитие</w:t>
            </w:r>
            <w:r w:rsidR="002A06F8" w:rsidRPr="001615BE">
              <w:rPr>
                <w:color w:val="000000" w:themeColor="text1" w:themeShade="80"/>
              </w:rPr>
              <w:t>»</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1F7312" w:rsidRPr="001615BE" w:rsidRDefault="001F7312"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w:t>
            </w:r>
            <w:r w:rsidR="002A06F8" w:rsidRPr="001615BE">
              <w:rPr>
                <w:color w:val="000000" w:themeColor="text1" w:themeShade="80"/>
              </w:rPr>
              <w:t>ельных потребностей и интересов</w:t>
            </w:r>
          </w:p>
        </w:tc>
        <w:tc>
          <w:tcPr>
            <w:tcW w:w="570" w:type="pct"/>
            <w:tcBorders>
              <w:top w:val="single" w:sz="4" w:space="0" w:color="000000"/>
              <w:left w:val="single" w:sz="4" w:space="0" w:color="000000"/>
              <w:bottom w:val="single" w:sz="4" w:space="0" w:color="000000"/>
              <w:right w:val="single" w:sz="4" w:space="0" w:color="000000"/>
            </w:tcBorders>
          </w:tcPr>
          <w:p w:rsidR="001F731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12</w:t>
            </w:r>
            <w:r w:rsidR="00AF0802">
              <w:rPr>
                <w:color w:val="000000" w:themeColor="text1" w:themeShade="80"/>
                <w:spacing w:val="-6"/>
              </w:rPr>
              <w:t>-</w:t>
            </w: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tabs>
                <w:tab w:val="left" w:leader="dot" w:pos="9346"/>
              </w:tabs>
              <w:ind w:right="423"/>
              <w:rPr>
                <w:color w:val="000000" w:themeColor="text1" w:themeShade="80"/>
              </w:rPr>
            </w:pPr>
            <w:r w:rsidRPr="001615BE">
              <w:rPr>
                <w:color w:val="000000" w:themeColor="text1" w:themeShade="80"/>
              </w:rPr>
              <w:t>Взаимодействие с семьёй</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784EF4" w:rsidRPr="001615BE" w:rsidRDefault="00784EF4" w:rsidP="00F771C0">
            <w:pPr>
              <w:pStyle w:val="a3"/>
              <w:numPr>
                <w:ilvl w:val="0"/>
                <w:numId w:val="24"/>
              </w:numPr>
              <w:rPr>
                <w:color w:val="000000" w:themeColor="text1" w:themeShade="80"/>
              </w:rPr>
            </w:pPr>
            <w:r w:rsidRPr="001615BE">
              <w:rPr>
                <w:color w:val="000000" w:themeColor="text1" w:themeShade="80"/>
              </w:rPr>
              <w:t>Взаимодействие с социальными институтами детства</w:t>
            </w:r>
          </w:p>
        </w:tc>
        <w:tc>
          <w:tcPr>
            <w:tcW w:w="570" w:type="pct"/>
            <w:tcBorders>
              <w:top w:val="single" w:sz="4" w:space="0" w:color="000000"/>
              <w:left w:val="single" w:sz="4" w:space="0" w:color="000000"/>
              <w:bottom w:val="single" w:sz="4" w:space="0" w:color="000000"/>
              <w:right w:val="single" w:sz="4" w:space="0" w:color="000000"/>
            </w:tcBorders>
          </w:tcPr>
          <w:p w:rsidR="00784EF4"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w:t>
            </w:r>
            <w:r w:rsidR="00B8197E">
              <w:rPr>
                <w:color w:val="000000" w:themeColor="text1" w:themeShade="80"/>
                <w:spacing w:val="-6"/>
              </w:rPr>
              <w:t>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CE7032" w:rsidP="00F771C0">
            <w:pPr>
              <w:tabs>
                <w:tab w:val="left" w:leader="dot" w:pos="9346"/>
              </w:tabs>
              <w:ind w:left="34" w:right="423"/>
              <w:rPr>
                <w:b/>
                <w:color w:val="000000" w:themeColor="text1" w:themeShade="80"/>
              </w:rPr>
            </w:pPr>
            <w:r w:rsidRPr="001615BE">
              <w:rPr>
                <w:b/>
                <w:color w:val="000000" w:themeColor="text1" w:themeShade="80"/>
                <w:lang w:val="en-US"/>
              </w:rPr>
              <w:t>III</w:t>
            </w:r>
            <w:r w:rsidRPr="001615BE">
              <w:rPr>
                <w:b/>
                <w:color w:val="000000" w:themeColor="text1" w:themeShade="80"/>
              </w:rPr>
              <w:t>. ОРГАНИЗАЦИОННЫЙ РАЗДЕЛ</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216024"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Материально-техническое обеспечение Программы</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5968" w:rsidRPr="001615BE" w:rsidRDefault="00905968"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Обеспеченность методическими материалами и средствами обучения</w:t>
            </w:r>
          </w:p>
        </w:tc>
        <w:tc>
          <w:tcPr>
            <w:tcW w:w="570" w:type="pct"/>
            <w:tcBorders>
              <w:top w:val="single" w:sz="4" w:space="0" w:color="000000"/>
              <w:left w:val="single" w:sz="4" w:space="0" w:color="000000"/>
              <w:bottom w:val="single" w:sz="4" w:space="0" w:color="000000"/>
              <w:right w:val="single" w:sz="4" w:space="0" w:color="000000"/>
            </w:tcBorders>
          </w:tcPr>
          <w:p w:rsidR="00905968" w:rsidRPr="001615BE" w:rsidRDefault="00B8197E" w:rsidP="00F771C0">
            <w:pPr>
              <w:tabs>
                <w:tab w:val="left" w:leader="dot" w:pos="9346"/>
              </w:tabs>
              <w:ind w:right="423"/>
              <w:rPr>
                <w:color w:val="000000" w:themeColor="text1" w:themeShade="80"/>
                <w:spacing w:val="-6"/>
              </w:rPr>
            </w:pPr>
            <w:r>
              <w:rPr>
                <w:color w:val="000000" w:themeColor="text1" w:themeShade="80"/>
                <w:spacing w:val="-6"/>
              </w:rPr>
              <w:t>37</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06789D"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Режим дня</w:t>
            </w:r>
            <w:r w:rsidR="00AF0802">
              <w:rPr>
                <w:color w:val="000000" w:themeColor="text1" w:themeShade="80"/>
              </w:rPr>
              <w:t>,</w:t>
            </w:r>
            <w:r w:rsidR="00B8197E">
              <w:rPr>
                <w:color w:val="000000" w:themeColor="text1" w:themeShade="80"/>
              </w:rPr>
              <w:t xml:space="preserve"> </w:t>
            </w:r>
            <w:r w:rsidR="00AF0802">
              <w:rPr>
                <w:color w:val="000000" w:themeColor="text1" w:themeShade="80"/>
              </w:rPr>
              <w:t>график</w:t>
            </w:r>
            <w:r w:rsidR="00656D28" w:rsidRPr="001615BE">
              <w:rPr>
                <w:color w:val="000000" w:themeColor="text1" w:themeShade="80"/>
              </w:rPr>
              <w:t xml:space="preserve"> двигательной активности</w:t>
            </w:r>
            <w:r w:rsidR="00AF0802">
              <w:rPr>
                <w:color w:val="000000" w:themeColor="text1" w:themeShade="80"/>
              </w:rPr>
              <w:t>,</w:t>
            </w:r>
            <w:r w:rsidR="00B8197E">
              <w:rPr>
                <w:color w:val="000000" w:themeColor="text1" w:themeShade="80"/>
              </w:rPr>
              <w:t xml:space="preserve"> </w:t>
            </w:r>
            <w:r w:rsidR="00AF0802">
              <w:rPr>
                <w:color w:val="000000" w:themeColor="text1" w:themeShade="80"/>
              </w:rPr>
              <w:t>у</w:t>
            </w:r>
            <w:r w:rsidR="00656D28" w:rsidRPr="001615BE">
              <w:rPr>
                <w:color w:val="000000" w:themeColor="text1" w:themeShade="80"/>
              </w:rPr>
              <w:t>чебный план</w:t>
            </w:r>
            <w:r w:rsidR="00AF0802">
              <w:rPr>
                <w:color w:val="000000" w:themeColor="text1" w:themeShade="80"/>
              </w:rPr>
              <w:t>,</w:t>
            </w:r>
            <w:r w:rsidR="00F771C0">
              <w:rPr>
                <w:color w:val="000000" w:themeColor="text1" w:themeShade="80"/>
              </w:rPr>
              <w:t xml:space="preserve"> </w:t>
            </w:r>
            <w:r w:rsidR="00AF0802">
              <w:rPr>
                <w:color w:val="000000" w:themeColor="text1" w:themeShade="80"/>
              </w:rPr>
              <w:t>р</w:t>
            </w:r>
            <w:r w:rsidR="00656D28" w:rsidRPr="001615BE">
              <w:rPr>
                <w:color w:val="000000" w:themeColor="text1" w:themeShade="80"/>
              </w:rPr>
              <w:t>асписание организованной образовательной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40</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06789D"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Образовательная деятельность в ходе режимных моментов</w:t>
            </w:r>
          </w:p>
        </w:tc>
        <w:tc>
          <w:tcPr>
            <w:tcW w:w="570" w:type="pct"/>
            <w:tcBorders>
              <w:top w:val="single" w:sz="4" w:space="0" w:color="000000"/>
              <w:left w:val="single" w:sz="4" w:space="0" w:color="000000"/>
              <w:bottom w:val="single" w:sz="4" w:space="0" w:color="000000"/>
              <w:right w:val="single" w:sz="4" w:space="0" w:color="000000"/>
            </w:tcBorders>
          </w:tcPr>
          <w:p w:rsidR="0006789D"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68236C" w:rsidP="00F771C0">
            <w:pPr>
              <w:pStyle w:val="a3"/>
              <w:numPr>
                <w:ilvl w:val="0"/>
                <w:numId w:val="29"/>
              </w:numPr>
              <w:tabs>
                <w:tab w:val="left" w:leader="dot" w:pos="9346"/>
              </w:tabs>
              <w:ind w:right="423"/>
              <w:rPr>
                <w:color w:val="000000" w:themeColor="text1" w:themeShade="80"/>
              </w:rPr>
            </w:pPr>
            <w:proofErr w:type="spellStart"/>
            <w:r w:rsidRPr="001615BE">
              <w:rPr>
                <w:color w:val="000000" w:themeColor="text1" w:themeShade="80"/>
              </w:rPr>
              <w:t>Культурно-досуговая</w:t>
            </w:r>
            <w:proofErr w:type="spellEnd"/>
            <w:r w:rsidRPr="001615BE">
              <w:rPr>
                <w:color w:val="000000" w:themeColor="text1" w:themeShade="80"/>
              </w:rPr>
              <w:t xml:space="preserve"> деяте</w:t>
            </w:r>
            <w:r w:rsidR="00EF1539" w:rsidRPr="001615BE">
              <w:rPr>
                <w:color w:val="000000" w:themeColor="text1" w:themeShade="80"/>
              </w:rPr>
              <w:t>льность</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numPr>
                <w:ilvl w:val="0"/>
                <w:numId w:val="29"/>
              </w:numPr>
              <w:tabs>
                <w:tab w:val="left" w:leader="dot" w:pos="9346"/>
              </w:tabs>
              <w:ind w:right="423"/>
              <w:rPr>
                <w:color w:val="000000" w:themeColor="text1" w:themeShade="80"/>
              </w:rPr>
            </w:pPr>
            <w:r w:rsidRPr="001615BE">
              <w:rPr>
                <w:color w:val="000000" w:themeColor="text1" w:themeShade="80"/>
              </w:rPr>
              <w:t>Особенности организации  предметно-пространственной среды</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90399C" w:rsidRPr="001615BE" w:rsidRDefault="001615BE" w:rsidP="00F771C0">
            <w:pPr>
              <w:pStyle w:val="a3"/>
              <w:tabs>
                <w:tab w:val="left" w:leader="dot" w:pos="9346"/>
              </w:tabs>
              <w:ind w:left="394" w:right="423"/>
              <w:rPr>
                <w:color w:val="000000" w:themeColor="text1" w:themeShade="80"/>
              </w:rPr>
            </w:pPr>
            <w:r>
              <w:rPr>
                <w:color w:val="000000" w:themeColor="text1" w:themeShade="80"/>
              </w:rPr>
              <w:t>СПИСОК ЛИТЕРАТУРЫ</w:t>
            </w:r>
          </w:p>
        </w:tc>
        <w:tc>
          <w:tcPr>
            <w:tcW w:w="570" w:type="pct"/>
            <w:tcBorders>
              <w:top w:val="single" w:sz="4" w:space="0" w:color="000000"/>
              <w:left w:val="single" w:sz="4" w:space="0" w:color="000000"/>
              <w:bottom w:val="single" w:sz="4" w:space="0" w:color="000000"/>
              <w:right w:val="single" w:sz="4" w:space="0" w:color="000000"/>
            </w:tcBorders>
          </w:tcPr>
          <w:p w:rsidR="0090399C"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pStyle w:val="a3"/>
              <w:tabs>
                <w:tab w:val="left" w:leader="dot" w:pos="9346"/>
              </w:tabs>
              <w:ind w:left="394" w:right="423"/>
              <w:rPr>
                <w:b/>
                <w:color w:val="000000" w:themeColor="text1" w:themeShade="80"/>
              </w:rPr>
            </w:pPr>
            <w:r w:rsidRPr="001615BE">
              <w:rPr>
                <w:b/>
                <w:color w:val="000000" w:themeColor="text1" w:themeShade="80"/>
              </w:rPr>
              <w:t>ПРИЛОЖЕНИЯ</w:t>
            </w:r>
          </w:p>
        </w:tc>
        <w:tc>
          <w:tcPr>
            <w:tcW w:w="570" w:type="pct"/>
            <w:tcBorders>
              <w:top w:val="single" w:sz="4" w:space="0" w:color="000000"/>
              <w:left w:val="single" w:sz="4" w:space="0" w:color="000000"/>
              <w:bottom w:val="single" w:sz="4" w:space="0" w:color="000000"/>
              <w:right w:val="single" w:sz="4" w:space="0" w:color="000000"/>
            </w:tcBorders>
          </w:tcPr>
          <w:p w:rsidR="00EF1539" w:rsidRPr="001615BE" w:rsidRDefault="00EF1539" w:rsidP="00F771C0">
            <w:pPr>
              <w:tabs>
                <w:tab w:val="left" w:leader="dot" w:pos="9346"/>
              </w:tabs>
              <w:ind w:right="423"/>
              <w:rPr>
                <w:color w:val="000000" w:themeColor="text1" w:themeShade="80"/>
                <w:spacing w:val="-6"/>
              </w:rPr>
            </w:pP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1615BE" w:rsidRDefault="00F771C0" w:rsidP="00F771C0">
            <w:pPr>
              <w:pStyle w:val="a3"/>
              <w:tabs>
                <w:tab w:val="left" w:leader="dot" w:pos="9346"/>
              </w:tabs>
              <w:ind w:left="394" w:right="423" w:hanging="394"/>
              <w:rPr>
                <w:color w:val="000000" w:themeColor="text1" w:themeShade="80"/>
              </w:rPr>
            </w:pPr>
            <w:r>
              <w:rPr>
                <w:color w:val="000000" w:themeColor="text1" w:themeShade="80"/>
              </w:rPr>
              <w:t xml:space="preserve">Приложение 1.  </w:t>
            </w:r>
            <w:r w:rsidR="00E63997" w:rsidRPr="001615BE">
              <w:rPr>
                <w:color w:val="000000" w:themeColor="text1" w:themeShade="80"/>
              </w:rPr>
              <w:t>Развитие игровой деятельности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48</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sidRPr="006B02BB">
              <w:rPr>
                <w:color w:val="000000" w:themeColor="text1" w:themeShade="80"/>
              </w:rPr>
              <w:t>Приложение</w:t>
            </w:r>
            <w:r>
              <w:rPr>
                <w:color w:val="000000" w:themeColor="text1" w:themeShade="80"/>
              </w:rPr>
              <w:t xml:space="preserve"> </w:t>
            </w:r>
            <w:r w:rsidRPr="006B02BB">
              <w:rPr>
                <w:color w:val="000000" w:themeColor="text1" w:themeShade="80"/>
              </w:rPr>
              <w:t xml:space="preserve">2. </w:t>
            </w:r>
            <w:r w:rsidR="00E63997" w:rsidRPr="006B02BB">
              <w:rPr>
                <w:color w:val="000000" w:themeColor="text1" w:themeShade="80"/>
              </w:rPr>
              <w:t>Перспективное годовое планирование по взаимодействию с родителями.</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49</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3. </w:t>
            </w:r>
            <w:r w:rsidR="00E63997" w:rsidRPr="006B02BB">
              <w:rPr>
                <w:color w:val="000000" w:themeColor="text1" w:themeShade="80"/>
              </w:rPr>
              <w:t>Социальный паспорт группы</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52</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CE7032" w:rsidRPr="006B02BB" w:rsidRDefault="006B02BB" w:rsidP="006B02BB">
            <w:pPr>
              <w:tabs>
                <w:tab w:val="left" w:leader="dot" w:pos="9346"/>
              </w:tabs>
              <w:ind w:right="423"/>
              <w:rPr>
                <w:color w:val="000000" w:themeColor="text1" w:themeShade="80"/>
              </w:rPr>
            </w:pPr>
            <w:r>
              <w:rPr>
                <w:color w:val="000000" w:themeColor="text1" w:themeShade="80"/>
              </w:rPr>
              <w:t xml:space="preserve">Приложение 4. </w:t>
            </w:r>
            <w:r w:rsidR="00E63997" w:rsidRPr="006B02BB">
              <w:rPr>
                <w:color w:val="000000" w:themeColor="text1" w:themeShade="80"/>
              </w:rPr>
              <w:t>Комплексно-тематическое планирование</w:t>
            </w:r>
          </w:p>
        </w:tc>
        <w:tc>
          <w:tcPr>
            <w:tcW w:w="570" w:type="pct"/>
            <w:tcBorders>
              <w:top w:val="single" w:sz="4" w:space="0" w:color="000000"/>
              <w:left w:val="single" w:sz="4" w:space="0" w:color="000000"/>
              <w:bottom w:val="single" w:sz="4" w:space="0" w:color="000000"/>
              <w:right w:val="single" w:sz="4" w:space="0" w:color="000000"/>
            </w:tcBorders>
          </w:tcPr>
          <w:p w:rsidR="00CE7032" w:rsidRPr="001615BE" w:rsidRDefault="00B8197E" w:rsidP="00F771C0">
            <w:pPr>
              <w:tabs>
                <w:tab w:val="left" w:leader="dot" w:pos="9346"/>
              </w:tabs>
              <w:ind w:right="423"/>
              <w:rPr>
                <w:color w:val="000000" w:themeColor="text1" w:themeShade="80"/>
                <w:spacing w:val="-6"/>
              </w:rPr>
            </w:pPr>
            <w:r>
              <w:rPr>
                <w:color w:val="000000" w:themeColor="text1" w:themeShade="80"/>
                <w:spacing w:val="-6"/>
              </w:rPr>
              <w:t>54</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Приложение5. </w:t>
            </w:r>
            <w:r w:rsidR="00B8197E" w:rsidRPr="006B02BB">
              <w:rPr>
                <w:color w:val="000000" w:themeColor="text1" w:themeShade="80"/>
              </w:rPr>
              <w:t>Примерный перечень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E63997" w:rsidRPr="006B02BB" w:rsidRDefault="006B02BB" w:rsidP="00B8197E">
            <w:pPr>
              <w:tabs>
                <w:tab w:val="left" w:leader="dot" w:pos="9346"/>
              </w:tabs>
              <w:ind w:right="423"/>
              <w:rPr>
                <w:color w:val="000000" w:themeColor="text1" w:themeShade="80"/>
              </w:rPr>
            </w:pPr>
            <w:r w:rsidRPr="006B02BB">
              <w:rPr>
                <w:color w:val="000000" w:themeColor="text1" w:themeShade="80"/>
              </w:rPr>
              <w:t xml:space="preserve">Приложение 6. </w:t>
            </w:r>
            <w:r w:rsidR="00B8197E" w:rsidRPr="006B02BB">
              <w:rPr>
                <w:color w:val="000000" w:themeColor="text1" w:themeShade="80"/>
              </w:rPr>
              <w:t>Перспективный план  развлечений и праздников</w:t>
            </w:r>
          </w:p>
        </w:tc>
        <w:tc>
          <w:tcPr>
            <w:tcW w:w="570" w:type="pct"/>
            <w:tcBorders>
              <w:top w:val="single" w:sz="4" w:space="0" w:color="000000"/>
              <w:left w:val="single" w:sz="4" w:space="0" w:color="000000"/>
              <w:bottom w:val="single" w:sz="4" w:space="0" w:color="000000"/>
              <w:right w:val="single" w:sz="4" w:space="0" w:color="000000"/>
            </w:tcBorders>
          </w:tcPr>
          <w:p w:rsidR="00E63997"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55</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 7. </w:t>
            </w:r>
            <w:r w:rsidR="00B8197E" w:rsidRPr="006B02BB">
              <w:rPr>
                <w:color w:val="000000" w:themeColor="text1" w:themeShade="80"/>
              </w:rPr>
              <w:t>Примерный список литературы для чтения детям</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810C40" w:rsidP="00F771C0">
            <w:pPr>
              <w:tabs>
                <w:tab w:val="left" w:leader="dot" w:pos="9346"/>
              </w:tabs>
              <w:ind w:right="423"/>
              <w:rPr>
                <w:color w:val="000000" w:themeColor="text1" w:themeShade="80"/>
                <w:spacing w:val="-6"/>
              </w:rPr>
            </w:pPr>
            <w:r>
              <w:rPr>
                <w:color w:val="000000" w:themeColor="text1" w:themeShade="80"/>
                <w:spacing w:val="-6"/>
              </w:rPr>
              <w:t>56</w:t>
            </w:r>
          </w:p>
        </w:tc>
      </w:tr>
      <w:tr w:rsidR="001615BE" w:rsidRPr="001615BE" w:rsidTr="002A06F8">
        <w:tc>
          <w:tcPr>
            <w:tcW w:w="4430" w:type="pct"/>
            <w:tcBorders>
              <w:top w:val="single" w:sz="4" w:space="0" w:color="000000"/>
              <w:left w:val="single" w:sz="4" w:space="0" w:color="000000"/>
              <w:bottom w:val="single" w:sz="4" w:space="0" w:color="000000"/>
              <w:right w:val="single" w:sz="4" w:space="0" w:color="000000"/>
            </w:tcBorders>
          </w:tcPr>
          <w:p w:rsidR="00DB3E16" w:rsidRPr="006B02BB" w:rsidRDefault="006B02BB" w:rsidP="00B8197E">
            <w:pPr>
              <w:tabs>
                <w:tab w:val="left" w:leader="dot" w:pos="9346"/>
              </w:tabs>
              <w:ind w:right="423"/>
              <w:rPr>
                <w:color w:val="000000" w:themeColor="text1" w:themeShade="80"/>
              </w:rPr>
            </w:pPr>
            <w:r>
              <w:rPr>
                <w:color w:val="000000" w:themeColor="text1" w:themeShade="80"/>
              </w:rPr>
              <w:t xml:space="preserve">Приложение8. </w:t>
            </w:r>
            <w:r w:rsidR="00B8197E" w:rsidRPr="006B02BB">
              <w:rPr>
                <w:color w:val="000000" w:themeColor="text1" w:themeShade="80"/>
              </w:rPr>
              <w:t>Примерный перечень осн</w:t>
            </w:r>
            <w:r w:rsidR="00B8197E">
              <w:rPr>
                <w:color w:val="000000" w:themeColor="text1" w:themeShade="80"/>
              </w:rPr>
              <w:t xml:space="preserve">овных движений, подвижных игр и </w:t>
            </w:r>
            <w:r w:rsidR="00B8197E" w:rsidRPr="006B02BB">
              <w:rPr>
                <w:color w:val="000000" w:themeColor="text1" w:themeShade="80"/>
              </w:rPr>
              <w:t>упражнений</w:t>
            </w:r>
          </w:p>
        </w:tc>
        <w:tc>
          <w:tcPr>
            <w:tcW w:w="570" w:type="pct"/>
            <w:tcBorders>
              <w:top w:val="single" w:sz="4" w:space="0" w:color="000000"/>
              <w:left w:val="single" w:sz="4" w:space="0" w:color="000000"/>
              <w:bottom w:val="single" w:sz="4" w:space="0" w:color="000000"/>
              <w:right w:val="single" w:sz="4" w:space="0" w:color="000000"/>
            </w:tcBorders>
          </w:tcPr>
          <w:p w:rsidR="00DB3E16" w:rsidRPr="001615BE" w:rsidRDefault="006B02BB" w:rsidP="00F771C0">
            <w:pPr>
              <w:tabs>
                <w:tab w:val="left" w:leader="dot" w:pos="9346"/>
              </w:tabs>
              <w:ind w:right="423"/>
              <w:rPr>
                <w:color w:val="000000" w:themeColor="text1" w:themeShade="80"/>
                <w:spacing w:val="-6"/>
              </w:rPr>
            </w:pPr>
            <w:r>
              <w:rPr>
                <w:color w:val="000000" w:themeColor="text1" w:themeShade="80"/>
                <w:spacing w:val="-6"/>
              </w:rPr>
              <w:t>57</w:t>
            </w:r>
          </w:p>
        </w:tc>
      </w:tr>
    </w:tbl>
    <w:p w:rsidR="00763729" w:rsidRDefault="00763729"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B728D8" w:rsidRDefault="00B728D8" w:rsidP="00F771C0">
      <w:pPr>
        <w:rPr>
          <w:b/>
          <w:color w:val="000000" w:themeColor="text1" w:themeShade="80"/>
        </w:rPr>
      </w:pPr>
    </w:p>
    <w:p w:rsidR="00C14C51" w:rsidRPr="00F771C0" w:rsidRDefault="00C14C51" w:rsidP="00F771C0">
      <w:pPr>
        <w:pStyle w:val="a3"/>
        <w:numPr>
          <w:ilvl w:val="0"/>
          <w:numId w:val="21"/>
        </w:numPr>
        <w:jc w:val="center"/>
        <w:rPr>
          <w:b/>
          <w:color w:val="0D0D0D" w:themeColor="text1" w:themeTint="F2"/>
        </w:rPr>
      </w:pPr>
      <w:r w:rsidRPr="001615BE">
        <w:rPr>
          <w:b/>
          <w:color w:val="0D0D0D" w:themeColor="text1" w:themeTint="F2"/>
        </w:rPr>
        <w:t>ЦЕЛЕВОЙ РАЗДЕЛ</w:t>
      </w:r>
    </w:p>
    <w:p w:rsidR="00C14C51" w:rsidRPr="00F07B72" w:rsidRDefault="00503EA5" w:rsidP="00F771C0">
      <w:pPr>
        <w:pStyle w:val="a3"/>
        <w:numPr>
          <w:ilvl w:val="0"/>
          <w:numId w:val="22"/>
        </w:numPr>
        <w:jc w:val="center"/>
        <w:rPr>
          <w:b/>
          <w:color w:val="0D0D0D" w:themeColor="text1" w:themeTint="F2"/>
        </w:rPr>
      </w:pPr>
      <w:r w:rsidRPr="00F07B72">
        <w:rPr>
          <w:b/>
          <w:color w:val="0D0D0D" w:themeColor="text1" w:themeTint="F2"/>
        </w:rPr>
        <w:t>Пояснительная записка</w:t>
      </w:r>
    </w:p>
    <w:p w:rsidR="00C14C51" w:rsidRPr="00F07B72" w:rsidRDefault="001606BA" w:rsidP="00F771C0">
      <w:pPr>
        <w:ind w:firstLine="709"/>
        <w:jc w:val="both"/>
        <w:rPr>
          <w:color w:val="0D0D0D" w:themeColor="text1" w:themeTint="F2"/>
        </w:rPr>
      </w:pPr>
      <w:r w:rsidRPr="00F07B72">
        <w:rPr>
          <w:color w:val="0D0D0D" w:themeColor="text1" w:themeTint="F2"/>
        </w:rPr>
        <w:t xml:space="preserve">Рабочая </w:t>
      </w:r>
      <w:r w:rsidR="00C14C51" w:rsidRPr="00F07B72">
        <w:rPr>
          <w:color w:val="0D0D0D" w:themeColor="text1" w:themeTint="F2"/>
        </w:rPr>
        <w:t xml:space="preserve"> программа </w:t>
      </w:r>
      <w:r w:rsidR="006E0779">
        <w:rPr>
          <w:color w:val="0D0D0D" w:themeColor="text1" w:themeTint="F2"/>
        </w:rPr>
        <w:t xml:space="preserve">разновозрастной группы «Ручеёк» </w:t>
      </w:r>
      <w:r w:rsidR="00C14C51" w:rsidRPr="00F07B72">
        <w:rPr>
          <w:color w:val="0D0D0D" w:themeColor="text1" w:themeTint="F2"/>
        </w:rPr>
        <w:t>разработана в соответствии с  федеральными государственными стандартами  к структуре  общеобразовательной программы дошкольного образования (Приказ № 1155 от 17 октября 2013 года "Об утверждении  федерального государственного   образовательного стандарта дошкольного образования").</w:t>
      </w:r>
    </w:p>
    <w:p w:rsidR="00C14C51" w:rsidRPr="00F07B72" w:rsidRDefault="00A867D3" w:rsidP="00F771C0">
      <w:pPr>
        <w:ind w:firstLine="709"/>
        <w:jc w:val="both"/>
        <w:rPr>
          <w:color w:val="0D0D0D" w:themeColor="text1" w:themeTint="F2"/>
        </w:rPr>
      </w:pPr>
      <w:r>
        <w:rPr>
          <w:color w:val="0D0D0D" w:themeColor="text1" w:themeTint="F2"/>
        </w:rPr>
        <w:t>Программа построена на основе</w:t>
      </w:r>
      <w:r w:rsidR="00C14C51" w:rsidRPr="00F07B72">
        <w:rPr>
          <w:color w:val="0D0D0D" w:themeColor="text1" w:themeTint="F2"/>
        </w:rPr>
        <w:t xml:space="preserve"> общеобразовательной программы дошкольного образования "От рождения до школы", авторы  </w:t>
      </w:r>
      <w:proofErr w:type="spellStart"/>
      <w:r w:rsidR="00C14C51" w:rsidRPr="00F07B72">
        <w:rPr>
          <w:color w:val="0D0D0D" w:themeColor="text1" w:themeTint="F2"/>
        </w:rPr>
        <w:t>Веракса</w:t>
      </w:r>
      <w:proofErr w:type="spellEnd"/>
      <w:r w:rsidR="00C14C51" w:rsidRPr="00F07B72">
        <w:rPr>
          <w:color w:val="0D0D0D" w:themeColor="text1" w:themeTint="F2"/>
        </w:rPr>
        <w:t xml:space="preserve"> Н.Е, Комарова Т.С., Васильева М.А.</w:t>
      </w:r>
    </w:p>
    <w:p w:rsidR="00770D76" w:rsidRPr="00F07B72" w:rsidRDefault="00770D76" w:rsidP="00F771C0">
      <w:pPr>
        <w:ind w:firstLine="709"/>
        <w:jc w:val="both"/>
        <w:rPr>
          <w:color w:val="0D0D0D" w:themeColor="text1" w:themeTint="F2"/>
        </w:rPr>
      </w:pPr>
      <w:r w:rsidRPr="00F07B72">
        <w:rPr>
          <w:color w:val="0D0D0D" w:themeColor="text1" w:themeTint="F2"/>
        </w:rPr>
        <w:t>Данная программа разработана в соответствии со следующими нормативными документами:</w:t>
      </w:r>
    </w:p>
    <w:p w:rsidR="009127C8" w:rsidRPr="00F771C0" w:rsidRDefault="009127C8" w:rsidP="00F771C0">
      <w:pPr>
        <w:pStyle w:val="a3"/>
        <w:numPr>
          <w:ilvl w:val="0"/>
          <w:numId w:val="51"/>
        </w:numPr>
        <w:jc w:val="both"/>
        <w:rPr>
          <w:color w:val="0D0D0D" w:themeColor="text1" w:themeTint="F2"/>
        </w:rPr>
      </w:pPr>
      <w:r w:rsidRPr="00F771C0">
        <w:rPr>
          <w:color w:val="0D0D0D" w:themeColor="text1" w:themeTint="F2"/>
        </w:rPr>
        <w:t>Конвенция о правах ребенка;</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Конституция РФ, ст. 43, 72.;</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Федеральный закон от 29.12.2012 г. № 273-ФЗ «Об образовании в Российской Федерации»;</w:t>
      </w:r>
    </w:p>
    <w:p w:rsidR="00770D76" w:rsidRPr="00F07B72" w:rsidRDefault="00770D76" w:rsidP="00F771C0">
      <w:pPr>
        <w:pStyle w:val="a3"/>
        <w:numPr>
          <w:ilvl w:val="0"/>
          <w:numId w:val="51"/>
        </w:numPr>
        <w:jc w:val="both"/>
        <w:rPr>
          <w:color w:val="0D0D0D" w:themeColor="text1" w:themeTint="F2"/>
        </w:rPr>
      </w:pPr>
      <w:r w:rsidRPr="00F07B72">
        <w:rPr>
          <w:color w:val="0D0D0D" w:themeColor="text1" w:themeTint="F2"/>
        </w:rPr>
        <w:t>ФГОС дошкольного образования (Приказ министерства и науки РФ от 17 октября 2013 г. № 1155 г. Москва);</w:t>
      </w:r>
    </w:p>
    <w:p w:rsidR="009127C8" w:rsidRPr="00F07B72" w:rsidRDefault="009127C8" w:rsidP="00F771C0">
      <w:pPr>
        <w:pStyle w:val="a3"/>
        <w:numPr>
          <w:ilvl w:val="0"/>
          <w:numId w:val="51"/>
        </w:numPr>
        <w:jc w:val="both"/>
        <w:rPr>
          <w:color w:val="0D0D0D" w:themeColor="text1" w:themeTint="F2"/>
        </w:rPr>
      </w:pPr>
      <w:proofErr w:type="spellStart"/>
      <w:r w:rsidRPr="00F07B72">
        <w:rPr>
          <w:color w:val="0D0D0D" w:themeColor="text1" w:themeTint="F2"/>
        </w:rPr>
        <w:t>СанПиН</w:t>
      </w:r>
      <w:proofErr w:type="spellEnd"/>
      <w:r w:rsidRPr="00F07B72">
        <w:rPr>
          <w:color w:val="0D0D0D" w:themeColor="text1" w:themeTint="F2"/>
        </w:rPr>
        <w:t xml:space="preserve"> (Постановление №26 от 15.05.2013 г. «Об утверждении требований к устройству, содержанию и организации режима работы ДОО»);</w:t>
      </w:r>
    </w:p>
    <w:p w:rsidR="00EC20F3" w:rsidRPr="00F07B72" w:rsidRDefault="00EC20F3" w:rsidP="00F771C0">
      <w:pPr>
        <w:pStyle w:val="a3"/>
        <w:numPr>
          <w:ilvl w:val="0"/>
          <w:numId w:val="51"/>
        </w:numPr>
        <w:jc w:val="both"/>
        <w:rPr>
          <w:color w:val="0D0D0D" w:themeColor="text1" w:themeTint="F2"/>
        </w:rPr>
      </w:pPr>
      <w:r w:rsidRPr="00F07B72">
        <w:rPr>
          <w:color w:val="0D0D0D" w:themeColor="text1" w:themeTint="F2"/>
        </w:rPr>
        <w:t>Устав ДОУ;</w:t>
      </w:r>
    </w:p>
    <w:p w:rsidR="00EC20F3" w:rsidRPr="00F07B72" w:rsidRDefault="00FE10A2" w:rsidP="00F771C0">
      <w:pPr>
        <w:pStyle w:val="a3"/>
        <w:numPr>
          <w:ilvl w:val="0"/>
          <w:numId w:val="51"/>
        </w:numPr>
        <w:jc w:val="both"/>
        <w:rPr>
          <w:b/>
          <w:color w:val="0D0D0D" w:themeColor="text1" w:themeTint="F2"/>
        </w:rPr>
      </w:pPr>
      <w:r>
        <w:rPr>
          <w:color w:val="0D0D0D" w:themeColor="text1" w:themeTint="F2"/>
        </w:rPr>
        <w:t>Образовательная программа МК</w:t>
      </w:r>
      <w:r w:rsidR="00EC20F3" w:rsidRPr="00F07B72">
        <w:rPr>
          <w:color w:val="0D0D0D" w:themeColor="text1" w:themeTint="F2"/>
        </w:rPr>
        <w:t>ДО</w:t>
      </w:r>
      <w:r>
        <w:rPr>
          <w:color w:val="0D0D0D" w:themeColor="text1" w:themeTint="F2"/>
        </w:rPr>
        <w:t>У детский сад «Ручеёк</w:t>
      </w:r>
      <w:r w:rsidR="00EC20F3" w:rsidRPr="00F07B72">
        <w:rPr>
          <w:color w:val="0D0D0D" w:themeColor="text1" w:themeTint="F2"/>
        </w:rPr>
        <w:t>»</w:t>
      </w:r>
      <w:r w:rsidR="009F186F" w:rsidRPr="00F07B72">
        <w:rPr>
          <w:color w:val="0D0D0D" w:themeColor="text1" w:themeTint="F2"/>
        </w:rPr>
        <w:t>.</w:t>
      </w:r>
    </w:p>
    <w:p w:rsidR="00EC20F3" w:rsidRPr="00F07B72" w:rsidRDefault="00EC20F3" w:rsidP="00F771C0">
      <w:pPr>
        <w:rPr>
          <w:b/>
          <w:color w:val="0D0D0D" w:themeColor="text1" w:themeTint="F2"/>
        </w:rPr>
      </w:pPr>
    </w:p>
    <w:p w:rsidR="00C14C51" w:rsidRPr="00F07B72" w:rsidRDefault="00C14C51" w:rsidP="00F771C0">
      <w:pPr>
        <w:pStyle w:val="a3"/>
        <w:numPr>
          <w:ilvl w:val="1"/>
          <w:numId w:val="22"/>
        </w:numPr>
        <w:jc w:val="center"/>
        <w:rPr>
          <w:b/>
          <w:color w:val="0D0D0D" w:themeColor="text1" w:themeTint="F2"/>
        </w:rPr>
      </w:pPr>
      <w:r w:rsidRPr="00F07B72">
        <w:rPr>
          <w:b/>
          <w:color w:val="0D0D0D" w:themeColor="text1" w:themeTint="F2"/>
        </w:rPr>
        <w:t>Цел</w:t>
      </w:r>
      <w:r w:rsidR="009F186F" w:rsidRPr="00F07B72">
        <w:rPr>
          <w:b/>
          <w:color w:val="0D0D0D" w:themeColor="text1" w:themeTint="F2"/>
        </w:rPr>
        <w:t>и и задачи реализации программы</w:t>
      </w:r>
    </w:p>
    <w:p w:rsidR="00C14C51" w:rsidRPr="00F07B72" w:rsidRDefault="00C14C51" w:rsidP="00F771C0">
      <w:pPr>
        <w:suppressLineNumbers/>
        <w:shd w:val="clear" w:color="auto" w:fill="FFFFFF"/>
        <w:ind w:left="57" w:right="57" w:firstLine="652"/>
        <w:jc w:val="both"/>
        <w:rPr>
          <w:color w:val="0D0D0D" w:themeColor="text1" w:themeTint="F2"/>
          <w:spacing w:val="-16"/>
        </w:rPr>
      </w:pPr>
      <w:proofErr w:type="gramStart"/>
      <w:r w:rsidRPr="00F07B72">
        <w:rPr>
          <w:color w:val="0D0D0D" w:themeColor="text1" w:themeTint="F2"/>
          <w:spacing w:val="-1"/>
        </w:rPr>
        <w:t>Ведущими</w:t>
      </w:r>
      <w:r w:rsidR="009127C8" w:rsidRPr="00F07B72">
        <w:rPr>
          <w:color w:val="0D0D0D" w:themeColor="text1" w:themeTint="F2"/>
          <w:spacing w:val="-1"/>
        </w:rPr>
        <w:t xml:space="preserve"> целями общеобразовательной программы </w:t>
      </w:r>
      <w:r w:rsidRPr="00F07B72">
        <w:rPr>
          <w:color w:val="0D0D0D" w:themeColor="text1" w:themeTint="F2"/>
          <w:spacing w:val="-1"/>
        </w:rPr>
        <w:t xml:space="preserve"> «От рождения до школы» </w:t>
      </w:r>
      <w:r w:rsidRPr="00F07B72">
        <w:rPr>
          <w:color w:val="0D0D0D" w:themeColor="text1" w:themeTint="F2"/>
          <w:spacing w:val="-4"/>
        </w:rPr>
        <w:t xml:space="preserve">под редакцией Н. Е. </w:t>
      </w:r>
      <w:proofErr w:type="spellStart"/>
      <w:r w:rsidRPr="00F07B72">
        <w:rPr>
          <w:color w:val="0D0D0D" w:themeColor="text1" w:themeTint="F2"/>
          <w:spacing w:val="-4"/>
        </w:rPr>
        <w:t>Вераксы</w:t>
      </w:r>
      <w:proofErr w:type="spellEnd"/>
      <w:r w:rsidRPr="00F07B72">
        <w:rPr>
          <w:color w:val="0D0D0D" w:themeColor="text1" w:themeTint="F2"/>
          <w:spacing w:val="-4"/>
        </w:rPr>
        <w:t>, Т. С. Комаровой, М. А. Василье</w:t>
      </w:r>
      <w:r w:rsidR="00EA244E">
        <w:rPr>
          <w:color w:val="0D0D0D" w:themeColor="text1" w:themeTint="F2"/>
          <w:spacing w:val="-4"/>
        </w:rPr>
        <w:t>вой являются: создание благопри</w:t>
      </w:r>
      <w:r w:rsidRPr="00F07B72">
        <w:rPr>
          <w:color w:val="0D0D0D" w:themeColor="text1" w:themeTint="F2"/>
          <w:spacing w:val="-3"/>
        </w:rPr>
        <w:t xml:space="preserve">ятных условий для полноценного проживания ребенком дошкольного детства, формирование </w:t>
      </w:r>
      <w:r w:rsidRPr="00F07B72">
        <w:rPr>
          <w:color w:val="0D0D0D" w:themeColor="text1" w:themeTint="F2"/>
        </w:rPr>
        <w:t xml:space="preserve">основ базовой культуры личности, всестороннее развитие психических и физических качеств </w:t>
      </w:r>
      <w:r w:rsidRPr="00F07B72">
        <w:rPr>
          <w:color w:val="0D0D0D" w:themeColor="text1" w:themeTint="F2"/>
          <w:spacing w:val="-5"/>
        </w:rPr>
        <w:t xml:space="preserve">в соответствии с возрастными и индивидуальными особенностями, подготовка к жизни в </w:t>
      </w:r>
      <w:r w:rsidR="00EA244E">
        <w:rPr>
          <w:color w:val="0D0D0D" w:themeColor="text1" w:themeTint="F2"/>
          <w:spacing w:val="-5"/>
        </w:rPr>
        <w:t>совре</w:t>
      </w:r>
      <w:r w:rsidRPr="00F07B72">
        <w:rPr>
          <w:color w:val="0D0D0D" w:themeColor="text1" w:themeTint="F2"/>
          <w:spacing w:val="-5"/>
        </w:rPr>
        <w:t>менном обществе, к обучению в школе, обеспечение безопас</w:t>
      </w:r>
      <w:r w:rsidR="00EA244E">
        <w:rPr>
          <w:color w:val="0D0D0D" w:themeColor="text1" w:themeTint="F2"/>
          <w:spacing w:val="-5"/>
        </w:rPr>
        <w:t>ности жизнедеятельности</w:t>
      </w:r>
      <w:proofErr w:type="gramEnd"/>
      <w:r w:rsidR="00EA244E">
        <w:rPr>
          <w:color w:val="0D0D0D" w:themeColor="text1" w:themeTint="F2"/>
          <w:spacing w:val="-5"/>
        </w:rPr>
        <w:t xml:space="preserve"> дошколь</w:t>
      </w:r>
      <w:r w:rsidRPr="00F07B72">
        <w:rPr>
          <w:color w:val="0D0D0D" w:themeColor="text1" w:themeTint="F2"/>
          <w:spacing w:val="-16"/>
        </w:rPr>
        <w:t>ника.</w:t>
      </w:r>
    </w:p>
    <w:p w:rsidR="00C14C51" w:rsidRPr="00F07B72" w:rsidRDefault="00C14C51" w:rsidP="00F771C0">
      <w:pPr>
        <w:suppressLineNumbers/>
        <w:shd w:val="clear" w:color="auto" w:fill="FFFFFF"/>
        <w:ind w:left="57" w:right="57" w:firstLine="652"/>
        <w:jc w:val="both"/>
        <w:rPr>
          <w:color w:val="0D0D0D" w:themeColor="text1" w:themeTint="F2"/>
          <w:spacing w:val="-7"/>
        </w:rPr>
      </w:pPr>
      <w:r w:rsidRPr="00F07B72">
        <w:rPr>
          <w:color w:val="0D0D0D" w:themeColor="text1" w:themeTint="F2"/>
          <w:spacing w:val="-4"/>
        </w:rPr>
        <w:t>Эти цели реализуются в процессе разнообразных видов детской деятельности: игровой, ком</w:t>
      </w:r>
      <w:r w:rsidRPr="00F07B72">
        <w:rPr>
          <w:color w:val="0D0D0D" w:themeColor="text1" w:themeTint="F2"/>
          <w:spacing w:val="-4"/>
        </w:rPr>
        <w:softHyphen/>
        <w:t>муникативной, трудовой, познавательно-исследовательской, продуктивной, музыкально-худо</w:t>
      </w:r>
      <w:r w:rsidRPr="00F07B72">
        <w:rPr>
          <w:color w:val="0D0D0D" w:themeColor="text1" w:themeTint="F2"/>
          <w:spacing w:val="-4"/>
        </w:rPr>
        <w:softHyphen/>
      </w:r>
      <w:r w:rsidRPr="00F07B72">
        <w:rPr>
          <w:color w:val="0D0D0D" w:themeColor="text1" w:themeTint="F2"/>
          <w:spacing w:val="-7"/>
        </w:rPr>
        <w:t>жественной, чтения.</w:t>
      </w:r>
    </w:p>
    <w:p w:rsidR="00C14C51" w:rsidRPr="00F07B72" w:rsidRDefault="00C14C51" w:rsidP="00F771C0">
      <w:pPr>
        <w:suppressLineNumbers/>
        <w:shd w:val="clear" w:color="auto" w:fill="FFFFFF"/>
        <w:ind w:left="57" w:right="57" w:firstLine="652"/>
        <w:jc w:val="both"/>
        <w:rPr>
          <w:color w:val="0D0D0D" w:themeColor="text1" w:themeTint="F2"/>
          <w:spacing w:val="-4"/>
        </w:rPr>
      </w:pPr>
      <w:r w:rsidRPr="00F07B72">
        <w:rPr>
          <w:color w:val="0D0D0D" w:themeColor="text1" w:themeTint="F2"/>
          <w:spacing w:val="-4"/>
        </w:rPr>
        <w:t>Для достижения целей рабочей программы первостепенное значение имеют:</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7"/>
        </w:rPr>
      </w:pPr>
      <w:r w:rsidRPr="00F07B72">
        <w:rPr>
          <w:color w:val="0D0D0D" w:themeColor="text1" w:themeTint="F2"/>
          <w:spacing w:val="-3"/>
        </w:rPr>
        <w:t xml:space="preserve">забота о здоровье, эмоциональном благополучии и своевременном всестороннем развитии </w:t>
      </w:r>
      <w:r w:rsidRPr="00F07B72">
        <w:rPr>
          <w:color w:val="0D0D0D" w:themeColor="text1" w:themeTint="F2"/>
          <w:spacing w:val="-7"/>
        </w:rPr>
        <w:t>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3"/>
        </w:rPr>
        <w:t>создание в группах атмосферы гуманного и доброжелат</w:t>
      </w:r>
      <w:r w:rsidR="00EA244E">
        <w:rPr>
          <w:color w:val="0D0D0D" w:themeColor="text1" w:themeTint="F2"/>
          <w:spacing w:val="-3"/>
        </w:rPr>
        <w:t>ельного отношения ко всем воспи</w:t>
      </w:r>
      <w:r w:rsidRPr="00F07B72">
        <w:rPr>
          <w:color w:val="0D0D0D" w:themeColor="text1" w:themeTint="F2"/>
          <w:spacing w:val="-4"/>
        </w:rPr>
        <w:t xml:space="preserve">танникам, что позволит </w:t>
      </w:r>
      <w:proofErr w:type="gramStart"/>
      <w:r w:rsidRPr="00F07B72">
        <w:rPr>
          <w:color w:val="0D0D0D" w:themeColor="text1" w:themeTint="F2"/>
          <w:spacing w:val="-4"/>
        </w:rPr>
        <w:t>им</w:t>
      </w:r>
      <w:proofErr w:type="gramEnd"/>
      <w:r w:rsidRPr="00F07B72">
        <w:rPr>
          <w:color w:val="0D0D0D" w:themeColor="text1" w:themeTint="F2"/>
          <w:spacing w:val="-4"/>
        </w:rPr>
        <w:t xml:space="preserve"> расти общительными, добрыми, любознательными, инициативными, </w:t>
      </w:r>
      <w:r w:rsidRPr="00F07B72">
        <w:rPr>
          <w:color w:val="0D0D0D" w:themeColor="text1" w:themeTint="F2"/>
          <w:spacing w:val="-5"/>
        </w:rPr>
        <w:t>стремящимися к самостоятельности и творчеству;</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1"/>
        </w:rPr>
        <w:t>максимальное использование разнообразных видов детской деятельности, их интеграция</w:t>
      </w:r>
      <w:r w:rsidRPr="00F07B72">
        <w:rPr>
          <w:color w:val="0D0D0D" w:themeColor="text1" w:themeTint="F2"/>
          <w:spacing w:val="-1"/>
        </w:rPr>
        <w:br/>
      </w:r>
      <w:r w:rsidRPr="00F07B72">
        <w:rPr>
          <w:color w:val="0D0D0D" w:themeColor="text1" w:themeTint="F2"/>
          <w:spacing w:val="-5"/>
        </w:rPr>
        <w:t>в целях повышения эффективности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творческая организация (</w:t>
      </w:r>
      <w:proofErr w:type="spellStart"/>
      <w:r w:rsidRPr="00F07B72">
        <w:rPr>
          <w:color w:val="0D0D0D" w:themeColor="text1" w:themeTint="F2"/>
          <w:spacing w:val="-4"/>
        </w:rPr>
        <w:t>креативность</w:t>
      </w:r>
      <w:proofErr w:type="spellEnd"/>
      <w:r w:rsidRPr="00F07B72">
        <w:rPr>
          <w:color w:val="0D0D0D" w:themeColor="text1" w:themeTint="F2"/>
          <w:spacing w:val="-4"/>
        </w:rPr>
        <w:t>) воспитательно-образовательного процесса;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spacing w:val="-4"/>
        </w:rPr>
        <w:t>вариативность использования образовательного материала, позволяющая развивать творче</w:t>
      </w:r>
      <w:r w:rsidRPr="00F07B72">
        <w:rPr>
          <w:color w:val="0D0D0D" w:themeColor="text1" w:themeTint="F2"/>
          <w:spacing w:val="-5"/>
        </w:rPr>
        <w:t>ство в соответствии с интересами и наклонностями каждого ребенка;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уважительное отношение к результатам детского творчества;</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4"/>
        </w:rPr>
      </w:pPr>
      <w:r w:rsidRPr="00F07B72">
        <w:rPr>
          <w:color w:val="0D0D0D" w:themeColor="text1" w:themeTint="F2"/>
          <w:spacing w:val="-4"/>
        </w:rPr>
        <w:t>единство подходов к воспитанию детей в условиях ДОУ и семьи;</w:t>
      </w:r>
    </w:p>
    <w:p w:rsidR="00C14C51" w:rsidRPr="00F07B72" w:rsidRDefault="00C14C51" w:rsidP="00F771C0">
      <w:pPr>
        <w:pStyle w:val="a3"/>
        <w:numPr>
          <w:ilvl w:val="0"/>
          <w:numId w:val="1"/>
        </w:numPr>
        <w:suppressLineNumbers/>
        <w:shd w:val="clear" w:color="auto" w:fill="FFFFFF"/>
        <w:tabs>
          <w:tab w:val="left" w:pos="485"/>
        </w:tabs>
        <w:autoSpaceDE w:val="0"/>
        <w:ind w:right="57" w:firstLine="652"/>
        <w:jc w:val="both"/>
        <w:rPr>
          <w:color w:val="0D0D0D" w:themeColor="text1" w:themeTint="F2"/>
          <w:spacing w:val="-5"/>
        </w:rPr>
      </w:pPr>
      <w:r w:rsidRPr="00F07B72">
        <w:rPr>
          <w:color w:val="0D0D0D" w:themeColor="text1" w:themeTint="F2"/>
        </w:rPr>
        <w:t xml:space="preserve">соблюдение преемственности в работе детского сада и начальной школы, исключающей </w:t>
      </w:r>
      <w:r w:rsidRPr="00F07B72">
        <w:rPr>
          <w:color w:val="0D0D0D" w:themeColor="text1" w:themeTint="F2"/>
          <w:spacing w:val="-4"/>
        </w:rPr>
        <w:t xml:space="preserve">умственные и физические перегрузки в содержании образования ребенка дошкольного возраста, </w:t>
      </w:r>
      <w:r w:rsidRPr="00F07B72">
        <w:rPr>
          <w:color w:val="0D0D0D" w:themeColor="text1" w:themeTint="F2"/>
          <w:spacing w:val="-5"/>
        </w:rPr>
        <w:t>обеспечивая отсутствие давления предметного обучения.</w:t>
      </w:r>
    </w:p>
    <w:p w:rsidR="00677820" w:rsidRPr="00500F44" w:rsidRDefault="00EA244E" w:rsidP="00500F44">
      <w:pPr>
        <w:ind w:firstLine="652"/>
        <w:jc w:val="both"/>
        <w:rPr>
          <w:color w:val="0D0D0D" w:themeColor="text1" w:themeTint="F2"/>
        </w:rPr>
      </w:pPr>
      <w:r>
        <w:rPr>
          <w:color w:val="0D0D0D" w:themeColor="text1" w:themeTint="F2"/>
          <w:spacing w:val="-5"/>
        </w:rPr>
        <w:t>От педагогиче</w:t>
      </w:r>
      <w:r w:rsidR="00C14C51" w:rsidRPr="00F07B72">
        <w:rPr>
          <w:color w:val="0D0D0D" w:themeColor="text1" w:themeTint="F2"/>
          <w:spacing w:val="-4"/>
        </w:rPr>
        <w:t xml:space="preserve">ского мастерства воспитателя, его культуры, любви к детям зависят уровень общего </w:t>
      </w:r>
      <w:r w:rsidR="00C14C51" w:rsidRPr="00F07B72">
        <w:rPr>
          <w:color w:val="0D0D0D" w:themeColor="text1" w:themeTint="F2"/>
          <w:spacing w:val="-6"/>
        </w:rPr>
        <w:t>развития, которого достигнет ребенок, и степень приобретенных им нравственных качеств. Забо</w:t>
      </w:r>
      <w:r w:rsidR="00C14C51" w:rsidRPr="00F07B72">
        <w:rPr>
          <w:color w:val="0D0D0D" w:themeColor="text1" w:themeTint="F2"/>
          <w:spacing w:val="-4"/>
        </w:rPr>
        <w:t xml:space="preserve">тясь о здоровье </w:t>
      </w:r>
      <w:r w:rsidR="00C14C51" w:rsidRPr="00F07B72">
        <w:rPr>
          <w:color w:val="0D0D0D" w:themeColor="text1" w:themeTint="F2"/>
          <w:spacing w:val="-4"/>
        </w:rPr>
        <w:lastRenderedPageBreak/>
        <w:t>и всестороннем воспитании детей, педагоги совместно с семьей должны стре</w:t>
      </w:r>
      <w:r w:rsidR="00C14C51" w:rsidRPr="00F07B72">
        <w:rPr>
          <w:color w:val="0D0D0D" w:themeColor="text1" w:themeTint="F2"/>
          <w:spacing w:val="-6"/>
        </w:rPr>
        <w:t>миться сделать счастливым детство каждого ребенка.</w:t>
      </w:r>
    </w:p>
    <w:p w:rsidR="001774EB" w:rsidRDefault="001774EB" w:rsidP="00F771C0">
      <w:pPr>
        <w:ind w:firstLine="652"/>
        <w:jc w:val="both"/>
        <w:rPr>
          <w:color w:val="0D0D0D" w:themeColor="text1" w:themeTint="F2"/>
        </w:rPr>
      </w:pPr>
    </w:p>
    <w:p w:rsidR="00B728D8" w:rsidRDefault="00B728D8" w:rsidP="00F771C0">
      <w:pPr>
        <w:ind w:firstLine="652"/>
        <w:jc w:val="both"/>
        <w:rPr>
          <w:color w:val="0D0D0D" w:themeColor="text1" w:themeTint="F2"/>
        </w:rPr>
      </w:pPr>
    </w:p>
    <w:p w:rsidR="00B728D8" w:rsidRPr="00F07B72" w:rsidRDefault="00B728D8" w:rsidP="00F771C0">
      <w:pPr>
        <w:ind w:firstLine="652"/>
        <w:jc w:val="both"/>
        <w:rPr>
          <w:color w:val="0D0D0D" w:themeColor="text1" w:themeTint="F2"/>
        </w:rPr>
      </w:pPr>
    </w:p>
    <w:p w:rsidR="008A59B6" w:rsidRDefault="008A59B6" w:rsidP="00F771C0">
      <w:pPr>
        <w:pStyle w:val="a3"/>
        <w:ind w:left="1778" w:firstLine="652"/>
        <w:jc w:val="both"/>
        <w:rPr>
          <w:b/>
          <w:color w:val="0D0D0D" w:themeColor="text1" w:themeTint="F2"/>
        </w:rPr>
      </w:pPr>
    </w:p>
    <w:p w:rsidR="00677820" w:rsidRPr="00F07B72" w:rsidRDefault="00677820" w:rsidP="00F771C0">
      <w:pPr>
        <w:pStyle w:val="a3"/>
        <w:numPr>
          <w:ilvl w:val="1"/>
          <w:numId w:val="22"/>
        </w:numPr>
        <w:ind w:firstLine="652"/>
        <w:jc w:val="both"/>
        <w:rPr>
          <w:b/>
          <w:color w:val="0D0D0D" w:themeColor="text1" w:themeTint="F2"/>
        </w:rPr>
      </w:pPr>
      <w:r w:rsidRPr="00F07B72">
        <w:rPr>
          <w:b/>
          <w:color w:val="0D0D0D" w:themeColor="text1" w:themeTint="F2"/>
        </w:rPr>
        <w:t>Принципы и подходы к формированию Программы</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1. Соответствует принципу развивающего образования, целью которого является развитие ребенка.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EC20F3" w:rsidRPr="00F07B72" w:rsidRDefault="00770D76" w:rsidP="00F771C0">
      <w:pPr>
        <w:autoSpaceDE w:val="0"/>
        <w:autoSpaceDN w:val="0"/>
        <w:ind w:firstLine="652"/>
        <w:jc w:val="both"/>
        <w:rPr>
          <w:color w:val="0D0D0D" w:themeColor="text1" w:themeTint="F2"/>
        </w:rPr>
      </w:pPr>
      <w:r w:rsidRPr="00F07B72">
        <w:rPr>
          <w:color w:val="0D0D0D" w:themeColor="text1" w:themeTint="F2"/>
        </w:rPr>
        <w:t>6. Основывается на комплексно-тематическом принципе построе</w:t>
      </w:r>
      <w:r w:rsidR="00EC20F3" w:rsidRPr="00F07B72">
        <w:rPr>
          <w:color w:val="0D0D0D" w:themeColor="text1" w:themeTint="F2"/>
        </w:rPr>
        <w:t>ния образовательного процесса.</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70D76" w:rsidRPr="00F07B72" w:rsidRDefault="00770D76" w:rsidP="00F771C0">
      <w:pPr>
        <w:autoSpaceDE w:val="0"/>
        <w:autoSpaceDN w:val="0"/>
        <w:ind w:firstLine="652"/>
        <w:jc w:val="both"/>
        <w:rPr>
          <w:color w:val="0D0D0D" w:themeColor="text1" w:themeTint="F2"/>
        </w:rPr>
      </w:pPr>
      <w:r w:rsidRPr="00F07B72">
        <w:rPr>
          <w:color w:val="0D0D0D" w:themeColor="text1" w:themeTint="F2"/>
        </w:rPr>
        <w:t>8. Предполагает построение образовательного процесса на адекватных возрасту формах работы с детьми (игра).</w:t>
      </w:r>
    </w:p>
    <w:p w:rsidR="006747F1" w:rsidRPr="00F07B72" w:rsidRDefault="00770D76" w:rsidP="00F771C0">
      <w:pPr>
        <w:autoSpaceDE w:val="0"/>
        <w:autoSpaceDN w:val="0"/>
        <w:ind w:firstLine="652"/>
        <w:jc w:val="both"/>
        <w:rPr>
          <w:color w:val="0D0D0D" w:themeColor="text1" w:themeTint="F2"/>
        </w:rPr>
      </w:pPr>
      <w:r w:rsidRPr="00F07B72">
        <w:rPr>
          <w:color w:val="0D0D0D" w:themeColor="text1" w:themeTint="F2"/>
        </w:rPr>
        <w:t>9. Строится с учётом соблюдения преемственности между всеми возрастными дошкольными группами и между д</w:t>
      </w:r>
      <w:r w:rsidR="001C3021" w:rsidRPr="00F07B72">
        <w:rPr>
          <w:color w:val="0D0D0D" w:themeColor="text1" w:themeTint="F2"/>
        </w:rPr>
        <w:t>етским садом и начальной школой.</w:t>
      </w:r>
    </w:p>
    <w:p w:rsidR="008B02CC" w:rsidRPr="008B02CC" w:rsidRDefault="008B02CC" w:rsidP="00F771C0">
      <w:pPr>
        <w:jc w:val="center"/>
        <w:rPr>
          <w:b/>
          <w:lang w:eastAsia="zh-CN"/>
        </w:rPr>
      </w:pPr>
      <w:r w:rsidRPr="008B02CC">
        <w:rPr>
          <w:b/>
          <w:lang w:eastAsia="zh-CN"/>
        </w:rPr>
        <w:t xml:space="preserve">1.3.Возрастные особенности развития детей 2-3 лет </w:t>
      </w:r>
    </w:p>
    <w:p w:rsidR="008B02CC" w:rsidRPr="008B02CC" w:rsidRDefault="008B02CC" w:rsidP="00F771C0">
      <w:pPr>
        <w:suppressAutoHyphens/>
        <w:ind w:firstLine="708"/>
        <w:jc w:val="both"/>
        <w:rPr>
          <w:lang w:eastAsia="zh-CN"/>
        </w:rPr>
      </w:pPr>
      <w:r w:rsidRPr="008B02CC">
        <w:rPr>
          <w:lang w:eastAsia="zh-CN"/>
        </w:rPr>
        <w:t xml:space="preserve"> 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8B02CC" w:rsidRPr="008B02CC" w:rsidRDefault="008B02CC" w:rsidP="00F771C0">
      <w:pPr>
        <w:suppressAutoHyphens/>
        <w:ind w:firstLine="708"/>
        <w:jc w:val="both"/>
        <w:rPr>
          <w:lang w:eastAsia="zh-CN"/>
        </w:rPr>
      </w:pPr>
      <w:r w:rsidRPr="008B02CC">
        <w:rPr>
          <w:lang w:eastAsia="zh-CN"/>
        </w:rPr>
        <w:t>В ходе совместной с взрослыми предметной деятельности продолжает развиваться понимание речи.</w:t>
      </w:r>
      <w:r w:rsidRPr="008B02CC">
        <w:rPr>
          <w:lang w:eastAsia="zh-CN"/>
        </w:rPr>
        <w:softHyphen/>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w:t>
      </w:r>
      <w:r>
        <w:rPr>
          <w:lang w:eastAsia="zh-CN"/>
        </w:rPr>
        <w:t xml:space="preserve">понимать не только инструкцию, </w:t>
      </w:r>
      <w:r w:rsidRPr="008B02CC">
        <w:rPr>
          <w:lang w:eastAsia="zh-CN"/>
        </w:rPr>
        <w:t xml:space="preserve">но и рассказ взрослых. К концу третьего года жизни речь становится средством общения ребенка со сверстниками. </w:t>
      </w:r>
    </w:p>
    <w:p w:rsidR="008B02CC" w:rsidRPr="008B02CC" w:rsidRDefault="008B02CC" w:rsidP="00F771C0">
      <w:pPr>
        <w:suppressAutoHyphens/>
        <w:ind w:firstLine="708"/>
        <w:jc w:val="both"/>
        <w:rPr>
          <w:lang w:eastAsia="zh-CN"/>
        </w:rPr>
      </w:pPr>
      <w:r w:rsidRPr="008B02CC">
        <w:rPr>
          <w:lang w:eastAsia="zh-CN"/>
        </w:rPr>
        <w:t>В этом возрасте у детей формируются новые виды деятельности: игра, рисование, конструирование.</w:t>
      </w:r>
    </w:p>
    <w:p w:rsidR="008B02CC" w:rsidRPr="008B02CC" w:rsidRDefault="008B02CC" w:rsidP="00F771C0">
      <w:pPr>
        <w:suppressAutoHyphens/>
        <w:ind w:firstLine="708"/>
        <w:jc w:val="both"/>
        <w:rPr>
          <w:lang w:eastAsia="zh-CN"/>
        </w:rPr>
      </w:pPr>
      <w:r w:rsidRPr="008B02CC">
        <w:rPr>
          <w:lang w:eastAsia="zh-CN"/>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 заместителями.</w:t>
      </w:r>
    </w:p>
    <w:p w:rsidR="008B02CC" w:rsidRPr="008B02CC" w:rsidRDefault="008B02CC" w:rsidP="00F771C0">
      <w:pPr>
        <w:suppressAutoHyphens/>
        <w:ind w:firstLine="708"/>
        <w:jc w:val="both"/>
        <w:rPr>
          <w:lang w:eastAsia="zh-CN"/>
        </w:rPr>
      </w:pPr>
      <w:r w:rsidRPr="008B02CC">
        <w:rPr>
          <w:lang w:eastAsia="zh-CN"/>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8B02CC">
        <w:rPr>
          <w:lang w:eastAsia="zh-CN"/>
        </w:rPr>
        <w:t>головонога</w:t>
      </w:r>
      <w:proofErr w:type="spellEnd"/>
      <w:r w:rsidRPr="008B02CC">
        <w:rPr>
          <w:lang w:eastAsia="zh-CN"/>
        </w:rPr>
        <w:t>» —</w:t>
      </w:r>
    </w:p>
    <w:p w:rsidR="008B02CC" w:rsidRPr="008B02CC" w:rsidRDefault="008B02CC" w:rsidP="00F771C0">
      <w:pPr>
        <w:suppressAutoHyphens/>
        <w:jc w:val="both"/>
        <w:rPr>
          <w:lang w:eastAsia="zh-CN"/>
        </w:rPr>
      </w:pPr>
      <w:r w:rsidRPr="008B02CC">
        <w:rPr>
          <w:lang w:eastAsia="zh-CN"/>
        </w:rPr>
        <w:t>окружности и отходящих от нее линий.</w:t>
      </w:r>
    </w:p>
    <w:p w:rsidR="008B02CC" w:rsidRPr="008B02CC" w:rsidRDefault="008B02CC" w:rsidP="00F771C0">
      <w:pPr>
        <w:suppressAutoHyphens/>
        <w:ind w:firstLine="708"/>
        <w:jc w:val="both"/>
        <w:rPr>
          <w:lang w:eastAsia="zh-CN"/>
        </w:rPr>
      </w:pPr>
      <w:r w:rsidRPr="008B02CC">
        <w:rPr>
          <w:lang w:eastAsia="zh-CN"/>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8B02CC" w:rsidRPr="008B02CC" w:rsidRDefault="008B02CC" w:rsidP="00F771C0">
      <w:pPr>
        <w:suppressAutoHyphens/>
        <w:ind w:firstLine="708"/>
        <w:rPr>
          <w:lang w:eastAsia="zh-CN"/>
        </w:rPr>
      </w:pPr>
      <w:r w:rsidRPr="008B02CC">
        <w:rPr>
          <w:lang w:eastAsia="zh-CN"/>
        </w:rPr>
        <w:t>Совершенствуется слуховое восприятие, пре</w:t>
      </w:r>
      <w:r>
        <w:rPr>
          <w:lang w:eastAsia="zh-CN"/>
        </w:rPr>
        <w:t xml:space="preserve">жде всего фонематический слух. </w:t>
      </w:r>
      <w:r w:rsidRPr="008B02CC">
        <w:rPr>
          <w:lang w:eastAsia="zh-CN"/>
        </w:rPr>
        <w:t>К 3 годам дети воспринимают все звуки родного языка, но произносят их с большими искажениями.</w:t>
      </w:r>
    </w:p>
    <w:p w:rsidR="008B02CC" w:rsidRPr="008B02CC" w:rsidRDefault="008B02CC" w:rsidP="00F771C0">
      <w:pPr>
        <w:suppressAutoHyphens/>
        <w:ind w:firstLine="708"/>
        <w:rPr>
          <w:lang w:eastAsia="zh-CN"/>
        </w:rPr>
      </w:pPr>
      <w:r w:rsidRPr="008B02CC">
        <w:rPr>
          <w:lang w:eastAsia="zh-CN"/>
        </w:rPr>
        <w:t xml:space="preserve">Основной формой мышления становится </w:t>
      </w:r>
      <w:proofErr w:type="gramStart"/>
      <w:r w:rsidRPr="008B02CC">
        <w:rPr>
          <w:lang w:eastAsia="zh-CN"/>
        </w:rPr>
        <w:t>наглядно-действенная</w:t>
      </w:r>
      <w:proofErr w:type="gramEnd"/>
      <w:r w:rsidRPr="008B02CC">
        <w:rPr>
          <w:lang w:eastAsia="zh-CN"/>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8B02CC" w:rsidRPr="008B02CC" w:rsidRDefault="008B02CC" w:rsidP="00F771C0">
      <w:pPr>
        <w:suppressAutoHyphens/>
        <w:jc w:val="both"/>
        <w:rPr>
          <w:lang w:eastAsia="zh-CN"/>
        </w:rPr>
      </w:pPr>
      <w:r w:rsidRPr="008B02CC">
        <w:rPr>
          <w:lang w:eastAsia="zh-CN"/>
        </w:rPr>
        <w:lastRenderedPageBreak/>
        <w:t xml:space="preserve">Для детей этого возраста характерна неосознанность мотивов, импульсивность и зависимость чувств и желаний </w:t>
      </w:r>
      <w:proofErr w:type="spellStart"/>
      <w:r w:rsidRPr="008B02CC">
        <w:rPr>
          <w:lang w:eastAsia="zh-CN"/>
        </w:rPr>
        <w:t>отситуации</w:t>
      </w:r>
      <w:proofErr w:type="spellEnd"/>
      <w:r w:rsidRPr="008B02CC">
        <w:rPr>
          <w:lang w:eastAsia="zh-CN"/>
        </w:rPr>
        <w:t xml:space="preserve">.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w:t>
      </w:r>
      <w:proofErr w:type="spellStart"/>
      <w:r w:rsidRPr="008B02CC">
        <w:rPr>
          <w:lang w:eastAsia="zh-CN"/>
        </w:rPr>
        <w:t>сидентификацией</w:t>
      </w:r>
      <w:proofErr w:type="spellEnd"/>
      <w:r w:rsidRPr="008B02CC">
        <w:rPr>
          <w:lang w:eastAsia="zh-CN"/>
        </w:rPr>
        <w:t xml:space="preserve">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Но его может и не быть.</w:t>
      </w:r>
    </w:p>
    <w:p w:rsidR="008B02CC" w:rsidRPr="008B02CC" w:rsidRDefault="008B02CC" w:rsidP="00F771C0">
      <w:pPr>
        <w:tabs>
          <w:tab w:val="left" w:pos="6375"/>
        </w:tabs>
        <w:ind w:left="1440"/>
        <w:contextualSpacing/>
        <w:jc w:val="both"/>
        <w:rPr>
          <w:b/>
        </w:rPr>
      </w:pPr>
    </w:p>
    <w:p w:rsidR="008B02CC" w:rsidRPr="008B02CC" w:rsidRDefault="008B02CC" w:rsidP="00F771C0">
      <w:pPr>
        <w:suppressLineNumbers/>
        <w:ind w:left="57" w:right="57" w:firstLine="510"/>
        <w:jc w:val="both"/>
        <w:rPr>
          <w:b/>
          <w:lang w:eastAsia="zh-CN"/>
        </w:rPr>
      </w:pPr>
      <w:r w:rsidRPr="008B02CC">
        <w:rPr>
          <w:b/>
          <w:lang w:eastAsia="zh-CN"/>
        </w:rPr>
        <w:t xml:space="preserve">Возрастные особенности развития детей 3-4 лет </w:t>
      </w:r>
    </w:p>
    <w:p w:rsidR="008B02CC" w:rsidRPr="008B02CC" w:rsidRDefault="008B02CC" w:rsidP="00F771C0">
      <w:pPr>
        <w:suppressAutoHyphens/>
        <w:ind w:firstLine="708"/>
        <w:jc w:val="both"/>
        <w:rPr>
          <w:lang w:eastAsia="zh-CN"/>
        </w:rPr>
      </w:pPr>
      <w:r w:rsidRPr="008B02CC">
        <w:rPr>
          <w:lang w:eastAsia="zh-CN"/>
        </w:rPr>
        <w:t xml:space="preserve">В возрасте 3-4 лет ребенок постепенно выходит за пределы семейного круга. Его общение становится </w:t>
      </w:r>
      <w:proofErr w:type="gramStart"/>
      <w:r w:rsidRPr="008B02CC">
        <w:rPr>
          <w:lang w:eastAsia="zh-CN"/>
        </w:rPr>
        <w:t>вне</w:t>
      </w:r>
      <w:proofErr w:type="gramEnd"/>
      <w:r w:rsidRPr="008B02CC">
        <w:rPr>
          <w:lang w:eastAsia="zh-CN"/>
        </w:rPr>
        <w:t xml:space="preserve">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8B02CC" w:rsidRPr="008B02CC" w:rsidRDefault="008B02CC" w:rsidP="00F771C0">
      <w:pPr>
        <w:suppressAutoHyphens/>
        <w:ind w:firstLine="708"/>
        <w:jc w:val="both"/>
        <w:rPr>
          <w:b/>
          <w:lang w:eastAsia="zh-CN"/>
        </w:rPr>
      </w:pPr>
      <w:r w:rsidRPr="008B02CC">
        <w:rPr>
          <w:lang w:eastAsia="zh-CN"/>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8B02CC" w:rsidRPr="008B02CC" w:rsidRDefault="008B02CC" w:rsidP="00F771C0">
      <w:pPr>
        <w:suppressAutoHyphens/>
        <w:ind w:firstLine="708"/>
        <w:jc w:val="both"/>
        <w:rPr>
          <w:lang w:eastAsia="zh-CN"/>
        </w:rPr>
      </w:pPr>
      <w:r w:rsidRPr="008B02CC">
        <w:rPr>
          <w:lang w:eastAsia="zh-CN"/>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8B02CC" w:rsidRPr="008B02CC" w:rsidRDefault="008B02CC" w:rsidP="00F771C0">
      <w:pPr>
        <w:suppressAutoHyphens/>
        <w:ind w:firstLine="708"/>
        <w:jc w:val="both"/>
        <w:rPr>
          <w:lang w:eastAsia="zh-CN"/>
        </w:rPr>
      </w:pPr>
      <w:r w:rsidRPr="008B02CC">
        <w:rPr>
          <w:lang w:eastAsia="zh-CN"/>
        </w:rPr>
        <w:t xml:space="preserve"> 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8B02CC" w:rsidRPr="008B02CC" w:rsidRDefault="008B02CC" w:rsidP="00F771C0">
      <w:pPr>
        <w:suppressAutoHyphens/>
        <w:ind w:firstLine="708"/>
        <w:jc w:val="both"/>
        <w:rPr>
          <w:lang w:eastAsia="zh-CN"/>
        </w:rPr>
      </w:pPr>
      <w:r w:rsidRPr="008B02CC">
        <w:rPr>
          <w:lang w:eastAsia="zh-CN"/>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w:t>
      </w:r>
    </w:p>
    <w:p w:rsidR="008B02CC" w:rsidRPr="008B02CC" w:rsidRDefault="008B02CC" w:rsidP="00F771C0">
      <w:pPr>
        <w:suppressAutoHyphens/>
        <w:ind w:firstLine="708"/>
        <w:rPr>
          <w:lang w:eastAsia="zh-CN"/>
        </w:rPr>
      </w:pPr>
      <w:r w:rsidRPr="008B02CC">
        <w:rPr>
          <w:lang w:eastAsia="zh-CN"/>
        </w:rPr>
        <w:t xml:space="preserve"> Конструктивная деятельность в младшем дошкольном возрасте ограничена возведением несложных построек по образцу и по замыслу.</w:t>
      </w:r>
    </w:p>
    <w:p w:rsidR="008B02CC" w:rsidRPr="008B02CC" w:rsidRDefault="008B02CC" w:rsidP="00F771C0">
      <w:pPr>
        <w:suppressAutoHyphens/>
        <w:ind w:firstLine="708"/>
        <w:rPr>
          <w:lang w:eastAsia="zh-CN"/>
        </w:rPr>
      </w:pPr>
      <w:r w:rsidRPr="008B02CC">
        <w:rPr>
          <w:lang w:eastAsia="zh-CN"/>
        </w:rPr>
        <w:t xml:space="preserve"> В младшем дошкольном возрасте развивается персептивная деятельность. Дети от использования </w:t>
      </w:r>
      <w:proofErr w:type="spellStart"/>
      <w:r w:rsidRPr="008B02CC">
        <w:rPr>
          <w:lang w:eastAsia="zh-CN"/>
        </w:rPr>
        <w:t>предэталонов</w:t>
      </w:r>
      <w:proofErr w:type="spellEnd"/>
      <w:r w:rsidRPr="008B02CC">
        <w:rPr>
          <w:lang w:eastAsia="zh-CN"/>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8B02CC" w:rsidRPr="008B02CC" w:rsidRDefault="008B02CC" w:rsidP="00F771C0">
      <w:pPr>
        <w:suppressAutoHyphens/>
        <w:ind w:firstLine="708"/>
        <w:jc w:val="both"/>
        <w:rPr>
          <w:lang w:eastAsia="zh-CN"/>
        </w:rPr>
      </w:pPr>
      <w:r w:rsidRPr="008B02CC">
        <w:rPr>
          <w:lang w:eastAsia="zh-CN"/>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8B02CC" w:rsidRPr="008B02CC" w:rsidRDefault="008B02CC" w:rsidP="00F771C0">
      <w:pPr>
        <w:suppressAutoHyphens/>
        <w:ind w:firstLine="708"/>
        <w:jc w:val="both"/>
        <w:rPr>
          <w:lang w:eastAsia="zh-CN"/>
        </w:rPr>
      </w:pPr>
      <w:r w:rsidRPr="008B02CC">
        <w:rPr>
          <w:lang w:eastAsia="zh-CN"/>
        </w:rPr>
        <w:t xml:space="preserve">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w:t>
      </w:r>
    </w:p>
    <w:p w:rsidR="008B02CC" w:rsidRPr="008B02CC" w:rsidRDefault="008B02CC" w:rsidP="00F771C0">
      <w:pPr>
        <w:suppressAutoHyphens/>
        <w:ind w:firstLine="708"/>
        <w:jc w:val="both"/>
        <w:rPr>
          <w:lang w:eastAsia="zh-CN"/>
        </w:rPr>
      </w:pPr>
      <w:r w:rsidRPr="008B02CC">
        <w:rPr>
          <w:lang w:eastAsia="zh-CN"/>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8B02CC" w:rsidRPr="008B02CC" w:rsidRDefault="008B02CC" w:rsidP="00F771C0">
      <w:pPr>
        <w:suppressAutoHyphens/>
        <w:ind w:firstLine="708"/>
        <w:jc w:val="both"/>
        <w:rPr>
          <w:lang w:eastAsia="zh-CN"/>
        </w:rPr>
      </w:pPr>
      <w:r w:rsidRPr="008B02CC">
        <w:rPr>
          <w:lang w:eastAsia="zh-CN"/>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w:t>
      </w:r>
      <w:r w:rsidR="00AC3B04">
        <w:rPr>
          <w:lang w:eastAsia="zh-CN"/>
        </w:rPr>
        <w:t xml:space="preserve">йствий других детей. </w:t>
      </w:r>
      <w:r w:rsidRPr="008B02CC">
        <w:rPr>
          <w:lang w:eastAsia="zh-CN"/>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но поводу игрушек. Положение ребенка в группе сверстников во многом определяется мнением воспитателя.</w:t>
      </w:r>
    </w:p>
    <w:p w:rsidR="008B02CC" w:rsidRPr="008B02CC" w:rsidRDefault="008B02CC" w:rsidP="00F771C0">
      <w:pPr>
        <w:suppressAutoHyphens/>
        <w:ind w:firstLine="708"/>
        <w:jc w:val="both"/>
        <w:rPr>
          <w:lang w:eastAsia="zh-CN"/>
        </w:rPr>
      </w:pPr>
      <w:r w:rsidRPr="008B02CC">
        <w:rPr>
          <w:lang w:eastAsia="zh-CN"/>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w:t>
      </w:r>
      <w:r w:rsidRPr="008B02CC">
        <w:rPr>
          <w:lang w:eastAsia="zh-CN"/>
        </w:rPr>
        <w:lastRenderedPageBreak/>
        <w:t xml:space="preserve">во многом </w:t>
      </w:r>
      <w:proofErr w:type="spellStart"/>
      <w:r w:rsidRPr="008B02CC">
        <w:rPr>
          <w:lang w:eastAsia="zh-CN"/>
        </w:rPr>
        <w:t>поведениеребенка</w:t>
      </w:r>
      <w:proofErr w:type="spellEnd"/>
      <w:r w:rsidRPr="008B02CC">
        <w:rPr>
          <w:lang w:eastAsia="zh-CN"/>
        </w:rPr>
        <w:t xml:space="preserve"> еще </w:t>
      </w:r>
      <w:proofErr w:type="spellStart"/>
      <w:r w:rsidRPr="008B02CC">
        <w:rPr>
          <w:lang w:eastAsia="zh-CN"/>
        </w:rPr>
        <w:t>ситуативно</w:t>
      </w:r>
      <w:proofErr w:type="spellEnd"/>
      <w:r w:rsidRPr="008B02CC">
        <w:rPr>
          <w:lang w:eastAsia="zh-CN"/>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71654" w:rsidRPr="00AC3B04" w:rsidRDefault="008B02CC" w:rsidP="00F771C0">
      <w:pPr>
        <w:suppressAutoHyphens/>
        <w:ind w:firstLine="708"/>
        <w:jc w:val="both"/>
        <w:rPr>
          <w:lang w:eastAsia="zh-CN"/>
        </w:rPr>
      </w:pPr>
      <w:r w:rsidRPr="008B02CC">
        <w:rPr>
          <w:lang w:eastAsia="zh-CN"/>
        </w:rPr>
        <w:t>Ребенок 3-4 лет ориентируется на требования взрослого. Может (но не всегда) переносить эти требования в разные ситуации. Выделяет несоответствие поведения другого требованиям взрослого. Вежливо обращается к взрослым, здоровается и прощается, говорит «спасибо», «пожалуйста», в меру возможностей самостоятельно одевается, ест и т.п. 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с ним игрушками. По требованию взрослого может сдерживать агрессивные реакции.</w:t>
      </w:r>
    </w:p>
    <w:p w:rsidR="009F186F" w:rsidRPr="00F07B72" w:rsidRDefault="009F186F" w:rsidP="00F771C0">
      <w:pPr>
        <w:autoSpaceDE w:val="0"/>
        <w:autoSpaceDN w:val="0"/>
        <w:rPr>
          <w:color w:val="0D0D0D" w:themeColor="text1" w:themeTint="F2"/>
        </w:rPr>
      </w:pPr>
    </w:p>
    <w:p w:rsidR="00B909CC" w:rsidRPr="00F07B72" w:rsidRDefault="00B909CC" w:rsidP="00F771C0">
      <w:pPr>
        <w:pStyle w:val="body"/>
        <w:numPr>
          <w:ilvl w:val="0"/>
          <w:numId w:val="22"/>
        </w:numPr>
        <w:spacing w:before="0" w:beforeAutospacing="0" w:after="0" w:afterAutospacing="0"/>
        <w:rPr>
          <w:b/>
          <w:color w:val="0D0D0D" w:themeColor="text1" w:themeTint="F2"/>
        </w:rPr>
      </w:pPr>
      <w:r w:rsidRPr="00F07B72">
        <w:rPr>
          <w:b/>
          <w:color w:val="0D0D0D" w:themeColor="text1" w:themeTint="F2"/>
        </w:rPr>
        <w:t>Планируемы</w:t>
      </w:r>
      <w:r w:rsidR="008B02CC">
        <w:rPr>
          <w:b/>
          <w:color w:val="0D0D0D" w:themeColor="text1" w:themeTint="F2"/>
        </w:rPr>
        <w:t>е результаты о</w:t>
      </w:r>
      <w:r w:rsidR="009F186F" w:rsidRPr="00F07B72">
        <w:rPr>
          <w:b/>
          <w:color w:val="0D0D0D" w:themeColor="text1" w:themeTint="F2"/>
        </w:rPr>
        <w:t>своения программы</w:t>
      </w:r>
    </w:p>
    <w:p w:rsidR="008E4C9D" w:rsidRPr="00F07B72" w:rsidRDefault="008E4C9D" w:rsidP="00F771C0">
      <w:pPr>
        <w:shd w:val="clear" w:color="auto" w:fill="FFFFFF"/>
        <w:ind w:right="425" w:firstLine="709"/>
        <w:rPr>
          <w:color w:val="0D0D0D" w:themeColor="text1" w:themeTint="F2"/>
          <w:spacing w:val="-3"/>
        </w:rPr>
      </w:pPr>
      <w:r w:rsidRPr="00F07B72">
        <w:rPr>
          <w:color w:val="0D0D0D" w:themeColor="text1" w:themeTint="F2"/>
          <w:spacing w:val="-2"/>
        </w:rPr>
        <w:t xml:space="preserve">Специфика дошкольного детства (гибкость, пластичность развития ребенка, высокий разброс вариантов его </w:t>
      </w:r>
      <w:r w:rsidR="00EA244E">
        <w:rPr>
          <w:color w:val="0D0D0D" w:themeColor="text1" w:themeTint="F2"/>
          <w:spacing w:val="-2"/>
        </w:rPr>
        <w:t>развития, его непосредствен</w:t>
      </w:r>
      <w:r w:rsidRPr="00F07B72">
        <w:rPr>
          <w:color w:val="0D0D0D" w:themeColor="text1" w:themeTint="F2"/>
          <w:spacing w:val="-4"/>
        </w:rPr>
        <w:t>ность и непроизвольность) не позволя</w:t>
      </w:r>
      <w:r w:rsidR="00EA244E">
        <w:rPr>
          <w:color w:val="0D0D0D" w:themeColor="text1" w:themeTint="F2"/>
          <w:spacing w:val="-4"/>
        </w:rPr>
        <w:t>ет требовать от ребенка дошколь</w:t>
      </w:r>
      <w:r w:rsidRPr="00F07B72">
        <w:rPr>
          <w:color w:val="0D0D0D" w:themeColor="text1" w:themeTint="F2"/>
          <w:spacing w:val="-2"/>
        </w:rPr>
        <w:t xml:space="preserve">ного возраста достижения конкретных образовательных результатов и </w:t>
      </w:r>
      <w:r w:rsidRPr="00F07B72">
        <w:rPr>
          <w:color w:val="0D0D0D" w:themeColor="text1" w:themeTint="F2"/>
          <w:spacing w:val="-8"/>
        </w:rPr>
        <w:t>обусловливает необходимость определе</w:t>
      </w:r>
      <w:r w:rsidR="00EA244E">
        <w:rPr>
          <w:color w:val="0D0D0D" w:themeColor="text1" w:themeTint="F2"/>
          <w:spacing w:val="-8"/>
        </w:rPr>
        <w:t>ния результатов освоения образо</w:t>
      </w:r>
      <w:r w:rsidRPr="00F07B72">
        <w:rPr>
          <w:color w:val="0D0D0D" w:themeColor="text1" w:themeTint="F2"/>
        </w:rPr>
        <w:t>вательной программы в виде целевых ориентиров.</w:t>
      </w:r>
    </w:p>
    <w:p w:rsidR="008E4C9D" w:rsidRPr="00F07B72" w:rsidRDefault="008E4C9D" w:rsidP="00F771C0">
      <w:pPr>
        <w:shd w:val="clear" w:color="auto" w:fill="FFFFFF"/>
        <w:ind w:right="425" w:firstLine="709"/>
        <w:rPr>
          <w:color w:val="0D0D0D" w:themeColor="text1" w:themeTint="F2"/>
        </w:rPr>
      </w:pPr>
      <w:r w:rsidRPr="00F07B72">
        <w:rPr>
          <w:color w:val="0D0D0D" w:themeColor="text1" w:themeTint="F2"/>
          <w:spacing w:val="-3"/>
        </w:rPr>
        <w:t xml:space="preserve">Целевые ориентиры дошкольного образования, представленные в ФГОС </w:t>
      </w:r>
      <w:proofErr w:type="gramStart"/>
      <w:r w:rsidRPr="00F07B72">
        <w:rPr>
          <w:color w:val="0D0D0D" w:themeColor="text1" w:themeTint="F2"/>
          <w:spacing w:val="-3"/>
        </w:rPr>
        <w:t>ДО</w:t>
      </w:r>
      <w:proofErr w:type="gramEnd"/>
      <w:r w:rsidRPr="00F07B72">
        <w:rPr>
          <w:color w:val="0D0D0D" w:themeColor="text1" w:themeTint="F2"/>
          <w:spacing w:val="-3"/>
        </w:rPr>
        <w:t>, следует рассматривать ка</w:t>
      </w:r>
      <w:r w:rsidR="00EA244E">
        <w:rPr>
          <w:color w:val="0D0D0D" w:themeColor="text1" w:themeTint="F2"/>
          <w:spacing w:val="-3"/>
        </w:rPr>
        <w:t xml:space="preserve">к </w:t>
      </w:r>
      <w:proofErr w:type="gramStart"/>
      <w:r w:rsidR="00EA244E">
        <w:rPr>
          <w:color w:val="0D0D0D" w:themeColor="text1" w:themeTint="F2"/>
          <w:spacing w:val="-3"/>
        </w:rPr>
        <w:t>социально-нормативные</w:t>
      </w:r>
      <w:proofErr w:type="gramEnd"/>
      <w:r w:rsidR="00EA244E">
        <w:rPr>
          <w:color w:val="0D0D0D" w:themeColor="text1" w:themeTint="F2"/>
          <w:spacing w:val="-3"/>
        </w:rPr>
        <w:t xml:space="preserve"> возраст</w:t>
      </w:r>
      <w:r w:rsidRPr="00F07B72">
        <w:rPr>
          <w:color w:val="0D0D0D" w:themeColor="text1" w:themeTint="F2"/>
          <w:spacing w:val="-2"/>
        </w:rPr>
        <w:t xml:space="preserve">ные характеристики возможных достижений ребенка. Это ориентир для </w:t>
      </w:r>
      <w:r w:rsidRPr="00F07B72">
        <w:rPr>
          <w:color w:val="0D0D0D" w:themeColor="text1" w:themeTint="F2"/>
          <w:spacing w:val="-4"/>
        </w:rPr>
        <w:t xml:space="preserve">педагогов и родителей, обозначающий направленность воспитательной </w:t>
      </w:r>
      <w:r w:rsidRPr="00F07B72">
        <w:rPr>
          <w:color w:val="0D0D0D" w:themeColor="text1" w:themeTint="F2"/>
        </w:rPr>
        <w:t>деятельности взрослых.</w:t>
      </w:r>
    </w:p>
    <w:p w:rsidR="0068236C" w:rsidRPr="00F07B72" w:rsidRDefault="0068236C" w:rsidP="00F771C0">
      <w:pPr>
        <w:rPr>
          <w:b/>
          <w:color w:val="0D0D0D" w:themeColor="text1" w:themeTint="F2"/>
        </w:rPr>
      </w:pPr>
    </w:p>
    <w:p w:rsidR="00B909CC" w:rsidRPr="0097380D" w:rsidRDefault="00AC3B04" w:rsidP="00F771C0">
      <w:pPr>
        <w:pStyle w:val="a3"/>
        <w:numPr>
          <w:ilvl w:val="1"/>
          <w:numId w:val="22"/>
        </w:numPr>
        <w:rPr>
          <w:b/>
          <w:i/>
          <w:color w:val="0D0D0D" w:themeColor="text1" w:themeTint="F2"/>
        </w:rPr>
      </w:pPr>
      <w:r>
        <w:rPr>
          <w:b/>
          <w:color w:val="0D0D0D" w:themeColor="text1" w:themeTint="F2"/>
        </w:rPr>
        <w:t>Целевые ориентиры</w:t>
      </w:r>
      <w:r w:rsidR="00253748" w:rsidRPr="00F07B72">
        <w:rPr>
          <w:b/>
          <w:color w:val="0D0D0D" w:themeColor="text1" w:themeTint="F2"/>
        </w:rPr>
        <w:t>:</w:t>
      </w:r>
    </w:p>
    <w:p w:rsidR="0097380D" w:rsidRPr="00143AB9" w:rsidRDefault="0097380D" w:rsidP="00F771C0">
      <w:pPr>
        <w:pStyle w:val="a3"/>
        <w:ind w:left="1778"/>
        <w:rPr>
          <w:b/>
          <w:i/>
          <w:color w:val="0D0D0D" w:themeColor="text1" w:themeTint="F2"/>
        </w:rPr>
      </w:pPr>
    </w:p>
    <w:p w:rsidR="0097380D" w:rsidRPr="00D3156C" w:rsidRDefault="0097380D" w:rsidP="00F771C0">
      <w:pPr>
        <w:ind w:left="567" w:right="425" w:firstLine="284"/>
        <w:jc w:val="both"/>
        <w:rPr>
          <w:b/>
          <w:i/>
        </w:rPr>
      </w:pPr>
      <w:r w:rsidRPr="00D3156C">
        <w:rPr>
          <w:b/>
          <w:i/>
        </w:rPr>
        <w:t>Целевые ориентиры образования в младенческом и раннем возрасте:</w:t>
      </w:r>
    </w:p>
    <w:p w:rsidR="0097380D" w:rsidRDefault="0097380D" w:rsidP="00F771C0">
      <w:pPr>
        <w:numPr>
          <w:ilvl w:val="1"/>
          <w:numId w:val="36"/>
        </w:numPr>
        <w:ind w:left="1134" w:right="425" w:hanging="283"/>
        <w:jc w:val="both"/>
      </w:pPr>
      <w:r w:rsidRPr="004103A5">
        <w:t>Ребенок интересуется окружаю</w:t>
      </w:r>
      <w:r>
        <w:t>щими предметами и активно дейс</w:t>
      </w:r>
      <w:r w:rsidRPr="004103A5">
        <w:t>твует с ними; эмоционально вовлечен в действия с игрушками и другими 18 предметами, стремится проявлять насто</w:t>
      </w:r>
      <w:r>
        <w:t>йчивость в достижении результа</w:t>
      </w:r>
      <w:r w:rsidRPr="004103A5">
        <w:t xml:space="preserve">та своих действий. </w:t>
      </w:r>
    </w:p>
    <w:p w:rsidR="0097380D" w:rsidRDefault="0097380D" w:rsidP="00F771C0">
      <w:pPr>
        <w:numPr>
          <w:ilvl w:val="1"/>
          <w:numId w:val="36"/>
        </w:numPr>
        <w:ind w:left="1134" w:right="425" w:hanging="283"/>
        <w:jc w:val="both"/>
      </w:pPr>
      <w:r w:rsidRPr="004103A5">
        <w:t>Использует специфические, культурно фиксированные предметные действия, знает назначение бытовых пре</w:t>
      </w:r>
      <w:r>
        <w:t>дметов (ложки, расчески, каран</w:t>
      </w:r>
      <w:r w:rsidRPr="004103A5">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97380D" w:rsidRDefault="0097380D" w:rsidP="00F771C0">
      <w:pPr>
        <w:numPr>
          <w:ilvl w:val="1"/>
          <w:numId w:val="36"/>
        </w:numPr>
        <w:ind w:left="1134" w:right="425" w:hanging="283"/>
        <w:jc w:val="both"/>
      </w:pPr>
      <w:r w:rsidRPr="004103A5">
        <w:t>Проявляет отрицательное отношение к грубости, жадности.</w:t>
      </w:r>
    </w:p>
    <w:p w:rsidR="0097380D" w:rsidRDefault="0097380D" w:rsidP="00F771C0">
      <w:pPr>
        <w:numPr>
          <w:ilvl w:val="1"/>
          <w:numId w:val="36"/>
        </w:numPr>
        <w:ind w:left="1134" w:right="425" w:hanging="283"/>
        <w:jc w:val="both"/>
      </w:pPr>
      <w:r w:rsidRPr="004103A5">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97380D" w:rsidRDefault="0097380D" w:rsidP="00F771C0">
      <w:pPr>
        <w:numPr>
          <w:ilvl w:val="1"/>
          <w:numId w:val="36"/>
        </w:numPr>
        <w:ind w:left="1134" w:right="425" w:hanging="283"/>
        <w:jc w:val="both"/>
      </w:pPr>
      <w:r w:rsidRPr="004103A5">
        <w:t>Владеет активной речью, включенной в общение; может обращаться с вопросами и просьбами, понимает речь</w:t>
      </w:r>
      <w:r>
        <w:t xml:space="preserve"> взрослых; знает названия окру</w:t>
      </w:r>
      <w:r w:rsidRPr="004103A5">
        <w:t>жающих предметов и игрушек. Речь становится полноценным средством общения с другими детьми.</w:t>
      </w:r>
    </w:p>
    <w:p w:rsidR="0097380D" w:rsidRDefault="0097380D" w:rsidP="00F771C0">
      <w:pPr>
        <w:numPr>
          <w:ilvl w:val="1"/>
          <w:numId w:val="36"/>
        </w:numPr>
        <w:ind w:left="1134" w:right="425" w:hanging="283"/>
        <w:jc w:val="both"/>
      </w:pPr>
      <w:r w:rsidRPr="004103A5">
        <w:t xml:space="preserve">Стремится к общению </w:t>
      </w:r>
      <w:proofErr w:type="gramStart"/>
      <w:r w:rsidRPr="004103A5">
        <w:t>со</w:t>
      </w:r>
      <w:proofErr w:type="gramEnd"/>
      <w:r w:rsidRPr="004103A5">
        <w:t xml:space="preserve"> взрослым</w:t>
      </w:r>
      <w:r>
        <w:t>и и активно подражает им в дви</w:t>
      </w:r>
      <w:r w:rsidRPr="004103A5">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7380D" w:rsidRDefault="0097380D" w:rsidP="00F771C0">
      <w:pPr>
        <w:numPr>
          <w:ilvl w:val="1"/>
          <w:numId w:val="36"/>
        </w:numPr>
        <w:ind w:left="1134" w:right="425" w:hanging="283"/>
        <w:jc w:val="both"/>
      </w:pPr>
      <w:r w:rsidRPr="004103A5">
        <w:t xml:space="preserve">Проявляет интерес к сверстникам; наблюдает за их действиями и </w:t>
      </w:r>
      <w:r>
        <w:t>п</w:t>
      </w:r>
      <w:r w:rsidRPr="004103A5">
        <w:t xml:space="preserve">одражает им. Умеет играть рядом со </w:t>
      </w:r>
      <w:r>
        <w:t>сверстниками, не мешая им. Про</w:t>
      </w:r>
      <w:r w:rsidRPr="004103A5">
        <w:t xml:space="preserve">являет интерес к совместным играм небольшими группами. </w:t>
      </w:r>
    </w:p>
    <w:p w:rsidR="0097380D" w:rsidRDefault="0097380D" w:rsidP="00F771C0">
      <w:pPr>
        <w:numPr>
          <w:ilvl w:val="1"/>
          <w:numId w:val="36"/>
        </w:numPr>
        <w:ind w:left="1134" w:right="425" w:hanging="283"/>
        <w:jc w:val="both"/>
      </w:pPr>
      <w:r w:rsidRPr="004103A5">
        <w:t xml:space="preserve">Проявляет интерес к окружающему миру природы, с интересом участвует в сезонных наблюдениях. </w:t>
      </w:r>
    </w:p>
    <w:p w:rsidR="0097380D" w:rsidRDefault="0097380D" w:rsidP="00F771C0">
      <w:pPr>
        <w:numPr>
          <w:ilvl w:val="1"/>
          <w:numId w:val="36"/>
        </w:numPr>
        <w:ind w:left="1134" w:right="425" w:hanging="283"/>
        <w:jc w:val="both"/>
      </w:pPr>
      <w:r w:rsidRPr="004103A5">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97380D" w:rsidRDefault="0097380D" w:rsidP="00F771C0">
      <w:pPr>
        <w:numPr>
          <w:ilvl w:val="1"/>
          <w:numId w:val="36"/>
        </w:numPr>
        <w:ind w:left="1134" w:right="425" w:hanging="283"/>
        <w:jc w:val="both"/>
      </w:pPr>
      <w:r w:rsidRPr="004103A5">
        <w:t>С пониманием следит за действиями героев куко</w:t>
      </w:r>
      <w:r>
        <w:t>льного театра; прояв</w:t>
      </w:r>
      <w:r w:rsidRPr="004103A5">
        <w:t>ляет желание участвовать в театрализованных и сюжетно-ролевых играх.</w:t>
      </w:r>
    </w:p>
    <w:p w:rsidR="0097380D" w:rsidRDefault="0097380D" w:rsidP="00F771C0">
      <w:pPr>
        <w:numPr>
          <w:ilvl w:val="1"/>
          <w:numId w:val="36"/>
        </w:numPr>
        <w:ind w:left="1134" w:right="425" w:hanging="283"/>
        <w:jc w:val="both"/>
      </w:pPr>
      <w:r w:rsidRPr="004103A5">
        <w:lastRenderedPageBreak/>
        <w:t xml:space="preserve">Проявляет интерес к продуктивной деятельности (рисование, лепка, конструирование, аппликация). </w:t>
      </w:r>
    </w:p>
    <w:p w:rsidR="00B909CC" w:rsidRDefault="0097380D" w:rsidP="00F771C0">
      <w:pPr>
        <w:numPr>
          <w:ilvl w:val="1"/>
          <w:numId w:val="36"/>
        </w:numPr>
        <w:ind w:left="1134" w:right="425" w:hanging="283"/>
        <w:jc w:val="both"/>
      </w:pPr>
      <w:r w:rsidRPr="004103A5">
        <w:t>У ребенка развита крупная мотори</w:t>
      </w:r>
      <w:r w:rsidR="001E7572">
        <w:t>ка, он стремится осваивать раз</w:t>
      </w:r>
      <w:r w:rsidRPr="004103A5">
        <w:t>личные виды движений (бег, лазанье, перешагивание и пр.). С интересом участвует в подвижных играх с прост</w:t>
      </w:r>
      <w:r>
        <w:t>ым содержанием, несложными дви</w:t>
      </w:r>
      <w:r w:rsidRPr="004103A5">
        <w:t xml:space="preserve">жениями. </w:t>
      </w:r>
    </w:p>
    <w:p w:rsidR="00A867D3" w:rsidRPr="00A867D3" w:rsidRDefault="00A867D3" w:rsidP="00F771C0">
      <w:pPr>
        <w:ind w:right="425"/>
        <w:jc w:val="both"/>
      </w:pPr>
    </w:p>
    <w:p w:rsidR="003257A4" w:rsidRPr="00F07B72" w:rsidRDefault="005B3B52" w:rsidP="00F771C0">
      <w:pPr>
        <w:pStyle w:val="a3"/>
        <w:numPr>
          <w:ilvl w:val="1"/>
          <w:numId w:val="22"/>
        </w:numPr>
        <w:rPr>
          <w:b/>
          <w:color w:val="0D0D0D" w:themeColor="text1" w:themeTint="F2"/>
        </w:rPr>
      </w:pPr>
      <w:r w:rsidRPr="00F07B72">
        <w:rPr>
          <w:b/>
          <w:color w:val="0D0D0D" w:themeColor="text1" w:themeTint="F2"/>
        </w:rPr>
        <w:t>Технология педагогической диагностики</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Реализация рабочей программы предполагает оценку индивидуального развития дете</w:t>
      </w:r>
      <w:r w:rsidR="00AC3B04">
        <w:rPr>
          <w:color w:val="0D0D0D" w:themeColor="text1" w:themeTint="F2"/>
        </w:rPr>
        <w:t>й. Такая оценка производится пе</w:t>
      </w:r>
      <w:r w:rsidRPr="00F07B72">
        <w:rPr>
          <w:color w:val="0D0D0D" w:themeColor="text1" w:themeTint="F2"/>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Педагогическая диагностика проводится в ходе наблюдений за активностью детей в спонтанной</w:t>
      </w:r>
      <w:r w:rsidR="0097380D">
        <w:rPr>
          <w:color w:val="0D0D0D" w:themeColor="text1" w:themeTint="F2"/>
        </w:rPr>
        <w:t xml:space="preserve"> и специально организованной де</w:t>
      </w:r>
      <w:r w:rsidRPr="00F07B72">
        <w:rPr>
          <w:color w:val="0D0D0D" w:themeColor="text1" w:themeTint="F2"/>
        </w:rPr>
        <w:t>ятельности. Инструментарий для педагогической диагностики — карты наблюдений детского развития, п</w:t>
      </w:r>
      <w:r w:rsidR="00AC3B04">
        <w:rPr>
          <w:color w:val="0D0D0D" w:themeColor="text1" w:themeTint="F2"/>
        </w:rPr>
        <w:t>озволяющие фиксировать индивиду</w:t>
      </w:r>
      <w:r w:rsidRPr="00F07B72">
        <w:rPr>
          <w:color w:val="0D0D0D" w:themeColor="text1" w:themeTint="F2"/>
        </w:rPr>
        <w:t>альную динамику и перспективы развития каждого ребенка в ходе:</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 xml:space="preserve">коммуникации со сверстниками </w:t>
      </w:r>
      <w:r w:rsidR="0097380D">
        <w:rPr>
          <w:color w:val="0D0D0D" w:themeColor="text1" w:themeTint="F2"/>
        </w:rPr>
        <w:t>и взрослыми (как меняются спосо</w:t>
      </w:r>
      <w:r w:rsidRPr="00F07B72">
        <w:rPr>
          <w:color w:val="0D0D0D" w:themeColor="text1" w:themeTint="F2"/>
        </w:rPr>
        <w:t>бы установления и поддержания кон</w:t>
      </w:r>
      <w:r w:rsidR="0097380D">
        <w:rPr>
          <w:color w:val="0D0D0D" w:themeColor="text1" w:themeTint="F2"/>
        </w:rPr>
        <w:t>такта, принятия совместных реше</w:t>
      </w:r>
      <w:r w:rsidRPr="00F07B72">
        <w:rPr>
          <w:color w:val="0D0D0D" w:themeColor="text1" w:themeTint="F2"/>
        </w:rPr>
        <w:t>ний, разрешения конфликтов, лидерства и пр.);</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игровой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познавательной деятельности (к</w:t>
      </w:r>
      <w:r w:rsidR="0097380D">
        <w:rPr>
          <w:color w:val="0D0D0D" w:themeColor="text1" w:themeTint="F2"/>
        </w:rPr>
        <w:t>ак идет развитие детских способ</w:t>
      </w:r>
      <w:r w:rsidRPr="00F07B72">
        <w:rPr>
          <w:color w:val="0D0D0D" w:themeColor="text1" w:themeTint="F2"/>
        </w:rPr>
        <w:t>ностей, познавательной активности);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проектной деятельности (как иде</w:t>
      </w:r>
      <w:r w:rsidR="001E7572">
        <w:rPr>
          <w:color w:val="0D0D0D" w:themeColor="text1" w:themeTint="F2"/>
        </w:rPr>
        <w:t>т развитие детской инициативнос</w:t>
      </w:r>
      <w:r w:rsidRPr="00F07B72">
        <w:rPr>
          <w:color w:val="0D0D0D" w:themeColor="text1" w:themeTint="F2"/>
        </w:rPr>
        <w:t>ти, ответственности и автономии, как развивается умение планировать и организовывать свою деятельность);</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художественной деятельности;</w:t>
      </w:r>
    </w:p>
    <w:p w:rsidR="0068237E" w:rsidRPr="00F07B72" w:rsidRDefault="0068237E" w:rsidP="00F771C0">
      <w:pPr>
        <w:numPr>
          <w:ilvl w:val="0"/>
          <w:numId w:val="31"/>
        </w:numPr>
        <w:shd w:val="clear" w:color="auto" w:fill="FFFFFF"/>
        <w:tabs>
          <w:tab w:val="left" w:pos="0"/>
        </w:tabs>
        <w:jc w:val="both"/>
        <w:rPr>
          <w:color w:val="0D0D0D" w:themeColor="text1" w:themeTint="F2"/>
        </w:rPr>
      </w:pPr>
      <w:r w:rsidRPr="00F07B72">
        <w:rPr>
          <w:color w:val="0D0D0D" w:themeColor="text1" w:themeTint="F2"/>
        </w:rPr>
        <w:t>физического развития.</w:t>
      </w:r>
    </w:p>
    <w:p w:rsidR="0068237E" w:rsidRPr="00F07B72" w:rsidRDefault="0068237E" w:rsidP="00F771C0">
      <w:pPr>
        <w:shd w:val="clear" w:color="auto" w:fill="FFFFFF"/>
        <w:tabs>
          <w:tab w:val="left" w:pos="0"/>
        </w:tabs>
        <w:ind w:firstLine="709"/>
        <w:jc w:val="both"/>
        <w:rPr>
          <w:color w:val="0D0D0D" w:themeColor="text1" w:themeTint="F2"/>
        </w:rPr>
      </w:pPr>
      <w:r w:rsidRPr="00F07B72">
        <w:rPr>
          <w:color w:val="0D0D0D" w:themeColor="text1" w:themeTint="F2"/>
        </w:rPr>
        <w:t>Результаты педагогической диаг</w:t>
      </w:r>
      <w:r w:rsidR="0097380D">
        <w:rPr>
          <w:color w:val="0D0D0D" w:themeColor="text1" w:themeTint="F2"/>
        </w:rPr>
        <w:t>ностики могут использоваться ис</w:t>
      </w:r>
      <w:r w:rsidRPr="00F07B72">
        <w:rPr>
          <w:color w:val="0D0D0D" w:themeColor="text1" w:themeTint="F2"/>
        </w:rPr>
        <w:t>ключительно для решения следующих образовательных задач:</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индивидуализации образования (в том числе поддержки ребенка,</w:t>
      </w:r>
      <w:r w:rsidRPr="00F07B72">
        <w:rPr>
          <w:color w:val="0D0D0D" w:themeColor="text1" w:themeTint="F2"/>
        </w:rPr>
        <w:br/>
        <w:t>построения его образовательной траек</w:t>
      </w:r>
      <w:r w:rsidR="0097380D">
        <w:rPr>
          <w:color w:val="0D0D0D" w:themeColor="text1" w:themeTint="F2"/>
        </w:rPr>
        <w:t>тории или профессиональной кор</w:t>
      </w:r>
      <w:r w:rsidRPr="00F07B72">
        <w:rPr>
          <w:color w:val="0D0D0D" w:themeColor="text1" w:themeTint="F2"/>
        </w:rPr>
        <w:t>рекции особенностей его развития);</w:t>
      </w:r>
    </w:p>
    <w:p w:rsidR="0068237E" w:rsidRPr="00F07B72" w:rsidRDefault="0068237E" w:rsidP="00F771C0">
      <w:pPr>
        <w:numPr>
          <w:ilvl w:val="0"/>
          <w:numId w:val="32"/>
        </w:numPr>
        <w:shd w:val="clear" w:color="auto" w:fill="FFFFFF"/>
        <w:tabs>
          <w:tab w:val="left" w:pos="0"/>
        </w:tabs>
        <w:jc w:val="both"/>
        <w:rPr>
          <w:color w:val="0D0D0D" w:themeColor="text1" w:themeTint="F2"/>
        </w:rPr>
      </w:pPr>
      <w:r w:rsidRPr="00F07B72">
        <w:rPr>
          <w:color w:val="0D0D0D" w:themeColor="text1" w:themeTint="F2"/>
        </w:rPr>
        <w:t>оптимизации работы с группой детей.</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237E" w:rsidRPr="00F07B72" w:rsidRDefault="0068237E" w:rsidP="00F771C0">
      <w:pPr>
        <w:shd w:val="clear" w:color="auto" w:fill="FFFFFF"/>
        <w:tabs>
          <w:tab w:val="left" w:pos="0"/>
        </w:tabs>
        <w:ind w:firstLine="567"/>
        <w:jc w:val="both"/>
        <w:rPr>
          <w:color w:val="0D0D0D" w:themeColor="text1" w:themeTint="F2"/>
        </w:rPr>
      </w:pPr>
      <w:r w:rsidRPr="00F07B72">
        <w:rPr>
          <w:color w:val="0D0D0D" w:themeColor="text1" w:themeTint="F2"/>
        </w:rPr>
        <w:t>Результаты заносятся в карты наблюдений детского развития, в дальнейшем педагоги вы</w:t>
      </w:r>
      <w:r w:rsidRPr="00F07B72">
        <w:rPr>
          <w:color w:val="0D0D0D" w:themeColor="text1" w:themeTint="F2"/>
        </w:rPr>
        <w:softHyphen/>
        <w:t>страивают  индивидуальные  траектории  (образовательные маршруты) развития каждого ребенка по всем возрастным группам.</w:t>
      </w:r>
    </w:p>
    <w:p w:rsidR="006C4F99" w:rsidRPr="00653D99" w:rsidRDefault="003257A4" w:rsidP="00694151">
      <w:pPr>
        <w:widowControl w:val="0"/>
        <w:autoSpaceDE w:val="0"/>
        <w:autoSpaceDN w:val="0"/>
        <w:adjustRightInd w:val="0"/>
        <w:jc w:val="center"/>
        <w:rPr>
          <w:b/>
        </w:rPr>
      </w:pPr>
      <w:r w:rsidRPr="00653D99">
        <w:rPr>
          <w:b/>
        </w:rPr>
        <w:t xml:space="preserve">Итоговые  показатели </w:t>
      </w:r>
      <w:r w:rsidR="008F4770" w:rsidRPr="00653D99">
        <w:rPr>
          <w:b/>
        </w:rPr>
        <w:t>освоения рабочей программы</w:t>
      </w:r>
      <w:r w:rsidR="004E5E6B" w:rsidRPr="00653D99">
        <w:rPr>
          <w:b/>
        </w:rPr>
        <w:t xml:space="preserve"> на конец года</w:t>
      </w:r>
      <w:r w:rsidR="00F771C0">
        <w:rPr>
          <w:b/>
        </w:rPr>
        <w:t xml:space="preserve"> детей </w:t>
      </w:r>
      <w:r w:rsidR="00A6372F" w:rsidRPr="00653D99">
        <w:rPr>
          <w:b/>
        </w:rPr>
        <w:t>2-3</w:t>
      </w:r>
      <w:r w:rsidR="00F771C0">
        <w:rPr>
          <w:b/>
        </w:rPr>
        <w:t xml:space="preserve"> лет</w:t>
      </w:r>
    </w:p>
    <w:tbl>
      <w:tblPr>
        <w:tblStyle w:val="ab"/>
        <w:tblW w:w="10740" w:type="dxa"/>
        <w:tblLayout w:type="fixed"/>
        <w:tblLook w:val="04A0"/>
      </w:tblPr>
      <w:tblGrid>
        <w:gridCol w:w="1951"/>
        <w:gridCol w:w="8789"/>
      </w:tblGrid>
      <w:tr w:rsidR="006C4F99" w:rsidRPr="006C4F99" w:rsidTr="00F771C0">
        <w:tc>
          <w:tcPr>
            <w:tcW w:w="1951" w:type="dxa"/>
          </w:tcPr>
          <w:p w:rsidR="006C4F99" w:rsidRPr="00857035" w:rsidRDefault="006C4F99" w:rsidP="00F771C0">
            <w:pPr>
              <w:rPr>
                <w:rFonts w:eastAsiaTheme="minorHAnsi"/>
                <w:b/>
                <w:sz w:val="24"/>
                <w:szCs w:val="24"/>
                <w:lang w:eastAsia="en-US"/>
              </w:rPr>
            </w:pPr>
            <w:r w:rsidRPr="00857035">
              <w:rPr>
                <w:rFonts w:eastAsiaTheme="minorHAnsi"/>
                <w:b/>
                <w:sz w:val="24"/>
                <w:szCs w:val="24"/>
                <w:lang w:eastAsia="en-US"/>
              </w:rPr>
              <w:t>Физическое развитие</w:t>
            </w:r>
          </w:p>
          <w:p w:rsidR="006C4F99" w:rsidRPr="00857035" w:rsidRDefault="006C4F99" w:rsidP="00F771C0">
            <w:pPr>
              <w:widowControl w:val="0"/>
              <w:autoSpaceDE w:val="0"/>
              <w:autoSpaceDN w:val="0"/>
              <w:adjustRightInd w:val="0"/>
              <w:rPr>
                <w:b/>
                <w:sz w:val="24"/>
                <w:szCs w:val="24"/>
              </w:rPr>
            </w:pPr>
          </w:p>
        </w:tc>
        <w:tc>
          <w:tcPr>
            <w:tcW w:w="8789" w:type="dxa"/>
          </w:tcPr>
          <w:p w:rsidR="006C4F99" w:rsidRPr="006C4F99" w:rsidRDefault="006C4F99" w:rsidP="00F771C0">
            <w:pPr>
              <w:rPr>
                <w:sz w:val="24"/>
                <w:szCs w:val="24"/>
              </w:rPr>
            </w:pPr>
            <w:r w:rsidRPr="006C4F99">
              <w:rPr>
                <w:sz w:val="24"/>
                <w:szCs w:val="24"/>
              </w:rPr>
              <w:t>• самостоятельно одеваться и раздеваться в определенной последовательности;</w:t>
            </w:r>
          </w:p>
          <w:p w:rsidR="006C4F99" w:rsidRPr="006C4F99" w:rsidRDefault="006C4F99" w:rsidP="00F771C0">
            <w:pPr>
              <w:rPr>
                <w:sz w:val="24"/>
                <w:szCs w:val="24"/>
              </w:rPr>
            </w:pPr>
            <w:r w:rsidRPr="006C4F99">
              <w:rPr>
                <w:sz w:val="24"/>
                <w:szCs w:val="24"/>
              </w:rPr>
              <w:t>•  проявлять навыки опрятности (замечают непорядок в одежде, устраняют его при небольшой помощи вз</w:t>
            </w:r>
            <w:r w:rsidR="001E7572">
              <w:rPr>
                <w:sz w:val="24"/>
                <w:szCs w:val="24"/>
              </w:rPr>
              <w:t xml:space="preserve">рослых); </w:t>
            </w:r>
          </w:p>
          <w:p w:rsidR="006C4F99" w:rsidRPr="006C4F99" w:rsidRDefault="006C4F99" w:rsidP="00F771C0">
            <w:pPr>
              <w:rPr>
                <w:sz w:val="24"/>
                <w:szCs w:val="24"/>
              </w:rPr>
            </w:pPr>
            <w:r w:rsidRPr="006C4F99">
              <w:rPr>
                <w:sz w:val="24"/>
                <w:szCs w:val="24"/>
              </w:rPr>
              <w:t>•  при небольшой помощи взрослого пользоваться индивидуальными предметами (носовым платком, полотенцем, салфеткой, расческой, горшком);</w:t>
            </w:r>
          </w:p>
          <w:p w:rsidR="006C4F99" w:rsidRPr="006C4F99" w:rsidRDefault="006C4F99" w:rsidP="00F771C0">
            <w:pPr>
              <w:rPr>
                <w:sz w:val="24"/>
                <w:szCs w:val="24"/>
              </w:rPr>
            </w:pPr>
            <w:r w:rsidRPr="006C4F99">
              <w:rPr>
                <w:sz w:val="24"/>
                <w:szCs w:val="24"/>
              </w:rPr>
              <w:t>• самостоятельно есть;</w:t>
            </w:r>
          </w:p>
          <w:p w:rsidR="006C4F99" w:rsidRPr="006C4F99" w:rsidRDefault="006C4F99" w:rsidP="00F771C0">
            <w:pPr>
              <w:rPr>
                <w:sz w:val="24"/>
                <w:szCs w:val="24"/>
              </w:rPr>
            </w:pPr>
            <w:r w:rsidRPr="006C4F99">
              <w:rPr>
                <w:sz w:val="24"/>
                <w:szCs w:val="24"/>
              </w:rPr>
              <w:t>• ходить и бегать, не наталкиваясь друг на друга;</w:t>
            </w:r>
          </w:p>
          <w:p w:rsidR="006C4F99" w:rsidRPr="006C4F99" w:rsidRDefault="006C4F99" w:rsidP="00F771C0">
            <w:pPr>
              <w:rPr>
                <w:sz w:val="24"/>
                <w:szCs w:val="24"/>
              </w:rPr>
            </w:pPr>
            <w:r w:rsidRPr="006C4F99">
              <w:rPr>
                <w:sz w:val="24"/>
                <w:szCs w:val="24"/>
              </w:rPr>
              <w:t>• прыгать на двух ногах на месте и с продвижением вперед;</w:t>
            </w:r>
          </w:p>
          <w:p w:rsidR="006C4F99" w:rsidRPr="006C4F99" w:rsidRDefault="006C4F99" w:rsidP="00F771C0">
            <w:pPr>
              <w:rPr>
                <w:sz w:val="24"/>
                <w:szCs w:val="24"/>
              </w:rPr>
            </w:pPr>
            <w:r w:rsidRPr="006C4F99">
              <w:rPr>
                <w:sz w:val="24"/>
                <w:szCs w:val="24"/>
              </w:rPr>
              <w:t>• брать, держать, переносить, класть, бросать, катать мяч;</w:t>
            </w:r>
          </w:p>
          <w:p w:rsidR="006C4F99" w:rsidRPr="00F771C0" w:rsidRDefault="006C4F99" w:rsidP="00F771C0">
            <w:pPr>
              <w:rPr>
                <w:sz w:val="24"/>
                <w:szCs w:val="24"/>
              </w:rPr>
            </w:pPr>
            <w:r w:rsidRPr="006C4F99">
              <w:rPr>
                <w:sz w:val="24"/>
                <w:szCs w:val="24"/>
              </w:rPr>
              <w:t>• ползать, подлезать под натянутую веревку, перелезать через бревно, лежащее на полу</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t>Социально - коммуникативное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играть рядом, не мешая друг другу, подражать действиям сверстников;</w:t>
            </w:r>
          </w:p>
          <w:p w:rsidR="006C4F99" w:rsidRPr="006C4F99" w:rsidRDefault="006C4F99" w:rsidP="00F771C0">
            <w:pPr>
              <w:rPr>
                <w:sz w:val="24"/>
                <w:szCs w:val="24"/>
              </w:rPr>
            </w:pPr>
            <w:r w:rsidRPr="006C4F99">
              <w:rPr>
                <w:sz w:val="24"/>
                <w:szCs w:val="24"/>
              </w:rPr>
              <w:t>•  эмоционально откликаться на игру, предложенную взрослым, подражать его действиям, принимать игровую задачу;</w:t>
            </w:r>
          </w:p>
          <w:p w:rsidR="006C4F99" w:rsidRPr="006C4F99" w:rsidRDefault="006C4F99" w:rsidP="00F771C0">
            <w:pPr>
              <w:rPr>
                <w:sz w:val="24"/>
                <w:szCs w:val="24"/>
              </w:rPr>
            </w:pPr>
            <w:r w:rsidRPr="006C4F99">
              <w:rPr>
                <w:sz w:val="24"/>
                <w:szCs w:val="24"/>
              </w:rPr>
              <w:t>•  самостоятельно выполнять игровые действия с предметами, осуществлять перенос действий с объекта на объект;</w:t>
            </w:r>
          </w:p>
          <w:p w:rsidR="006C4F99" w:rsidRPr="006C4F99" w:rsidRDefault="006C4F99" w:rsidP="00F771C0">
            <w:pPr>
              <w:rPr>
                <w:sz w:val="24"/>
                <w:szCs w:val="24"/>
              </w:rPr>
            </w:pPr>
            <w:r w:rsidRPr="006C4F99">
              <w:rPr>
                <w:sz w:val="24"/>
                <w:szCs w:val="24"/>
              </w:rPr>
              <w:t>• использовать в игре замещение недостающего предмета;</w:t>
            </w:r>
          </w:p>
          <w:p w:rsidR="006C4F99" w:rsidRPr="006C4F99" w:rsidRDefault="006C4F99" w:rsidP="00F771C0">
            <w:pPr>
              <w:rPr>
                <w:sz w:val="24"/>
                <w:szCs w:val="24"/>
              </w:rPr>
            </w:pPr>
            <w:r w:rsidRPr="006C4F99">
              <w:rPr>
                <w:sz w:val="24"/>
                <w:szCs w:val="24"/>
              </w:rPr>
              <w:t>• общаться в диалоге с воспитателем;</w:t>
            </w:r>
          </w:p>
          <w:p w:rsidR="006C4F99" w:rsidRPr="006C4F99" w:rsidRDefault="006C4F99" w:rsidP="00F771C0">
            <w:pPr>
              <w:rPr>
                <w:sz w:val="24"/>
                <w:szCs w:val="24"/>
              </w:rPr>
            </w:pPr>
            <w:r w:rsidRPr="006C4F99">
              <w:rPr>
                <w:sz w:val="24"/>
                <w:szCs w:val="24"/>
              </w:rPr>
              <w:lastRenderedPageBreak/>
              <w:t>• в самостоятельной игре сопровождать речью свои действия;</w:t>
            </w:r>
          </w:p>
          <w:p w:rsidR="006C4F99" w:rsidRPr="006C4F99" w:rsidRDefault="006C4F99" w:rsidP="00F771C0">
            <w:pPr>
              <w:rPr>
                <w:sz w:val="24"/>
                <w:szCs w:val="24"/>
              </w:rPr>
            </w:pPr>
            <w:r w:rsidRPr="006C4F99">
              <w:rPr>
                <w:sz w:val="24"/>
                <w:szCs w:val="24"/>
              </w:rPr>
              <w:t>• следить за действиями героев кукольного театра;</w:t>
            </w:r>
          </w:p>
          <w:p w:rsidR="006C4F99" w:rsidRPr="006C4F99" w:rsidRDefault="006C4F99" w:rsidP="00F771C0">
            <w:pPr>
              <w:rPr>
                <w:sz w:val="24"/>
                <w:szCs w:val="24"/>
              </w:rPr>
            </w:pPr>
            <w:r w:rsidRPr="006C4F99">
              <w:rPr>
                <w:sz w:val="24"/>
                <w:szCs w:val="24"/>
              </w:rPr>
              <w:t>• выполнять простейшие трудовые действия (с помощью педагогов);</w:t>
            </w:r>
          </w:p>
          <w:p w:rsidR="006C4F99" w:rsidRPr="006C4F99" w:rsidRDefault="006C4F99" w:rsidP="00F771C0">
            <w:pPr>
              <w:rPr>
                <w:sz w:val="24"/>
                <w:szCs w:val="24"/>
              </w:rPr>
            </w:pPr>
            <w:r w:rsidRPr="006C4F99">
              <w:rPr>
                <w:sz w:val="24"/>
                <w:szCs w:val="24"/>
              </w:rPr>
              <w:t>• наблюдать за трудовыми процессами воспитателя в уголке природы;</w:t>
            </w:r>
          </w:p>
          <w:p w:rsidR="006C4F99" w:rsidRPr="006C4F99" w:rsidRDefault="006C4F99" w:rsidP="00F771C0">
            <w:pPr>
              <w:rPr>
                <w:sz w:val="24"/>
                <w:szCs w:val="24"/>
              </w:rPr>
            </w:pPr>
            <w:r w:rsidRPr="006C4F99">
              <w:rPr>
                <w:sz w:val="24"/>
                <w:szCs w:val="24"/>
              </w:rPr>
              <w:t>• соблюдать элементарные правила поведения в детском саду;</w:t>
            </w:r>
          </w:p>
          <w:p w:rsidR="006C4F99" w:rsidRPr="00F771C0" w:rsidRDefault="006C4F99" w:rsidP="00F771C0">
            <w:pPr>
              <w:rPr>
                <w:sz w:val="24"/>
                <w:szCs w:val="24"/>
              </w:rPr>
            </w:pPr>
            <w:r w:rsidRPr="006C4F99">
              <w:rPr>
                <w:sz w:val="24"/>
                <w:szCs w:val="24"/>
              </w:rPr>
              <w:t>• соблюдать элементарные правила взаимодействия с растениями и животными.</w:t>
            </w:r>
          </w:p>
        </w:tc>
      </w:tr>
      <w:tr w:rsidR="006C4F99" w:rsidRPr="006C4F99" w:rsidTr="00F771C0">
        <w:tc>
          <w:tcPr>
            <w:tcW w:w="1951" w:type="dxa"/>
          </w:tcPr>
          <w:p w:rsidR="006C4F99" w:rsidRPr="006C4F99" w:rsidRDefault="006C4F99" w:rsidP="00F771C0">
            <w:pPr>
              <w:ind w:right="-108"/>
              <w:rPr>
                <w:rFonts w:eastAsiaTheme="minorHAnsi"/>
                <w:sz w:val="24"/>
                <w:szCs w:val="24"/>
                <w:lang w:eastAsia="en-US"/>
              </w:rPr>
            </w:pPr>
            <w:r w:rsidRPr="006C4F99">
              <w:rPr>
                <w:rFonts w:eastAsiaTheme="minorHAnsi"/>
                <w:b/>
                <w:sz w:val="24"/>
                <w:szCs w:val="24"/>
                <w:lang w:eastAsia="en-US"/>
              </w:rPr>
              <w:lastRenderedPageBreak/>
              <w:t xml:space="preserve">Познавательное развитие. Речевое  развитие </w:t>
            </w:r>
            <w:r w:rsidRPr="006C4F99">
              <w:rPr>
                <w:rFonts w:eastAsiaTheme="minorHAnsi"/>
                <w:sz w:val="24"/>
                <w:szCs w:val="24"/>
                <w:lang w:eastAsia="en-US"/>
              </w:rPr>
              <w:t>(интеграция)</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различать основные формы деталей строительного материала;</w:t>
            </w:r>
          </w:p>
          <w:p w:rsidR="006C4F99" w:rsidRPr="006C4F99" w:rsidRDefault="006C4F99" w:rsidP="00F771C0">
            <w:pPr>
              <w:rPr>
                <w:sz w:val="24"/>
                <w:szCs w:val="24"/>
              </w:rPr>
            </w:pPr>
            <w:r w:rsidRPr="006C4F99">
              <w:rPr>
                <w:sz w:val="24"/>
                <w:szCs w:val="24"/>
              </w:rPr>
              <w:t>• с помощью взрослого сооружать разнообразные постройки, используя большинство форм;</w:t>
            </w:r>
          </w:p>
          <w:p w:rsidR="006C4F99" w:rsidRPr="006C4F99" w:rsidRDefault="006C4F99" w:rsidP="00F771C0">
            <w:pPr>
              <w:rPr>
                <w:sz w:val="24"/>
                <w:szCs w:val="24"/>
              </w:rPr>
            </w:pPr>
            <w:r w:rsidRPr="006C4F99">
              <w:rPr>
                <w:sz w:val="24"/>
                <w:szCs w:val="24"/>
              </w:rPr>
              <w:t>• разворачивать игру вокруг собственной постройки;</w:t>
            </w:r>
          </w:p>
          <w:p w:rsidR="006C4F99" w:rsidRPr="006C4F99" w:rsidRDefault="006C4F99" w:rsidP="00F771C0">
            <w:pPr>
              <w:rPr>
                <w:sz w:val="24"/>
                <w:szCs w:val="24"/>
              </w:rPr>
            </w:pPr>
            <w:r w:rsidRPr="006C4F99">
              <w:rPr>
                <w:sz w:val="24"/>
                <w:szCs w:val="24"/>
              </w:rPr>
              <w:t>• образовывать группу однородных предметов;</w:t>
            </w:r>
          </w:p>
          <w:p w:rsidR="006C4F99" w:rsidRPr="006C4F99" w:rsidRDefault="006C4F99" w:rsidP="00F771C0">
            <w:pPr>
              <w:rPr>
                <w:sz w:val="24"/>
                <w:szCs w:val="24"/>
              </w:rPr>
            </w:pPr>
            <w:r w:rsidRPr="006C4F99">
              <w:rPr>
                <w:sz w:val="24"/>
                <w:szCs w:val="24"/>
              </w:rPr>
              <w:t>• различать один и много предметов;</w:t>
            </w:r>
          </w:p>
          <w:p w:rsidR="006C4F99" w:rsidRPr="006C4F99" w:rsidRDefault="006C4F99" w:rsidP="00F771C0">
            <w:pPr>
              <w:rPr>
                <w:sz w:val="24"/>
                <w:szCs w:val="24"/>
              </w:rPr>
            </w:pPr>
            <w:r w:rsidRPr="006C4F99">
              <w:rPr>
                <w:sz w:val="24"/>
                <w:szCs w:val="24"/>
              </w:rPr>
              <w:t>• различать большие и маленькие предметы, называть их размер;</w:t>
            </w:r>
          </w:p>
          <w:p w:rsidR="006C4F99" w:rsidRPr="006C4F99" w:rsidRDefault="006C4F99" w:rsidP="00F771C0">
            <w:pPr>
              <w:rPr>
                <w:sz w:val="24"/>
                <w:szCs w:val="24"/>
              </w:rPr>
            </w:pPr>
            <w:r w:rsidRPr="006C4F99">
              <w:rPr>
                <w:sz w:val="24"/>
                <w:szCs w:val="24"/>
              </w:rPr>
              <w:t>• узнавать шар и куб;</w:t>
            </w:r>
          </w:p>
          <w:p w:rsidR="006C4F99" w:rsidRPr="006C4F99" w:rsidRDefault="006C4F99" w:rsidP="00F771C0">
            <w:pPr>
              <w:rPr>
                <w:sz w:val="24"/>
                <w:szCs w:val="24"/>
              </w:rPr>
            </w:pPr>
            <w:r w:rsidRPr="006C4F99">
              <w:rPr>
                <w:sz w:val="24"/>
                <w:szCs w:val="24"/>
              </w:rPr>
              <w:t>• различать и называть предметы ближайшего окружения;</w:t>
            </w:r>
          </w:p>
          <w:p w:rsidR="006C4F99" w:rsidRPr="006C4F99" w:rsidRDefault="006C4F99" w:rsidP="00F771C0">
            <w:pPr>
              <w:rPr>
                <w:sz w:val="24"/>
                <w:szCs w:val="24"/>
              </w:rPr>
            </w:pPr>
            <w:r w:rsidRPr="006C4F99">
              <w:rPr>
                <w:sz w:val="24"/>
                <w:szCs w:val="24"/>
              </w:rPr>
              <w:t>• называть имена членов семьи и воспитателей;</w:t>
            </w:r>
          </w:p>
          <w:p w:rsidR="006C4F99" w:rsidRPr="006C4F99" w:rsidRDefault="006C4F99" w:rsidP="00F771C0">
            <w:pPr>
              <w:rPr>
                <w:sz w:val="24"/>
                <w:szCs w:val="24"/>
              </w:rPr>
            </w:pPr>
            <w:r w:rsidRPr="006C4F99">
              <w:rPr>
                <w:sz w:val="24"/>
                <w:szCs w:val="24"/>
              </w:rPr>
              <w:t>• узнавать и называть некоторых домашних и диких животных, их детенышей;</w:t>
            </w:r>
          </w:p>
          <w:p w:rsidR="006C4F99" w:rsidRPr="006C4F99" w:rsidRDefault="006C4F99" w:rsidP="00F771C0">
            <w:pPr>
              <w:rPr>
                <w:sz w:val="24"/>
                <w:szCs w:val="24"/>
              </w:rPr>
            </w:pPr>
            <w:r w:rsidRPr="006C4F99">
              <w:rPr>
                <w:sz w:val="24"/>
                <w:szCs w:val="24"/>
              </w:rPr>
              <w:t>• различать некоторые овощи, фрукты (1-2 вида);</w:t>
            </w:r>
          </w:p>
          <w:p w:rsidR="006C4F99" w:rsidRPr="006C4F99" w:rsidRDefault="006C4F99" w:rsidP="00F771C0">
            <w:pPr>
              <w:rPr>
                <w:sz w:val="24"/>
                <w:szCs w:val="24"/>
              </w:rPr>
            </w:pPr>
            <w:r w:rsidRPr="006C4F99">
              <w:rPr>
                <w:sz w:val="24"/>
                <w:szCs w:val="24"/>
              </w:rPr>
              <w:t>• различать некоторые деревья ближайшего окружения, природные сезонные явления;</w:t>
            </w:r>
          </w:p>
          <w:p w:rsidR="006C4F99" w:rsidRPr="006C4F99" w:rsidRDefault="006C4F99" w:rsidP="00F771C0">
            <w:pPr>
              <w:rPr>
                <w:sz w:val="24"/>
                <w:szCs w:val="24"/>
              </w:rPr>
            </w:pPr>
            <w:r w:rsidRPr="006C4F99">
              <w:rPr>
                <w:sz w:val="24"/>
                <w:szCs w:val="24"/>
              </w:rPr>
              <w:t>•  поделиться информацией, пожаловаться на неудобство, на негативные действия сверстника;</w:t>
            </w:r>
          </w:p>
          <w:p w:rsidR="006C4F99" w:rsidRPr="006C4F99" w:rsidRDefault="006C4F99" w:rsidP="00F771C0">
            <w:pPr>
              <w:rPr>
                <w:sz w:val="24"/>
                <w:szCs w:val="24"/>
              </w:rPr>
            </w:pPr>
            <w:r w:rsidRPr="006C4F99">
              <w:rPr>
                <w:sz w:val="24"/>
                <w:szCs w:val="24"/>
              </w:rPr>
              <w:t>• сопровождать речью игровые и бытовые действия;</w:t>
            </w:r>
          </w:p>
          <w:p w:rsidR="006C4F99" w:rsidRPr="006C4F99" w:rsidRDefault="006C4F99" w:rsidP="00F771C0">
            <w:pPr>
              <w:rPr>
                <w:sz w:val="24"/>
                <w:szCs w:val="24"/>
              </w:rPr>
            </w:pPr>
            <w:r w:rsidRPr="006C4F99">
              <w:rPr>
                <w:sz w:val="24"/>
                <w:szCs w:val="24"/>
              </w:rPr>
              <w:t>• слушать небольшие рассказы без наглядного сопровождения;</w:t>
            </w:r>
          </w:p>
          <w:p w:rsidR="006C4F99" w:rsidRPr="006C4F99" w:rsidRDefault="006C4F99" w:rsidP="00F771C0">
            <w:pPr>
              <w:rPr>
                <w:sz w:val="24"/>
                <w:szCs w:val="24"/>
              </w:rPr>
            </w:pPr>
            <w:r w:rsidRPr="006C4F99">
              <w:rPr>
                <w:sz w:val="24"/>
                <w:szCs w:val="24"/>
              </w:rPr>
              <w:t>• слушать доступные по содержанию стихи, сказки, рассказы, при повторном чтении проговаривать слова, небольшие фразы;</w:t>
            </w:r>
          </w:p>
          <w:p w:rsidR="006C4F99" w:rsidRPr="00F771C0" w:rsidRDefault="006C4F99" w:rsidP="00F771C0">
            <w:pPr>
              <w:rPr>
                <w:sz w:val="24"/>
                <w:szCs w:val="24"/>
              </w:rPr>
            </w:pPr>
            <w:r w:rsidRPr="006C4F99">
              <w:rPr>
                <w:sz w:val="24"/>
                <w:szCs w:val="24"/>
              </w:rPr>
              <w:t>• рассматривать иллюстрации в знакомых книжках с помощью педагога.</w:t>
            </w:r>
          </w:p>
        </w:tc>
      </w:tr>
      <w:tr w:rsidR="006C4F99" w:rsidRPr="006C4F99" w:rsidTr="00F771C0">
        <w:tc>
          <w:tcPr>
            <w:tcW w:w="1951" w:type="dxa"/>
          </w:tcPr>
          <w:p w:rsidR="006C4F99" w:rsidRPr="006C4F99" w:rsidRDefault="006C4F99" w:rsidP="00F771C0">
            <w:pPr>
              <w:ind w:right="-108"/>
              <w:rPr>
                <w:rFonts w:eastAsiaTheme="minorHAnsi"/>
                <w:b/>
                <w:sz w:val="24"/>
                <w:szCs w:val="24"/>
                <w:lang w:eastAsia="en-US"/>
              </w:rPr>
            </w:pPr>
            <w:r w:rsidRPr="006C4F99">
              <w:rPr>
                <w:rFonts w:eastAsiaTheme="minorHAnsi"/>
                <w:b/>
                <w:sz w:val="24"/>
                <w:szCs w:val="24"/>
                <w:lang w:eastAsia="en-US"/>
              </w:rPr>
              <w:t>Художественно-эстетическое развитие</w:t>
            </w:r>
          </w:p>
          <w:p w:rsidR="006C4F99" w:rsidRPr="006C4F99" w:rsidRDefault="006C4F99" w:rsidP="00F771C0">
            <w:pPr>
              <w:widowControl w:val="0"/>
              <w:autoSpaceDE w:val="0"/>
              <w:autoSpaceDN w:val="0"/>
              <w:adjustRightInd w:val="0"/>
              <w:ind w:right="-108"/>
              <w:rPr>
                <w:b/>
                <w:color w:val="FF0000"/>
                <w:sz w:val="24"/>
                <w:szCs w:val="24"/>
              </w:rPr>
            </w:pPr>
          </w:p>
        </w:tc>
        <w:tc>
          <w:tcPr>
            <w:tcW w:w="8789" w:type="dxa"/>
          </w:tcPr>
          <w:p w:rsidR="006C4F99" w:rsidRPr="006C4F99" w:rsidRDefault="006C4F99" w:rsidP="00F771C0">
            <w:pPr>
              <w:rPr>
                <w:sz w:val="24"/>
                <w:szCs w:val="24"/>
              </w:rPr>
            </w:pPr>
            <w:r w:rsidRPr="006C4F99">
              <w:rPr>
                <w:sz w:val="24"/>
                <w:szCs w:val="24"/>
              </w:rPr>
              <w:t>• знают, что карандашами, фломастерами, красками и кистью можно рисовать;</w:t>
            </w:r>
          </w:p>
          <w:p w:rsidR="006C4F99" w:rsidRPr="006C4F99" w:rsidRDefault="006C4F99" w:rsidP="00F771C0">
            <w:pPr>
              <w:rPr>
                <w:sz w:val="24"/>
                <w:szCs w:val="24"/>
              </w:rPr>
            </w:pPr>
            <w:r w:rsidRPr="006C4F99">
              <w:rPr>
                <w:sz w:val="24"/>
                <w:szCs w:val="24"/>
              </w:rPr>
              <w:t>• различают красный, синий, зеленый, желтый, белый, черный цвета;</w:t>
            </w:r>
          </w:p>
          <w:p w:rsidR="006C4F99" w:rsidRPr="006C4F99" w:rsidRDefault="006C4F99" w:rsidP="00F771C0">
            <w:pPr>
              <w:rPr>
                <w:sz w:val="24"/>
                <w:szCs w:val="24"/>
              </w:rPr>
            </w:pPr>
            <w:r w:rsidRPr="006C4F99">
              <w:rPr>
                <w:sz w:val="24"/>
                <w:szCs w:val="24"/>
              </w:rPr>
              <w:t xml:space="preserve">• умеют раскатывать комок глины прямыми и круговыми движениями кистей рук, отламывать от большого комка глины маленькие комочки, сплющивать их ладонями; умеют соединять концы раскатанной палочки, плотно </w:t>
            </w:r>
            <w:proofErr w:type="gramStart"/>
            <w:r w:rsidRPr="006C4F99">
              <w:rPr>
                <w:sz w:val="24"/>
                <w:szCs w:val="24"/>
              </w:rPr>
              <w:t>прижимая</w:t>
            </w:r>
            <w:proofErr w:type="gramEnd"/>
            <w:r w:rsidRPr="006C4F99">
              <w:rPr>
                <w:sz w:val="24"/>
                <w:szCs w:val="24"/>
              </w:rPr>
              <w:t xml:space="preserve"> их друг к другу;</w:t>
            </w:r>
          </w:p>
          <w:p w:rsidR="006C4F99" w:rsidRPr="006C4F99" w:rsidRDefault="006C4F99" w:rsidP="00F771C0">
            <w:pPr>
              <w:rPr>
                <w:sz w:val="24"/>
                <w:szCs w:val="24"/>
              </w:rPr>
            </w:pPr>
            <w:r w:rsidRPr="006C4F99">
              <w:rPr>
                <w:sz w:val="24"/>
                <w:szCs w:val="24"/>
              </w:rPr>
              <w:t>• лепят несложные предметы, аккуратно пользуются глиной;</w:t>
            </w:r>
          </w:p>
          <w:p w:rsidR="006C4F99" w:rsidRPr="006C4F99" w:rsidRDefault="006C4F99" w:rsidP="00F771C0">
            <w:pPr>
              <w:rPr>
                <w:sz w:val="24"/>
                <w:szCs w:val="24"/>
              </w:rPr>
            </w:pPr>
            <w:r w:rsidRPr="006C4F99">
              <w:rPr>
                <w:sz w:val="24"/>
                <w:szCs w:val="24"/>
              </w:rPr>
              <w:t>• узнают знакомые мелодии и различают высоту звуков (высокий - низкий);</w:t>
            </w:r>
          </w:p>
          <w:p w:rsidR="006C4F99" w:rsidRPr="006C4F99" w:rsidRDefault="006C4F99" w:rsidP="00F771C0">
            <w:pPr>
              <w:rPr>
                <w:sz w:val="24"/>
                <w:szCs w:val="24"/>
              </w:rPr>
            </w:pPr>
            <w:r w:rsidRPr="006C4F99">
              <w:rPr>
                <w:sz w:val="24"/>
                <w:szCs w:val="24"/>
              </w:rPr>
              <w:t>• вместе с воспитателем подпевают в песне музыкальные фразы;</w:t>
            </w:r>
          </w:p>
          <w:p w:rsidR="006C4F99" w:rsidRPr="006C4F99" w:rsidRDefault="006C4F99" w:rsidP="00F771C0">
            <w:pPr>
              <w:rPr>
                <w:sz w:val="24"/>
                <w:szCs w:val="24"/>
              </w:rPr>
            </w:pPr>
            <w:r w:rsidRPr="006C4F99">
              <w:rPr>
                <w:sz w:val="24"/>
                <w:szCs w:val="24"/>
              </w:rPr>
              <w:t>• двигаются в соответствии с характером музыки, начинают движения с первыми звуками музыки;</w:t>
            </w:r>
          </w:p>
          <w:p w:rsidR="006C4F99" w:rsidRPr="006C4F99" w:rsidRDefault="006C4F99" w:rsidP="00F771C0">
            <w:pPr>
              <w:rPr>
                <w:sz w:val="24"/>
                <w:szCs w:val="24"/>
              </w:rPr>
            </w:pPr>
            <w:r w:rsidRPr="006C4F99">
              <w:rPr>
                <w:sz w:val="24"/>
                <w:szCs w:val="24"/>
              </w:rPr>
              <w:t>• умеют выполнять движения: притопывать ногой, хлопать в ладоши, поворачивать кисти рук;</w:t>
            </w:r>
          </w:p>
          <w:p w:rsidR="006C4F99" w:rsidRPr="00F771C0" w:rsidRDefault="006C4F99" w:rsidP="00F771C0">
            <w:pPr>
              <w:rPr>
                <w:sz w:val="24"/>
                <w:szCs w:val="24"/>
                <w:vertAlign w:val="superscript"/>
              </w:rPr>
            </w:pPr>
            <w:r w:rsidRPr="006C4F99">
              <w:rPr>
                <w:sz w:val="24"/>
                <w:szCs w:val="24"/>
              </w:rPr>
              <w:t>• называют музыкальные инструменты: погремушки, бубен</w:t>
            </w:r>
          </w:p>
        </w:tc>
      </w:tr>
    </w:tbl>
    <w:p w:rsidR="00253748" w:rsidRDefault="00653D99" w:rsidP="00694151">
      <w:pPr>
        <w:widowControl w:val="0"/>
        <w:autoSpaceDE w:val="0"/>
        <w:autoSpaceDN w:val="0"/>
        <w:adjustRightInd w:val="0"/>
        <w:jc w:val="center"/>
        <w:rPr>
          <w:b/>
        </w:rPr>
      </w:pPr>
      <w:r w:rsidRPr="00653D99">
        <w:rPr>
          <w:b/>
        </w:rPr>
        <w:t xml:space="preserve">Итоговые  показатели освоения рабочей </w:t>
      </w:r>
      <w:r w:rsidRPr="00796353">
        <w:rPr>
          <w:b/>
        </w:rPr>
        <w:t>программы на конец года</w:t>
      </w:r>
      <w:r w:rsidR="00796353" w:rsidRPr="00796353">
        <w:rPr>
          <w:b/>
        </w:rPr>
        <w:t xml:space="preserve"> детей </w:t>
      </w:r>
      <w:r w:rsidR="00500F44">
        <w:rPr>
          <w:b/>
        </w:rPr>
        <w:t xml:space="preserve"> 3-4 год</w:t>
      </w:r>
    </w:p>
    <w:p w:rsidR="00500F44" w:rsidRPr="00796353" w:rsidRDefault="00500F44" w:rsidP="00694151">
      <w:pPr>
        <w:widowControl w:val="0"/>
        <w:autoSpaceDE w:val="0"/>
        <w:autoSpaceDN w:val="0"/>
        <w:adjustRightInd w:val="0"/>
        <w:jc w:val="center"/>
        <w:rPr>
          <w:b/>
        </w:rPr>
      </w:pPr>
    </w:p>
    <w:tbl>
      <w:tblPr>
        <w:tblStyle w:val="ab"/>
        <w:tblW w:w="10740" w:type="dxa"/>
        <w:tblLayout w:type="fixed"/>
        <w:tblLook w:val="04A0"/>
      </w:tblPr>
      <w:tblGrid>
        <w:gridCol w:w="1951"/>
        <w:gridCol w:w="8789"/>
      </w:tblGrid>
      <w:tr w:rsidR="00653D99" w:rsidTr="00F771C0">
        <w:tc>
          <w:tcPr>
            <w:tcW w:w="1951" w:type="dxa"/>
          </w:tcPr>
          <w:p w:rsidR="00653D99" w:rsidRPr="00F771C0" w:rsidRDefault="00653D99" w:rsidP="00F771C0">
            <w:pPr>
              <w:ind w:right="-108"/>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«Социально – коммуникативное развитие»</w:t>
            </w:r>
          </w:p>
          <w:p w:rsidR="00653D99" w:rsidRPr="00F771C0" w:rsidRDefault="00653D99" w:rsidP="00F771C0">
            <w:pPr>
              <w:jc w:val="center"/>
              <w:rPr>
                <w:rFonts w:eastAsia="Calibri"/>
                <w:b/>
                <w:sz w:val="24"/>
                <w:szCs w:val="24"/>
                <w:u w:val="single"/>
                <w:lang w:eastAsia="en-US"/>
              </w:rPr>
            </w:pPr>
          </w:p>
          <w:p w:rsidR="00653D99" w:rsidRPr="00F771C0" w:rsidRDefault="00653D99" w:rsidP="00F771C0">
            <w:pPr>
              <w:rPr>
                <w:b/>
                <w:sz w:val="24"/>
                <w:szCs w:val="24"/>
              </w:rPr>
            </w:pPr>
          </w:p>
        </w:tc>
        <w:tc>
          <w:tcPr>
            <w:tcW w:w="8789" w:type="dxa"/>
          </w:tcPr>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pacing w:val="-6"/>
                <w:sz w:val="24"/>
                <w:szCs w:val="24"/>
                <w:lang w:eastAsia="en-US"/>
              </w:rPr>
              <w:t xml:space="preserve">1.Имеет представления о навыках организованного поведения в детском саду, дома, на улице. </w:t>
            </w:r>
          </w:p>
          <w:p w:rsidR="00653D99" w:rsidRPr="00F771C0" w:rsidRDefault="00653D99" w:rsidP="00F771C0">
            <w:pPr>
              <w:shd w:val="clear" w:color="auto" w:fill="FFFFFF"/>
              <w:ind w:left="-108" w:right="10"/>
              <w:jc w:val="both"/>
              <w:rPr>
                <w:rFonts w:eastAsia="Calibri"/>
                <w:spacing w:val="-6"/>
                <w:sz w:val="24"/>
                <w:szCs w:val="24"/>
                <w:lang w:eastAsia="en-US"/>
              </w:rPr>
            </w:pPr>
            <w:r w:rsidRPr="00F771C0">
              <w:rPr>
                <w:rFonts w:eastAsia="Calibri"/>
                <w:spacing w:val="-6"/>
                <w:sz w:val="24"/>
                <w:szCs w:val="24"/>
                <w:lang w:eastAsia="en-US"/>
              </w:rPr>
              <w:t>2. Умеет общаться спокойно, без крика.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6"/>
                <w:sz w:val="24"/>
                <w:szCs w:val="24"/>
                <w:lang w:eastAsia="en-US"/>
              </w:rPr>
              <w:t>3.</w:t>
            </w:r>
            <w:r w:rsidRPr="00F771C0">
              <w:rPr>
                <w:rFonts w:eastAsia="Calibri"/>
                <w:spacing w:val="-4"/>
                <w:sz w:val="24"/>
                <w:szCs w:val="24"/>
                <w:lang w:eastAsia="en-US"/>
              </w:rPr>
              <w:t xml:space="preserve"> Проявляет элементарные правила вежливости (умеет здороваться, прощаться, благо</w:t>
            </w:r>
            <w:r w:rsidRPr="00F771C0">
              <w:rPr>
                <w:rFonts w:eastAsia="Calibri"/>
                <w:sz w:val="24"/>
                <w:szCs w:val="24"/>
                <w:lang w:eastAsia="en-US"/>
              </w:rPr>
              <w:t>дарить за помощь).</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pacing w:val="-5"/>
                <w:sz w:val="24"/>
                <w:szCs w:val="24"/>
                <w:lang w:eastAsia="en-US"/>
              </w:rPr>
              <w:t>4. Стремится  поддержи</w:t>
            </w:r>
            <w:r w:rsidRPr="00F771C0">
              <w:rPr>
                <w:rFonts w:eastAsia="Calibri"/>
                <w:spacing w:val="-1"/>
                <w:sz w:val="24"/>
                <w:szCs w:val="24"/>
                <w:lang w:eastAsia="en-US"/>
              </w:rPr>
              <w:t xml:space="preserve">вать чистоту и порядок в группе, бережно относится к </w:t>
            </w:r>
            <w:r w:rsidRPr="00F771C0">
              <w:rPr>
                <w:rFonts w:eastAsia="Calibri"/>
                <w:spacing w:val="-3"/>
                <w:sz w:val="24"/>
                <w:szCs w:val="24"/>
                <w:lang w:eastAsia="en-US"/>
              </w:rPr>
              <w:t>игрушкам, книгам, личным вещам и пр.</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5.</w:t>
            </w:r>
            <w:r w:rsidRPr="00F771C0">
              <w:rPr>
                <w:rFonts w:eastAsia="Calibri"/>
                <w:spacing w:val="-4"/>
                <w:sz w:val="24"/>
                <w:szCs w:val="24"/>
                <w:lang w:eastAsia="en-US"/>
              </w:rPr>
              <w:t xml:space="preserve"> Уважительно относится к сотрудникам детского сада, их труду; при напоминании знает их имена и отчества.</w:t>
            </w:r>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4"/>
                <w:sz w:val="24"/>
                <w:szCs w:val="24"/>
                <w:lang w:eastAsia="en-US"/>
              </w:rPr>
              <w:t>6.</w:t>
            </w:r>
            <w:r w:rsidRPr="00F771C0">
              <w:rPr>
                <w:rFonts w:eastAsia="Calibri"/>
                <w:spacing w:val="-3"/>
                <w:sz w:val="24"/>
                <w:szCs w:val="24"/>
                <w:lang w:eastAsia="en-US"/>
              </w:rPr>
              <w:t xml:space="preserve"> Проявляет интерес к малой родине и имеет первичные </w:t>
            </w:r>
            <w:r w:rsidRPr="00F771C0">
              <w:rPr>
                <w:rFonts w:eastAsia="Calibri"/>
                <w:spacing w:val="-5"/>
                <w:sz w:val="24"/>
                <w:szCs w:val="24"/>
                <w:lang w:eastAsia="en-US"/>
              </w:rPr>
              <w:t>представления о ней.</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1"/>
                <w:sz w:val="24"/>
                <w:szCs w:val="24"/>
                <w:lang w:eastAsia="en-US"/>
              </w:rPr>
              <w:t xml:space="preserve">Использует  простейшие навыки поведения во </w:t>
            </w:r>
            <w:r w:rsidRPr="00F771C0">
              <w:rPr>
                <w:rFonts w:eastAsia="Calibri"/>
                <w:sz w:val="24"/>
                <w:szCs w:val="24"/>
                <w:lang w:eastAsia="en-US"/>
              </w:rPr>
              <w:t>время еды, умывания.</w:t>
            </w:r>
          </w:p>
          <w:p w:rsidR="00653D99" w:rsidRPr="00F771C0" w:rsidRDefault="00653D99" w:rsidP="00F771C0">
            <w:pPr>
              <w:shd w:val="clear" w:color="auto" w:fill="FFFFFF"/>
              <w:ind w:left="-108"/>
              <w:jc w:val="both"/>
              <w:rPr>
                <w:rFonts w:eastAsia="Calibri"/>
                <w:spacing w:val="-6"/>
                <w:sz w:val="24"/>
                <w:szCs w:val="24"/>
                <w:lang w:eastAsia="en-US"/>
              </w:rPr>
            </w:pPr>
            <w:r w:rsidRPr="00F771C0">
              <w:rPr>
                <w:rFonts w:eastAsia="Calibri"/>
                <w:sz w:val="24"/>
                <w:szCs w:val="24"/>
                <w:lang w:eastAsia="en-US"/>
              </w:rPr>
              <w:t>8.</w:t>
            </w:r>
            <w:r w:rsidRPr="00F771C0">
              <w:rPr>
                <w:rFonts w:eastAsia="Calibri"/>
                <w:spacing w:val="-7"/>
                <w:sz w:val="24"/>
                <w:szCs w:val="24"/>
                <w:lang w:eastAsia="en-US"/>
              </w:rPr>
              <w:t xml:space="preserve"> Умеет  самостоятельно одеваться и разде</w:t>
            </w:r>
            <w:r w:rsidRPr="00F771C0">
              <w:rPr>
                <w:rFonts w:eastAsia="Calibri"/>
                <w:spacing w:val="-6"/>
                <w:sz w:val="24"/>
                <w:szCs w:val="24"/>
                <w:lang w:eastAsia="en-US"/>
              </w:rPr>
              <w:t>ваться в определенной последовательности.</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6"/>
                <w:sz w:val="24"/>
                <w:szCs w:val="24"/>
                <w:lang w:eastAsia="en-US"/>
              </w:rPr>
              <w:lastRenderedPageBreak/>
              <w:t xml:space="preserve">9. Проявляет желание участвовать в </w:t>
            </w:r>
            <w:r w:rsidRPr="00F771C0">
              <w:rPr>
                <w:rFonts w:eastAsia="Calibri"/>
                <w:spacing w:val="-7"/>
                <w:sz w:val="24"/>
                <w:szCs w:val="24"/>
                <w:lang w:eastAsia="en-US"/>
              </w:rPr>
              <w:t>посильном труде.</w:t>
            </w:r>
          </w:p>
          <w:p w:rsidR="00653D99" w:rsidRPr="00F771C0" w:rsidRDefault="00653D99" w:rsidP="00F771C0">
            <w:pPr>
              <w:shd w:val="clear" w:color="auto" w:fill="FFFFFF"/>
              <w:ind w:left="-108"/>
              <w:jc w:val="both"/>
              <w:rPr>
                <w:rFonts w:eastAsia="Calibri"/>
                <w:spacing w:val="-7"/>
                <w:sz w:val="24"/>
                <w:szCs w:val="24"/>
                <w:lang w:eastAsia="en-US"/>
              </w:rPr>
            </w:pPr>
            <w:r w:rsidRPr="00F771C0">
              <w:rPr>
                <w:rFonts w:eastAsia="Calibri"/>
                <w:spacing w:val="-7"/>
                <w:sz w:val="24"/>
                <w:szCs w:val="24"/>
                <w:lang w:eastAsia="en-US"/>
              </w:rPr>
              <w:t>10.</w:t>
            </w:r>
            <w:r w:rsidRPr="00F771C0">
              <w:rPr>
                <w:rFonts w:eastAsia="Calibri"/>
                <w:spacing w:val="-12"/>
                <w:sz w:val="24"/>
                <w:szCs w:val="24"/>
                <w:lang w:eastAsia="en-US"/>
              </w:rPr>
              <w:t>Проявляет желание участвовать в уходе за растения</w:t>
            </w:r>
            <w:r w:rsidRPr="00F771C0">
              <w:rPr>
                <w:rFonts w:eastAsia="Calibri"/>
                <w:spacing w:val="-7"/>
                <w:sz w:val="24"/>
                <w:szCs w:val="24"/>
                <w:lang w:eastAsia="en-US"/>
              </w:rPr>
              <w:t>ми  в уголке природы и на участке с помощью взрослого.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7"/>
                <w:sz w:val="24"/>
                <w:szCs w:val="24"/>
                <w:lang w:eastAsia="en-US"/>
              </w:rPr>
              <w:t>11.</w:t>
            </w:r>
            <w:r w:rsidRPr="00F771C0">
              <w:rPr>
                <w:rFonts w:eastAsia="Calibri"/>
                <w:spacing w:val="-5"/>
                <w:sz w:val="24"/>
                <w:szCs w:val="24"/>
                <w:lang w:eastAsia="en-US"/>
              </w:rPr>
              <w:t xml:space="preserve"> Положительно относится </w:t>
            </w:r>
            <w:r w:rsidRPr="00F771C0">
              <w:rPr>
                <w:rFonts w:eastAsia="Calibri"/>
                <w:spacing w:val="-1"/>
                <w:sz w:val="24"/>
                <w:szCs w:val="24"/>
                <w:lang w:eastAsia="en-US"/>
              </w:rPr>
              <w:t xml:space="preserve"> к труду взрослых, </w:t>
            </w:r>
            <w:r w:rsidRPr="00F771C0">
              <w:rPr>
                <w:rFonts w:eastAsia="Calibri"/>
                <w:spacing w:val="-6"/>
                <w:sz w:val="24"/>
                <w:szCs w:val="24"/>
                <w:lang w:eastAsia="en-US"/>
              </w:rPr>
              <w:t>имеет представле</w:t>
            </w:r>
            <w:r w:rsidRPr="00F771C0">
              <w:rPr>
                <w:rFonts w:eastAsia="Calibri"/>
                <w:sz w:val="24"/>
                <w:szCs w:val="24"/>
                <w:lang w:eastAsia="en-US"/>
              </w:rPr>
              <w:t>ния о трудовых действиях, результатах труда.</w:t>
            </w:r>
          </w:p>
          <w:p w:rsidR="00653D99" w:rsidRPr="00F771C0" w:rsidRDefault="00653D99" w:rsidP="00F771C0">
            <w:pPr>
              <w:shd w:val="clear" w:color="auto" w:fill="FFFFFF"/>
              <w:ind w:left="-108"/>
              <w:jc w:val="both"/>
              <w:rPr>
                <w:rFonts w:eastAsia="Calibri"/>
                <w:spacing w:val="-3"/>
                <w:sz w:val="24"/>
                <w:szCs w:val="24"/>
                <w:lang w:eastAsia="en-US"/>
              </w:rPr>
            </w:pPr>
            <w:r w:rsidRPr="00F771C0">
              <w:rPr>
                <w:rFonts w:eastAsia="Calibri"/>
                <w:sz w:val="24"/>
                <w:szCs w:val="24"/>
                <w:lang w:eastAsia="en-US"/>
              </w:rPr>
              <w:t xml:space="preserve">12. Знаком с </w:t>
            </w:r>
            <w:r w:rsidRPr="00F771C0">
              <w:rPr>
                <w:rFonts w:eastAsia="Calibri"/>
                <w:spacing w:val="-3"/>
                <w:sz w:val="24"/>
                <w:szCs w:val="24"/>
                <w:lang w:eastAsia="en-US"/>
              </w:rPr>
              <w:t>правилами поведения в природе.</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pacing w:val="-3"/>
                <w:sz w:val="24"/>
                <w:szCs w:val="24"/>
                <w:lang w:eastAsia="en-US"/>
              </w:rPr>
              <w:t>13.</w:t>
            </w:r>
            <w:r w:rsidRPr="00F771C0">
              <w:rPr>
                <w:rFonts w:eastAsia="Calibri"/>
                <w:spacing w:val="-4"/>
                <w:sz w:val="24"/>
                <w:szCs w:val="24"/>
                <w:lang w:eastAsia="en-US"/>
              </w:rPr>
              <w:t>Имеет  первичные представления о безопасном поведении на дорогах.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4"/>
                <w:sz w:val="24"/>
                <w:szCs w:val="24"/>
                <w:lang w:eastAsia="en-US"/>
              </w:rPr>
              <w:t>14.</w:t>
            </w:r>
            <w:r w:rsidRPr="00F771C0">
              <w:rPr>
                <w:rFonts w:eastAsia="Calibri"/>
                <w:spacing w:val="-9"/>
                <w:sz w:val="24"/>
                <w:szCs w:val="24"/>
                <w:lang w:eastAsia="en-US"/>
              </w:rPr>
              <w:t xml:space="preserve"> Знаком с источ</w:t>
            </w:r>
            <w:r w:rsidRPr="00F771C0">
              <w:rPr>
                <w:rFonts w:eastAsia="Calibri"/>
                <w:sz w:val="24"/>
                <w:szCs w:val="24"/>
                <w:lang w:eastAsia="en-US"/>
              </w:rPr>
              <w:t>никами опасности в помещении и на улице.</w:t>
            </w:r>
          </w:p>
        </w:tc>
      </w:tr>
      <w:tr w:rsidR="00653D99" w:rsidTr="00F771C0">
        <w:tc>
          <w:tcPr>
            <w:tcW w:w="1951" w:type="dxa"/>
          </w:tcPr>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lastRenderedPageBreak/>
              <w:t>Образовательная область «Познавательное развитие»</w:t>
            </w:r>
          </w:p>
          <w:p w:rsidR="00653D99" w:rsidRPr="00F771C0" w:rsidRDefault="00653D99" w:rsidP="00F771C0">
            <w:pPr>
              <w:rPr>
                <w:b/>
                <w:sz w:val="24"/>
                <w:szCs w:val="24"/>
              </w:rPr>
            </w:pPr>
          </w:p>
        </w:tc>
        <w:tc>
          <w:tcPr>
            <w:tcW w:w="8789" w:type="dxa"/>
          </w:tcPr>
          <w:p w:rsidR="00653D99" w:rsidRPr="00F771C0" w:rsidRDefault="00653D99" w:rsidP="00F771C0">
            <w:pPr>
              <w:ind w:left="-108"/>
              <w:jc w:val="both"/>
              <w:rPr>
                <w:rFonts w:eastAsia="Calibri"/>
                <w:spacing w:val="-3"/>
                <w:sz w:val="24"/>
                <w:szCs w:val="24"/>
                <w:lang w:eastAsia="en-US"/>
              </w:rPr>
            </w:pPr>
            <w:r w:rsidRPr="00F771C0">
              <w:rPr>
                <w:rFonts w:eastAsia="Calibri"/>
                <w:spacing w:val="-3"/>
                <w:sz w:val="24"/>
                <w:szCs w:val="24"/>
                <w:lang w:eastAsia="en-US"/>
              </w:rPr>
              <w:t>Умеет сосредоточивать внимание на предметах и явлениях предметно-пространственной развивающей среды.</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2.</w:t>
            </w:r>
            <w:r w:rsidRPr="00F771C0">
              <w:rPr>
                <w:rFonts w:eastAsia="Calibri"/>
                <w:spacing w:val="-5"/>
                <w:sz w:val="24"/>
                <w:szCs w:val="24"/>
                <w:lang w:eastAsia="en-US"/>
              </w:rPr>
              <w:t xml:space="preserve"> Умеет  группировать и классифицировать знакомые предметы по нескольким </w:t>
            </w:r>
            <w:r w:rsidRPr="00F771C0">
              <w:rPr>
                <w:rFonts w:eastAsia="Calibri"/>
                <w:sz w:val="24"/>
                <w:szCs w:val="24"/>
                <w:lang w:eastAsia="en-US"/>
              </w:rPr>
              <w:t>сенсорным признакам: величине, форме, цвету.</w:t>
            </w:r>
          </w:p>
          <w:p w:rsidR="00653D99" w:rsidRPr="00F771C0" w:rsidRDefault="00653D99" w:rsidP="00F771C0">
            <w:pPr>
              <w:ind w:left="-108"/>
              <w:jc w:val="both"/>
              <w:rPr>
                <w:rFonts w:eastAsia="Calibri"/>
                <w:sz w:val="24"/>
                <w:szCs w:val="24"/>
                <w:lang w:eastAsia="en-US"/>
              </w:rPr>
            </w:pPr>
            <w:r w:rsidRPr="00F771C0">
              <w:rPr>
                <w:rFonts w:eastAsia="Calibri"/>
                <w:spacing w:val="-5"/>
                <w:sz w:val="24"/>
                <w:szCs w:val="24"/>
                <w:lang w:eastAsia="en-US"/>
              </w:rPr>
              <w:t>3.</w:t>
            </w:r>
            <w:r w:rsidRPr="00F771C0">
              <w:rPr>
                <w:rFonts w:eastAsia="Calibri"/>
                <w:spacing w:val="-2"/>
                <w:sz w:val="24"/>
                <w:szCs w:val="24"/>
                <w:lang w:eastAsia="en-US"/>
              </w:rPr>
              <w:t xml:space="preserve"> Узнаёт по подсказке название форм (</w:t>
            </w:r>
            <w:proofErr w:type="gramStart"/>
            <w:r w:rsidRPr="00F771C0">
              <w:rPr>
                <w:rFonts w:eastAsia="Calibri"/>
                <w:spacing w:val="-2"/>
                <w:sz w:val="24"/>
                <w:szCs w:val="24"/>
                <w:lang w:eastAsia="en-US"/>
              </w:rPr>
              <w:t>круглая</w:t>
            </w:r>
            <w:proofErr w:type="gramEnd"/>
            <w:r w:rsidRPr="00F771C0">
              <w:rPr>
                <w:rFonts w:eastAsia="Calibri"/>
                <w:spacing w:val="-2"/>
                <w:sz w:val="24"/>
                <w:szCs w:val="24"/>
                <w:lang w:eastAsia="en-US"/>
              </w:rPr>
              <w:t>, треугольная, прямо</w:t>
            </w:r>
            <w:r w:rsidRPr="00F771C0">
              <w:rPr>
                <w:rFonts w:eastAsia="Calibri"/>
                <w:spacing w:val="-2"/>
                <w:sz w:val="24"/>
                <w:szCs w:val="24"/>
                <w:lang w:eastAsia="en-US"/>
              </w:rPr>
              <w:softHyphen/>
            </w:r>
            <w:r w:rsidRPr="00F771C0">
              <w:rPr>
                <w:rFonts w:eastAsia="Calibri"/>
                <w:sz w:val="24"/>
                <w:szCs w:val="24"/>
                <w:lang w:eastAsia="en-US"/>
              </w:rPr>
              <w:t>угольная и квадратная).</w:t>
            </w:r>
          </w:p>
          <w:p w:rsidR="00653D99" w:rsidRPr="00F771C0" w:rsidRDefault="00653D99" w:rsidP="00F771C0">
            <w:pPr>
              <w:ind w:left="-108"/>
              <w:jc w:val="both"/>
              <w:rPr>
                <w:rFonts w:eastAsia="Calibri"/>
                <w:spacing w:val="-2"/>
                <w:sz w:val="24"/>
                <w:szCs w:val="24"/>
                <w:lang w:eastAsia="en-US"/>
              </w:rPr>
            </w:pPr>
            <w:r w:rsidRPr="00F771C0">
              <w:rPr>
                <w:rFonts w:eastAsia="Calibri"/>
                <w:sz w:val="24"/>
                <w:szCs w:val="24"/>
                <w:lang w:eastAsia="en-US"/>
              </w:rPr>
              <w:t>4.</w:t>
            </w:r>
            <w:r w:rsidRPr="00F771C0">
              <w:rPr>
                <w:rFonts w:eastAsia="Calibri"/>
                <w:spacing w:val="-2"/>
                <w:sz w:val="24"/>
                <w:szCs w:val="24"/>
                <w:lang w:eastAsia="en-US"/>
              </w:rPr>
              <w:t xml:space="preserve"> Может подбирать предметы по цвету и величине.</w:t>
            </w:r>
          </w:p>
          <w:p w:rsidR="00653D99" w:rsidRPr="00F771C0" w:rsidRDefault="00653D99" w:rsidP="00694151">
            <w:pPr>
              <w:shd w:val="clear" w:color="auto" w:fill="FFFFFF"/>
              <w:ind w:left="-108"/>
              <w:jc w:val="both"/>
              <w:rPr>
                <w:rFonts w:eastAsia="Calibri"/>
                <w:spacing w:val="-3"/>
                <w:sz w:val="24"/>
                <w:szCs w:val="24"/>
                <w:lang w:eastAsia="en-US"/>
              </w:rPr>
            </w:pPr>
            <w:proofErr w:type="gramStart"/>
            <w:r w:rsidRPr="00F771C0">
              <w:rPr>
                <w:rFonts w:eastAsia="Calibri"/>
                <w:spacing w:val="-2"/>
                <w:sz w:val="24"/>
                <w:szCs w:val="24"/>
                <w:lang w:eastAsia="en-US"/>
              </w:rPr>
              <w:t>5.</w:t>
            </w:r>
            <w:r w:rsidRPr="00F771C0">
              <w:rPr>
                <w:rFonts w:eastAsia="Calibri"/>
                <w:spacing w:val="-1"/>
                <w:sz w:val="24"/>
                <w:szCs w:val="24"/>
                <w:lang w:eastAsia="en-US"/>
              </w:rPr>
              <w:t>Имеет представления о понятных  профессиях, трудовых действиях людей этих профессий, о результатах их труда (воспитатель, по</w:t>
            </w:r>
            <w:r w:rsidRPr="00F771C0">
              <w:rPr>
                <w:rFonts w:eastAsia="Calibri"/>
                <w:spacing w:val="-1"/>
                <w:sz w:val="24"/>
                <w:szCs w:val="24"/>
                <w:lang w:eastAsia="en-US"/>
              </w:rPr>
              <w:softHyphen/>
            </w:r>
            <w:r w:rsidRPr="00F771C0">
              <w:rPr>
                <w:rFonts w:eastAsia="Calibri"/>
                <w:spacing w:val="-5"/>
                <w:sz w:val="24"/>
                <w:szCs w:val="24"/>
                <w:lang w:eastAsia="en-US"/>
              </w:rPr>
              <w:t xml:space="preserve">мощник воспитателя, музыкальный руководитель, врач, продавец, повар, </w:t>
            </w:r>
            <w:r w:rsidRPr="00F771C0">
              <w:rPr>
                <w:rFonts w:eastAsia="Calibri"/>
                <w:spacing w:val="-3"/>
                <w:sz w:val="24"/>
                <w:szCs w:val="24"/>
                <w:lang w:eastAsia="en-US"/>
              </w:rPr>
              <w:t>шофер, строитель).</w:t>
            </w:r>
            <w:proofErr w:type="gramEnd"/>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pacing w:val="-3"/>
                <w:sz w:val="24"/>
                <w:szCs w:val="24"/>
                <w:lang w:eastAsia="en-US"/>
              </w:rPr>
              <w:t>6.</w:t>
            </w:r>
            <w:r w:rsidRPr="00F771C0">
              <w:rPr>
                <w:rFonts w:eastAsia="Calibri"/>
                <w:spacing w:val="-5"/>
                <w:sz w:val="24"/>
                <w:szCs w:val="24"/>
                <w:lang w:eastAsia="en-US"/>
              </w:rPr>
              <w:t xml:space="preserve"> Умеет различать количество предметов (один — много).</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7.</w:t>
            </w:r>
            <w:r w:rsidRPr="00F771C0">
              <w:rPr>
                <w:rFonts w:eastAsia="Calibri"/>
                <w:spacing w:val="-2"/>
                <w:sz w:val="24"/>
                <w:szCs w:val="24"/>
                <w:lang w:eastAsia="en-US"/>
              </w:rPr>
              <w:t xml:space="preserve"> Различает предметы контрастных </w:t>
            </w:r>
            <w:r w:rsidRPr="00F771C0">
              <w:rPr>
                <w:rFonts w:eastAsia="Calibri"/>
                <w:spacing w:val="-1"/>
                <w:sz w:val="24"/>
                <w:szCs w:val="24"/>
                <w:lang w:eastAsia="en-US"/>
              </w:rPr>
              <w:t xml:space="preserve">размеров и их обозначает посредством  речи (большой дом — маленький домик, </w:t>
            </w:r>
            <w:r w:rsidRPr="00F771C0">
              <w:rPr>
                <w:rFonts w:eastAsia="Calibri"/>
                <w:spacing w:val="-5"/>
                <w:sz w:val="24"/>
                <w:szCs w:val="24"/>
                <w:lang w:eastAsia="en-US"/>
              </w:rPr>
              <w:t xml:space="preserve">большая матрешка — маленькая матрешка, большие мячи — маленькие </w:t>
            </w:r>
            <w:r w:rsidRPr="00F771C0">
              <w:rPr>
                <w:rFonts w:eastAsia="Calibri"/>
                <w:sz w:val="24"/>
                <w:szCs w:val="24"/>
                <w:lang w:eastAsia="en-US"/>
              </w:rPr>
              <w:t>мячи и т. д.).</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8.</w:t>
            </w:r>
            <w:r w:rsidRPr="00F771C0">
              <w:rPr>
                <w:rFonts w:eastAsia="Calibri"/>
                <w:spacing w:val="-2"/>
                <w:sz w:val="24"/>
                <w:szCs w:val="24"/>
                <w:lang w:eastAsia="en-US"/>
              </w:rPr>
              <w:t xml:space="preserve"> Умеет различать предметы по форме и называть их (кубик, </w:t>
            </w:r>
            <w:r w:rsidRPr="00F771C0">
              <w:rPr>
                <w:rFonts w:eastAsia="Calibri"/>
                <w:sz w:val="24"/>
                <w:szCs w:val="24"/>
                <w:lang w:eastAsia="en-US"/>
              </w:rPr>
              <w:t>кирпичик, шар и пр.).</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9.</w:t>
            </w:r>
            <w:r w:rsidRPr="00F771C0">
              <w:rPr>
                <w:rFonts w:eastAsia="Calibri"/>
                <w:spacing w:val="-2"/>
                <w:sz w:val="24"/>
                <w:szCs w:val="24"/>
                <w:lang w:eastAsia="en-US"/>
              </w:rPr>
              <w:t xml:space="preserve"> Различает части  собственного тела (голова, </w:t>
            </w:r>
            <w:r w:rsidRPr="00F771C0">
              <w:rPr>
                <w:rFonts w:eastAsia="Calibri"/>
                <w:sz w:val="24"/>
                <w:szCs w:val="24"/>
                <w:lang w:eastAsia="en-US"/>
              </w:rPr>
              <w:t>лицо, руки, ноги, спина).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10.</w:t>
            </w:r>
            <w:r w:rsidRPr="00F771C0">
              <w:rPr>
                <w:rFonts w:eastAsia="Calibri"/>
                <w:spacing w:val="-4"/>
                <w:sz w:val="24"/>
                <w:szCs w:val="24"/>
                <w:lang w:eastAsia="en-US"/>
              </w:rPr>
              <w:t xml:space="preserve">Умеет </w:t>
            </w:r>
            <w:r w:rsidRPr="00F771C0">
              <w:rPr>
                <w:rFonts w:eastAsia="Calibri"/>
                <w:spacing w:val="-1"/>
                <w:sz w:val="24"/>
                <w:szCs w:val="24"/>
                <w:lang w:eastAsia="en-US"/>
              </w:rPr>
              <w:t xml:space="preserve">ориентироваться в окружающем пространстве (помещении </w:t>
            </w:r>
            <w:r w:rsidRPr="00F771C0">
              <w:rPr>
                <w:rFonts w:eastAsia="Calibri"/>
                <w:sz w:val="24"/>
                <w:szCs w:val="24"/>
                <w:lang w:eastAsia="en-US"/>
              </w:rPr>
              <w:t>группы и участка детского сада).</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11.</w:t>
            </w:r>
            <w:r w:rsidRPr="00F771C0">
              <w:rPr>
                <w:rFonts w:eastAsia="Calibri"/>
                <w:spacing w:val="-2"/>
                <w:sz w:val="24"/>
                <w:szCs w:val="24"/>
                <w:lang w:eastAsia="en-US"/>
              </w:rPr>
              <w:t xml:space="preserve">Имеет представления о </w:t>
            </w:r>
            <w:r w:rsidRPr="00F771C0">
              <w:rPr>
                <w:rFonts w:eastAsia="Calibri"/>
                <w:spacing w:val="-3"/>
                <w:sz w:val="24"/>
                <w:szCs w:val="24"/>
                <w:lang w:eastAsia="en-US"/>
              </w:rPr>
              <w:t xml:space="preserve"> домашних и диких животных,  их детенышах, особеннос</w:t>
            </w:r>
            <w:r w:rsidRPr="00F771C0">
              <w:rPr>
                <w:rFonts w:eastAsia="Calibri"/>
                <w:sz w:val="24"/>
                <w:szCs w:val="24"/>
                <w:lang w:eastAsia="en-US"/>
              </w:rPr>
              <w:t>тях их поведения и питания.</w:t>
            </w:r>
          </w:p>
          <w:p w:rsidR="00653D99" w:rsidRPr="00F771C0" w:rsidRDefault="00653D99" w:rsidP="00F771C0">
            <w:pPr>
              <w:shd w:val="clear" w:color="auto" w:fill="FFFFFF"/>
              <w:ind w:left="-108"/>
              <w:jc w:val="both"/>
              <w:rPr>
                <w:rFonts w:eastAsia="Calibri"/>
                <w:spacing w:val="-4"/>
                <w:sz w:val="24"/>
                <w:szCs w:val="24"/>
                <w:lang w:eastAsia="en-US"/>
              </w:rPr>
            </w:pPr>
            <w:r w:rsidRPr="00F771C0">
              <w:rPr>
                <w:rFonts w:eastAsia="Calibri"/>
                <w:sz w:val="24"/>
                <w:szCs w:val="24"/>
                <w:lang w:eastAsia="en-US"/>
              </w:rPr>
              <w:t>12.</w:t>
            </w:r>
            <w:r w:rsidRPr="00F771C0">
              <w:rPr>
                <w:rFonts w:eastAsia="Calibri"/>
                <w:spacing w:val="-4"/>
                <w:sz w:val="24"/>
                <w:szCs w:val="24"/>
                <w:lang w:eastAsia="en-US"/>
              </w:rPr>
              <w:t xml:space="preserve"> Наблюдает  за птицами, прилетающими на участок (ворона, голубь, синица, воробей, снегирь и др.), подкармливает их зимой.</w:t>
            </w:r>
          </w:p>
          <w:p w:rsidR="00653D99" w:rsidRPr="00F771C0" w:rsidRDefault="00653D99" w:rsidP="00F771C0">
            <w:pPr>
              <w:shd w:val="clear" w:color="auto" w:fill="FFFFFF"/>
              <w:ind w:left="-108"/>
              <w:jc w:val="both"/>
              <w:rPr>
                <w:rFonts w:eastAsia="Calibri"/>
                <w:sz w:val="24"/>
                <w:szCs w:val="24"/>
                <w:lang w:eastAsia="en-US"/>
              </w:rPr>
            </w:pPr>
            <w:proofErr w:type="gramStart"/>
            <w:r w:rsidRPr="00F771C0">
              <w:rPr>
                <w:rFonts w:eastAsia="Calibri"/>
                <w:spacing w:val="-4"/>
                <w:sz w:val="24"/>
                <w:szCs w:val="24"/>
                <w:lang w:eastAsia="en-US"/>
              </w:rPr>
              <w:t>13.</w:t>
            </w:r>
            <w:r w:rsidRPr="00F771C0">
              <w:rPr>
                <w:rFonts w:eastAsia="Calibri"/>
                <w:spacing w:val="-3"/>
                <w:sz w:val="24"/>
                <w:szCs w:val="24"/>
                <w:lang w:eastAsia="en-US"/>
              </w:rPr>
              <w:t>Умеет отличать и называть по внешнему виду: овощи  (огурец, поми</w:t>
            </w:r>
            <w:r w:rsidR="00694151">
              <w:rPr>
                <w:rFonts w:eastAsia="Calibri"/>
                <w:spacing w:val="-2"/>
                <w:sz w:val="24"/>
                <w:szCs w:val="24"/>
                <w:lang w:eastAsia="en-US"/>
              </w:rPr>
              <w:t xml:space="preserve">дор, морковь, репа и др.), </w:t>
            </w:r>
            <w:r w:rsidRPr="00F771C0">
              <w:rPr>
                <w:rFonts w:eastAsia="Calibri"/>
                <w:spacing w:val="-2"/>
                <w:sz w:val="24"/>
                <w:szCs w:val="24"/>
                <w:lang w:eastAsia="en-US"/>
              </w:rPr>
              <w:t xml:space="preserve">фрукты (яблоко, груша, персики и др.),  ягоды </w:t>
            </w:r>
            <w:r w:rsidRPr="00F771C0">
              <w:rPr>
                <w:rFonts w:eastAsia="Calibri"/>
                <w:sz w:val="24"/>
                <w:szCs w:val="24"/>
                <w:lang w:eastAsia="en-US"/>
              </w:rPr>
              <w:t>(малина, смородина и др.).</w:t>
            </w:r>
            <w:proofErr w:type="gramEnd"/>
          </w:p>
          <w:p w:rsidR="00653D99" w:rsidRPr="00F771C0" w:rsidRDefault="00653D99" w:rsidP="00F771C0">
            <w:pPr>
              <w:shd w:val="clear" w:color="auto" w:fill="FFFFFF"/>
              <w:ind w:left="-108"/>
              <w:jc w:val="both"/>
              <w:rPr>
                <w:rFonts w:eastAsia="Calibri"/>
                <w:spacing w:val="-5"/>
                <w:sz w:val="24"/>
                <w:szCs w:val="24"/>
                <w:lang w:eastAsia="en-US"/>
              </w:rPr>
            </w:pPr>
            <w:r w:rsidRPr="00F771C0">
              <w:rPr>
                <w:rFonts w:eastAsia="Calibri"/>
                <w:sz w:val="24"/>
                <w:szCs w:val="24"/>
                <w:lang w:eastAsia="en-US"/>
              </w:rPr>
              <w:t>14.</w:t>
            </w:r>
            <w:r w:rsidRPr="00F771C0">
              <w:rPr>
                <w:rFonts w:eastAsia="Calibri"/>
                <w:spacing w:val="-1"/>
                <w:sz w:val="24"/>
                <w:szCs w:val="24"/>
                <w:lang w:eastAsia="en-US"/>
              </w:rPr>
              <w:t xml:space="preserve"> Знаком с комнатными растениями (фикус, герань и др.), имеет  пред</w:t>
            </w:r>
            <w:r w:rsidRPr="00F771C0">
              <w:rPr>
                <w:rFonts w:eastAsia="Calibri"/>
                <w:spacing w:val="-5"/>
                <w:sz w:val="24"/>
                <w:szCs w:val="24"/>
                <w:lang w:eastAsia="en-US"/>
              </w:rPr>
              <w:t>ставления о том, что для роста растений нужны земля, вода и воздух.</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5"/>
                <w:sz w:val="24"/>
                <w:szCs w:val="24"/>
                <w:lang w:eastAsia="en-US"/>
              </w:rPr>
              <w:t>15.</w:t>
            </w:r>
            <w:r w:rsidRPr="00F771C0">
              <w:rPr>
                <w:rFonts w:eastAsia="Calibri"/>
                <w:spacing w:val="-3"/>
                <w:sz w:val="24"/>
                <w:szCs w:val="24"/>
                <w:lang w:eastAsia="en-US"/>
              </w:rPr>
              <w:t xml:space="preserve"> Имеет представления  о  характерных особенностях следующих друг за дру</w:t>
            </w:r>
            <w:r w:rsidRPr="00F771C0">
              <w:rPr>
                <w:rFonts w:eastAsia="Calibri"/>
                <w:spacing w:val="-5"/>
                <w:sz w:val="24"/>
                <w:szCs w:val="24"/>
                <w:lang w:eastAsia="en-US"/>
              </w:rPr>
              <w:t xml:space="preserve">гом времен года и теми изменениями, которые происходят в связи с этим </w:t>
            </w:r>
            <w:r w:rsidRPr="00F771C0">
              <w:rPr>
                <w:rFonts w:eastAsia="Calibri"/>
                <w:sz w:val="24"/>
                <w:szCs w:val="24"/>
                <w:lang w:eastAsia="en-US"/>
              </w:rPr>
              <w:t>в жизни и деятельности взрослых и детей.</w:t>
            </w:r>
          </w:p>
          <w:p w:rsidR="00653D99" w:rsidRPr="00796353" w:rsidRDefault="00653D99" w:rsidP="00796353">
            <w:pPr>
              <w:shd w:val="clear" w:color="auto" w:fill="FFFFFF"/>
              <w:ind w:left="-108"/>
              <w:jc w:val="both"/>
              <w:rPr>
                <w:rFonts w:eastAsia="Calibri"/>
                <w:spacing w:val="-5"/>
                <w:sz w:val="24"/>
                <w:szCs w:val="24"/>
                <w:lang w:eastAsia="en-US"/>
              </w:rPr>
            </w:pPr>
            <w:r w:rsidRPr="00F771C0">
              <w:rPr>
                <w:rFonts w:eastAsia="Calibri"/>
                <w:sz w:val="24"/>
                <w:szCs w:val="24"/>
                <w:lang w:eastAsia="en-US"/>
              </w:rPr>
              <w:t>16.</w:t>
            </w:r>
            <w:r w:rsidRPr="00F771C0">
              <w:rPr>
                <w:rFonts w:eastAsia="Calibri"/>
                <w:spacing w:val="-6"/>
                <w:sz w:val="24"/>
                <w:szCs w:val="24"/>
                <w:lang w:eastAsia="en-US"/>
              </w:rPr>
              <w:t xml:space="preserve"> Имеет представления о  правилах  поведения в природе (не рвать без надобнос</w:t>
            </w:r>
            <w:r w:rsidRPr="00F771C0">
              <w:rPr>
                <w:rFonts w:eastAsia="Calibri"/>
                <w:spacing w:val="-5"/>
                <w:sz w:val="24"/>
                <w:szCs w:val="24"/>
                <w:lang w:eastAsia="en-US"/>
              </w:rPr>
              <w:t>ти растения, не ломать ветки деревьев, не трогать животных и др.).</w:t>
            </w:r>
          </w:p>
        </w:tc>
      </w:tr>
      <w:tr w:rsidR="00653D99" w:rsidTr="00F771C0">
        <w:tc>
          <w:tcPr>
            <w:tcW w:w="1951" w:type="dxa"/>
          </w:tcPr>
          <w:p w:rsidR="00796353" w:rsidRDefault="00796353" w:rsidP="00F771C0">
            <w:pPr>
              <w:jc w:val="center"/>
              <w:rPr>
                <w:rFonts w:eastAsia="Calibri"/>
                <w:b/>
                <w:sz w:val="24"/>
                <w:szCs w:val="24"/>
                <w:u w:val="single"/>
                <w:lang w:eastAsia="en-US"/>
              </w:rPr>
            </w:pPr>
          </w:p>
          <w:p w:rsidR="00653D99" w:rsidRPr="00F771C0" w:rsidRDefault="00653D99" w:rsidP="00F771C0">
            <w:pPr>
              <w:jc w:val="center"/>
              <w:rPr>
                <w:rFonts w:eastAsia="Calibri"/>
                <w:b/>
                <w:sz w:val="24"/>
                <w:szCs w:val="24"/>
                <w:u w:val="single"/>
                <w:lang w:eastAsia="en-US"/>
              </w:rPr>
            </w:pPr>
            <w:r w:rsidRPr="00F771C0">
              <w:rPr>
                <w:rFonts w:eastAsia="Calibri"/>
                <w:b/>
                <w:sz w:val="24"/>
                <w:szCs w:val="24"/>
                <w:u w:val="single"/>
                <w:lang w:eastAsia="en-US"/>
              </w:rPr>
              <w:t>Образовательная область «Речевое развитие»</w:t>
            </w:r>
          </w:p>
          <w:p w:rsidR="00653D99" w:rsidRPr="00F771C0" w:rsidRDefault="00653D99" w:rsidP="00F771C0">
            <w:pPr>
              <w:rPr>
                <w:b/>
                <w:color w:val="FF0000"/>
                <w:sz w:val="24"/>
                <w:szCs w:val="24"/>
              </w:rPr>
            </w:pPr>
          </w:p>
        </w:tc>
        <w:tc>
          <w:tcPr>
            <w:tcW w:w="8789" w:type="dxa"/>
          </w:tcPr>
          <w:p w:rsidR="00653D99" w:rsidRPr="00F771C0" w:rsidRDefault="00694151" w:rsidP="00694151">
            <w:pPr>
              <w:ind w:left="-108"/>
              <w:jc w:val="both"/>
              <w:rPr>
                <w:rFonts w:eastAsia="Calibri"/>
                <w:spacing w:val="-1"/>
                <w:sz w:val="24"/>
                <w:szCs w:val="24"/>
                <w:lang w:eastAsia="en-US"/>
              </w:rPr>
            </w:pPr>
            <w:r>
              <w:rPr>
                <w:rFonts w:eastAsia="Calibri"/>
                <w:spacing w:val="-3"/>
                <w:sz w:val="24"/>
                <w:szCs w:val="24"/>
                <w:lang w:eastAsia="en-US"/>
              </w:rPr>
              <w:t>1.</w:t>
            </w:r>
            <w:r w:rsidR="00653D99" w:rsidRPr="00F771C0">
              <w:rPr>
                <w:rFonts w:eastAsia="Calibri"/>
                <w:spacing w:val="-3"/>
                <w:sz w:val="24"/>
                <w:szCs w:val="24"/>
                <w:lang w:eastAsia="en-US"/>
              </w:rPr>
              <w:t xml:space="preserve">В быту, в самостоятельных играх может  посредством речи </w:t>
            </w:r>
            <w:r w:rsidR="00653D99" w:rsidRPr="00F771C0">
              <w:rPr>
                <w:rFonts w:eastAsia="Calibri"/>
                <w:spacing w:val="-1"/>
                <w:sz w:val="24"/>
                <w:szCs w:val="24"/>
                <w:lang w:eastAsia="en-US"/>
              </w:rPr>
              <w:t>взаимодействовать и налаживать контакты друг с другом.</w:t>
            </w:r>
          </w:p>
          <w:p w:rsidR="00653D99" w:rsidRPr="00F771C0" w:rsidRDefault="00694151" w:rsidP="00694151">
            <w:pPr>
              <w:shd w:val="clear" w:color="auto" w:fill="FFFFFF"/>
              <w:ind w:left="-108"/>
              <w:jc w:val="both"/>
              <w:rPr>
                <w:rFonts w:eastAsia="Calibri"/>
                <w:sz w:val="24"/>
                <w:szCs w:val="24"/>
                <w:lang w:eastAsia="en-US"/>
              </w:rPr>
            </w:pPr>
            <w:r>
              <w:rPr>
                <w:rFonts w:eastAsia="Calibri"/>
                <w:sz w:val="24"/>
                <w:szCs w:val="24"/>
                <w:lang w:eastAsia="en-US"/>
              </w:rPr>
              <w:t>2.</w:t>
            </w:r>
            <w:r w:rsidR="00653D99" w:rsidRPr="00F771C0">
              <w:rPr>
                <w:rFonts w:eastAsia="Calibri"/>
                <w:sz w:val="24"/>
                <w:szCs w:val="24"/>
                <w:lang w:eastAsia="en-US"/>
              </w:rPr>
              <w:t>Самостоятельно  рассматривает картинки, книги, наборы предметов.</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Слушает  рассказы воспитателя о забав</w:t>
            </w:r>
            <w:r w:rsidR="00653D99" w:rsidRPr="00F771C0">
              <w:rPr>
                <w:rFonts w:eastAsia="Calibri"/>
                <w:sz w:val="24"/>
                <w:szCs w:val="24"/>
                <w:lang w:eastAsia="en-US"/>
              </w:rPr>
              <w:t>ных случаях из жизни.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6"/>
                <w:sz w:val="24"/>
                <w:szCs w:val="24"/>
                <w:lang w:eastAsia="en-US"/>
              </w:rPr>
              <w:t>4.</w:t>
            </w:r>
            <w:r w:rsidR="00653D99" w:rsidRPr="00F771C0">
              <w:rPr>
                <w:rFonts w:eastAsia="Calibri"/>
                <w:spacing w:val="-6"/>
                <w:sz w:val="24"/>
                <w:szCs w:val="24"/>
                <w:lang w:eastAsia="en-US"/>
              </w:rPr>
              <w:t xml:space="preserve">Знает названия и назначение предметов одежды, </w:t>
            </w:r>
            <w:r w:rsidR="00653D99" w:rsidRPr="00F771C0">
              <w:rPr>
                <w:rFonts w:eastAsia="Calibri"/>
                <w:spacing w:val="-5"/>
                <w:sz w:val="24"/>
                <w:szCs w:val="24"/>
                <w:lang w:eastAsia="en-US"/>
              </w:rPr>
              <w:t>обуви, головных уборов, посуды, мебели, видов транспорта.</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Различает и называет существенные детали и части предметов, некоторые материалы и их свойства, </w:t>
            </w:r>
            <w:r w:rsidR="00653D99" w:rsidRPr="00F771C0">
              <w:rPr>
                <w:rFonts w:eastAsia="Calibri"/>
                <w:spacing w:val="-6"/>
                <w:sz w:val="24"/>
                <w:szCs w:val="24"/>
                <w:lang w:eastAsia="en-US"/>
              </w:rPr>
              <w:t>место</w:t>
            </w:r>
            <w:r w:rsidR="00653D99" w:rsidRPr="00F771C0">
              <w:rPr>
                <w:rFonts w:eastAsia="Calibri"/>
                <w:spacing w:val="-6"/>
                <w:sz w:val="24"/>
                <w:szCs w:val="24"/>
                <w:lang w:eastAsia="en-US"/>
              </w:rPr>
              <w:softHyphen/>
            </w:r>
            <w:r w:rsidR="00653D99" w:rsidRPr="00F771C0">
              <w:rPr>
                <w:rFonts w:eastAsia="Calibri"/>
                <w:spacing w:val="-5"/>
                <w:sz w:val="24"/>
                <w:szCs w:val="24"/>
                <w:lang w:eastAsia="en-US"/>
              </w:rPr>
              <w:t>положение.</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1"/>
                <w:sz w:val="24"/>
                <w:szCs w:val="24"/>
                <w:lang w:eastAsia="en-US"/>
              </w:rPr>
              <w:t>1.</w:t>
            </w:r>
            <w:r w:rsidR="00653D99" w:rsidRPr="00F771C0">
              <w:rPr>
                <w:rFonts w:eastAsia="Calibri"/>
                <w:spacing w:val="-1"/>
                <w:sz w:val="24"/>
                <w:szCs w:val="24"/>
                <w:lang w:eastAsia="en-US"/>
              </w:rPr>
              <w:t>Внятно про</w:t>
            </w:r>
            <w:r w:rsidR="00653D99" w:rsidRPr="00F771C0">
              <w:rPr>
                <w:rFonts w:eastAsia="Calibri"/>
                <w:spacing w:val="-1"/>
                <w:sz w:val="24"/>
                <w:szCs w:val="24"/>
                <w:lang w:eastAsia="en-US"/>
              </w:rPr>
              <w:softHyphen/>
            </w:r>
            <w:r w:rsidR="00653D99" w:rsidRPr="00F771C0">
              <w:rPr>
                <w:rFonts w:eastAsia="Calibri"/>
                <w:sz w:val="24"/>
                <w:szCs w:val="24"/>
                <w:lang w:eastAsia="en-US"/>
              </w:rPr>
              <w:t xml:space="preserve">износит  в словах гласные (а, у, и, о, э) и некоторые согласные звуки: </w:t>
            </w:r>
            <w:proofErr w:type="spellStart"/>
            <w:proofErr w:type="gramStart"/>
            <w:r w:rsidR="00653D99" w:rsidRPr="00F771C0">
              <w:rPr>
                <w:rFonts w:eastAsia="Calibri"/>
                <w:sz w:val="24"/>
                <w:szCs w:val="24"/>
                <w:lang w:eastAsia="en-US"/>
              </w:rPr>
              <w:t>п</w:t>
            </w:r>
            <w:proofErr w:type="spellEnd"/>
            <w:proofErr w:type="gramEnd"/>
            <w:r w:rsidR="00653D99" w:rsidRPr="00F771C0">
              <w:rPr>
                <w:rFonts w:eastAsia="Calibri"/>
                <w:sz w:val="24"/>
                <w:szCs w:val="24"/>
                <w:lang w:eastAsia="en-US"/>
              </w:rPr>
              <w:t xml:space="preserve"> — б — т — </w:t>
            </w:r>
            <w:proofErr w:type="spellStart"/>
            <w:r w:rsidR="00653D99" w:rsidRPr="00F771C0">
              <w:rPr>
                <w:rFonts w:eastAsia="Calibri"/>
                <w:sz w:val="24"/>
                <w:szCs w:val="24"/>
                <w:lang w:eastAsia="en-US"/>
              </w:rPr>
              <w:t>д</w:t>
            </w:r>
            <w:proofErr w:type="spellEnd"/>
            <w:r w:rsidR="00653D99" w:rsidRPr="00F771C0">
              <w:rPr>
                <w:rFonts w:eastAsia="Calibri"/>
                <w:sz w:val="24"/>
                <w:szCs w:val="24"/>
                <w:lang w:eastAsia="en-US"/>
              </w:rPr>
              <w:t xml:space="preserve"> — к — г; </w:t>
            </w:r>
            <w:proofErr w:type="spellStart"/>
            <w:r w:rsidR="00653D99" w:rsidRPr="00F771C0">
              <w:rPr>
                <w:rFonts w:eastAsia="Calibri"/>
                <w:sz w:val="24"/>
                <w:szCs w:val="24"/>
                <w:lang w:eastAsia="en-US"/>
              </w:rPr>
              <w:t>ф</w:t>
            </w:r>
            <w:proofErr w:type="spellEnd"/>
            <w:r w:rsidR="00653D99" w:rsidRPr="00F771C0">
              <w:rPr>
                <w:rFonts w:eastAsia="Calibri"/>
                <w:sz w:val="24"/>
                <w:szCs w:val="24"/>
                <w:lang w:eastAsia="en-US"/>
              </w:rPr>
              <w:t xml:space="preserve"> — в; т — с — </w:t>
            </w:r>
            <w:proofErr w:type="spellStart"/>
            <w:r w:rsidR="00653D99" w:rsidRPr="00F771C0">
              <w:rPr>
                <w:rFonts w:eastAsia="Calibri"/>
                <w:sz w:val="24"/>
                <w:szCs w:val="24"/>
                <w:lang w:eastAsia="en-US"/>
              </w:rPr>
              <w:t>з</w:t>
            </w:r>
            <w:proofErr w:type="spellEnd"/>
            <w:r w:rsidR="00653D99" w:rsidRPr="00F771C0">
              <w:rPr>
                <w:rFonts w:eastAsia="Calibri"/>
                <w:sz w:val="24"/>
                <w:szCs w:val="24"/>
                <w:lang w:eastAsia="en-US"/>
              </w:rPr>
              <w:t xml:space="preserve"> — </w:t>
            </w:r>
            <w:proofErr w:type="spellStart"/>
            <w:r w:rsidR="00653D99" w:rsidRPr="00F771C0">
              <w:rPr>
                <w:rFonts w:eastAsia="Calibri"/>
                <w:sz w:val="24"/>
                <w:szCs w:val="24"/>
                <w:lang w:eastAsia="en-US"/>
              </w:rPr>
              <w:t>ц</w:t>
            </w:r>
            <w:proofErr w:type="spellEnd"/>
            <w:r w:rsidR="00653D99" w:rsidRPr="00F771C0">
              <w:rPr>
                <w:rFonts w:eastAsia="Calibri"/>
                <w:sz w:val="24"/>
                <w:szCs w:val="24"/>
                <w:lang w:eastAsia="en-US"/>
              </w:rPr>
              <w:t>.</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5"/>
                <w:sz w:val="24"/>
                <w:szCs w:val="24"/>
                <w:lang w:eastAsia="en-US"/>
              </w:rPr>
              <w:t>2.</w:t>
            </w:r>
            <w:r w:rsidR="00653D99" w:rsidRPr="00F771C0">
              <w:rPr>
                <w:rFonts w:eastAsia="Calibri"/>
                <w:spacing w:val="-5"/>
                <w:sz w:val="24"/>
                <w:szCs w:val="24"/>
                <w:lang w:eastAsia="en-US"/>
              </w:rPr>
              <w:t xml:space="preserve">Умеет отчетливо произносить слова и короткие фразы, </w:t>
            </w:r>
            <w:r w:rsidR="00653D99" w:rsidRPr="00F771C0">
              <w:rPr>
                <w:rFonts w:eastAsia="Calibri"/>
                <w:sz w:val="24"/>
                <w:szCs w:val="24"/>
                <w:lang w:eastAsia="en-US"/>
              </w:rPr>
              <w:t>говорить спокойно, с естественными интонациями.</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4"/>
                <w:sz w:val="24"/>
                <w:szCs w:val="24"/>
                <w:lang w:eastAsia="en-US"/>
              </w:rPr>
              <w:t>3.</w:t>
            </w:r>
            <w:r w:rsidR="00653D99" w:rsidRPr="00F771C0">
              <w:rPr>
                <w:rFonts w:eastAsia="Calibri"/>
                <w:spacing w:val="-4"/>
                <w:sz w:val="24"/>
                <w:szCs w:val="24"/>
                <w:lang w:eastAsia="en-US"/>
              </w:rPr>
              <w:t>Согласовы</w:t>
            </w:r>
            <w:r w:rsidR="00653D99" w:rsidRPr="00F771C0">
              <w:rPr>
                <w:rFonts w:eastAsia="Calibri"/>
                <w:spacing w:val="-3"/>
                <w:sz w:val="24"/>
                <w:szCs w:val="24"/>
                <w:lang w:eastAsia="en-US"/>
              </w:rPr>
              <w:t>вает прилагательные с существительными в роде, числе, падеже.</w:t>
            </w:r>
          </w:p>
          <w:p w:rsidR="00653D99" w:rsidRPr="00F771C0" w:rsidRDefault="00694151" w:rsidP="00694151">
            <w:pPr>
              <w:ind w:left="-108"/>
              <w:jc w:val="both"/>
              <w:rPr>
                <w:rFonts w:eastAsia="Calibri"/>
                <w:sz w:val="24"/>
                <w:szCs w:val="24"/>
                <w:lang w:eastAsia="en-US"/>
              </w:rPr>
            </w:pPr>
            <w:r>
              <w:rPr>
                <w:rFonts w:eastAsia="Calibri"/>
                <w:spacing w:val="-3"/>
                <w:sz w:val="24"/>
                <w:szCs w:val="24"/>
                <w:lang w:eastAsia="en-US"/>
              </w:rPr>
              <w:t>4.</w:t>
            </w:r>
            <w:r w:rsidR="00653D99" w:rsidRPr="00F771C0">
              <w:rPr>
                <w:rFonts w:eastAsia="Calibri"/>
                <w:spacing w:val="-3"/>
                <w:sz w:val="24"/>
                <w:szCs w:val="24"/>
                <w:lang w:eastAsia="en-US"/>
              </w:rPr>
              <w:t>Упот</w:t>
            </w:r>
            <w:r w:rsidR="00653D99" w:rsidRPr="00F771C0">
              <w:rPr>
                <w:rFonts w:eastAsia="Calibri"/>
                <w:spacing w:val="-4"/>
                <w:sz w:val="24"/>
                <w:szCs w:val="24"/>
                <w:lang w:eastAsia="en-US"/>
              </w:rPr>
              <w:t>ребляет  существительные с предлогами (</w:t>
            </w:r>
            <w:proofErr w:type="gramStart"/>
            <w:r w:rsidR="00653D99" w:rsidRPr="00F771C0">
              <w:rPr>
                <w:rFonts w:eastAsia="Calibri"/>
                <w:spacing w:val="-4"/>
                <w:sz w:val="24"/>
                <w:szCs w:val="24"/>
                <w:lang w:eastAsia="en-US"/>
              </w:rPr>
              <w:t>в</w:t>
            </w:r>
            <w:proofErr w:type="gramEnd"/>
            <w:r w:rsidR="00653D99" w:rsidRPr="00F771C0">
              <w:rPr>
                <w:rFonts w:eastAsia="Calibri"/>
                <w:spacing w:val="-4"/>
                <w:sz w:val="24"/>
                <w:szCs w:val="24"/>
                <w:lang w:eastAsia="en-US"/>
              </w:rPr>
              <w:t>, на, под, за, около).</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t>5.</w:t>
            </w:r>
            <w:r w:rsidR="00653D99" w:rsidRPr="00F771C0">
              <w:rPr>
                <w:rFonts w:eastAsia="Calibri"/>
                <w:spacing w:val="-2"/>
                <w:sz w:val="24"/>
                <w:szCs w:val="24"/>
                <w:lang w:eastAsia="en-US"/>
              </w:rPr>
              <w:t xml:space="preserve">Употребляет  в речи имена существительные в форме единственного и </w:t>
            </w:r>
            <w:r w:rsidR="00653D99" w:rsidRPr="00F771C0">
              <w:rPr>
                <w:rFonts w:eastAsia="Calibri"/>
                <w:sz w:val="24"/>
                <w:szCs w:val="24"/>
                <w:lang w:eastAsia="en-US"/>
              </w:rPr>
              <w:t>множественного числа, обозначающие животных и их детенышей.</w:t>
            </w:r>
          </w:p>
          <w:p w:rsidR="00653D99" w:rsidRPr="00F771C0" w:rsidRDefault="00694151" w:rsidP="00694151">
            <w:pPr>
              <w:ind w:left="-108"/>
              <w:jc w:val="both"/>
              <w:rPr>
                <w:rFonts w:eastAsia="Calibri"/>
                <w:sz w:val="24"/>
                <w:szCs w:val="24"/>
                <w:lang w:eastAsia="en-US"/>
              </w:rPr>
            </w:pPr>
            <w:r>
              <w:rPr>
                <w:rFonts w:eastAsia="Calibri"/>
                <w:spacing w:val="-2"/>
                <w:sz w:val="24"/>
                <w:szCs w:val="24"/>
                <w:lang w:eastAsia="en-US"/>
              </w:rPr>
              <w:lastRenderedPageBreak/>
              <w:t>6.</w:t>
            </w:r>
            <w:r w:rsidR="00653D99" w:rsidRPr="00F771C0">
              <w:rPr>
                <w:rFonts w:eastAsia="Calibri"/>
                <w:spacing w:val="-2"/>
                <w:sz w:val="24"/>
                <w:szCs w:val="24"/>
                <w:lang w:eastAsia="en-US"/>
              </w:rPr>
              <w:t xml:space="preserve"> Ведёт  диалог с педагогом: слушает  и понимает  за</w:t>
            </w:r>
            <w:r w:rsidR="00653D99" w:rsidRPr="00F771C0">
              <w:rPr>
                <w:rFonts w:eastAsia="Calibri"/>
                <w:spacing w:val="-5"/>
                <w:sz w:val="24"/>
                <w:szCs w:val="24"/>
                <w:lang w:eastAsia="en-US"/>
              </w:rPr>
              <w:t xml:space="preserve">данный вопрос, понятно отвечает  на него, говорит  в нормальном темпе, </w:t>
            </w:r>
            <w:r w:rsidR="00653D99" w:rsidRPr="00F771C0">
              <w:rPr>
                <w:rFonts w:eastAsia="Calibri"/>
                <w:sz w:val="24"/>
                <w:szCs w:val="24"/>
                <w:lang w:eastAsia="en-US"/>
              </w:rPr>
              <w:t>не перебивая говорящего взрослого.</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7.</w:t>
            </w:r>
            <w:r w:rsidR="00653D99" w:rsidRPr="00F771C0">
              <w:rPr>
                <w:rFonts w:eastAsia="Calibri"/>
                <w:spacing w:val="-5"/>
                <w:sz w:val="24"/>
                <w:szCs w:val="24"/>
                <w:lang w:eastAsia="en-US"/>
              </w:rPr>
              <w:t xml:space="preserve">Умеет  слушать новые сказки, рассказы, стихи, следит </w:t>
            </w:r>
            <w:r w:rsidR="00653D99" w:rsidRPr="00F771C0">
              <w:rPr>
                <w:rFonts w:eastAsia="Calibri"/>
                <w:spacing w:val="-3"/>
                <w:sz w:val="24"/>
                <w:szCs w:val="24"/>
                <w:lang w:eastAsia="en-US"/>
              </w:rPr>
              <w:t>за развитием действия, сопереживает  героям произведения.</w:t>
            </w:r>
          </w:p>
          <w:p w:rsidR="00653D99" w:rsidRPr="00F771C0" w:rsidRDefault="00694151" w:rsidP="00694151">
            <w:pPr>
              <w:ind w:left="-108"/>
              <w:jc w:val="both"/>
              <w:rPr>
                <w:rFonts w:eastAsia="Calibri"/>
                <w:sz w:val="24"/>
                <w:szCs w:val="24"/>
                <w:lang w:eastAsia="en-US"/>
              </w:rPr>
            </w:pPr>
            <w:r>
              <w:rPr>
                <w:rFonts w:eastAsia="Calibri"/>
                <w:sz w:val="24"/>
                <w:szCs w:val="24"/>
                <w:lang w:eastAsia="en-US"/>
              </w:rPr>
              <w:t>8.</w:t>
            </w:r>
            <w:r w:rsidR="00653D99" w:rsidRPr="00F771C0">
              <w:rPr>
                <w:rFonts w:eastAsia="Calibri"/>
                <w:sz w:val="24"/>
                <w:szCs w:val="24"/>
                <w:lang w:eastAsia="en-US"/>
              </w:rPr>
              <w:t xml:space="preserve">Повторяет  </w:t>
            </w:r>
            <w:r w:rsidR="00653D99" w:rsidRPr="00F771C0">
              <w:rPr>
                <w:rFonts w:eastAsia="Calibri"/>
                <w:spacing w:val="-5"/>
                <w:sz w:val="24"/>
                <w:szCs w:val="24"/>
                <w:lang w:eastAsia="en-US"/>
              </w:rPr>
              <w:t>наиболее интересные, выразительные отрывки из прочитанного произве</w:t>
            </w:r>
            <w:r w:rsidR="00653D99" w:rsidRPr="00F771C0">
              <w:rPr>
                <w:rFonts w:eastAsia="Calibri"/>
                <w:spacing w:val="-7"/>
                <w:sz w:val="24"/>
                <w:szCs w:val="24"/>
                <w:lang w:eastAsia="en-US"/>
              </w:rPr>
              <w:t>дения.</w:t>
            </w:r>
          </w:p>
          <w:p w:rsidR="00653D99" w:rsidRPr="00F771C0" w:rsidRDefault="00694151" w:rsidP="00694151">
            <w:pPr>
              <w:ind w:left="-108"/>
              <w:jc w:val="both"/>
              <w:rPr>
                <w:rFonts w:eastAsia="Calibri"/>
                <w:sz w:val="24"/>
                <w:szCs w:val="24"/>
                <w:lang w:eastAsia="en-US"/>
              </w:rPr>
            </w:pPr>
            <w:r>
              <w:rPr>
                <w:rFonts w:eastAsia="Calibri"/>
                <w:spacing w:val="-5"/>
                <w:sz w:val="24"/>
                <w:szCs w:val="24"/>
                <w:lang w:eastAsia="en-US"/>
              </w:rPr>
              <w:t>9.</w:t>
            </w:r>
            <w:r w:rsidR="00653D99" w:rsidRPr="00F771C0">
              <w:rPr>
                <w:rFonts w:eastAsia="Calibri"/>
                <w:spacing w:val="-5"/>
                <w:sz w:val="24"/>
                <w:szCs w:val="24"/>
                <w:lang w:eastAsia="en-US"/>
              </w:rPr>
              <w:t>Может с помощью воспитателя инсценировать и драматизировать не</w:t>
            </w:r>
            <w:r w:rsidR="00653D99" w:rsidRPr="00F771C0">
              <w:rPr>
                <w:rFonts w:eastAsia="Calibri"/>
                <w:sz w:val="24"/>
                <w:szCs w:val="24"/>
                <w:lang w:eastAsia="en-US"/>
              </w:rPr>
              <w:t>большие отрывки из народных сказок.</w:t>
            </w:r>
          </w:p>
          <w:p w:rsidR="00653D99" w:rsidRPr="00F771C0" w:rsidRDefault="00694151" w:rsidP="00694151">
            <w:pPr>
              <w:shd w:val="clear" w:color="auto" w:fill="FFFFFF"/>
              <w:ind w:left="-108"/>
              <w:jc w:val="both"/>
              <w:rPr>
                <w:rFonts w:eastAsia="Calibri"/>
                <w:sz w:val="24"/>
                <w:szCs w:val="24"/>
                <w:lang w:eastAsia="en-US"/>
              </w:rPr>
            </w:pPr>
            <w:r>
              <w:rPr>
                <w:rFonts w:eastAsia="Calibri"/>
                <w:spacing w:val="-3"/>
                <w:sz w:val="24"/>
                <w:szCs w:val="24"/>
                <w:lang w:eastAsia="en-US"/>
              </w:rPr>
              <w:t>10.</w:t>
            </w:r>
            <w:r w:rsidR="00653D99" w:rsidRPr="00F771C0">
              <w:rPr>
                <w:rFonts w:eastAsia="Calibri"/>
                <w:spacing w:val="-3"/>
                <w:sz w:val="24"/>
                <w:szCs w:val="24"/>
                <w:lang w:eastAsia="en-US"/>
              </w:rPr>
              <w:t xml:space="preserve"> Читает  наизусть </w:t>
            </w:r>
            <w:proofErr w:type="spellStart"/>
            <w:r w:rsidR="00653D99" w:rsidRPr="00F771C0">
              <w:rPr>
                <w:rFonts w:eastAsia="Calibri"/>
                <w:spacing w:val="-3"/>
                <w:sz w:val="24"/>
                <w:szCs w:val="24"/>
                <w:lang w:eastAsia="en-US"/>
              </w:rPr>
              <w:t>потешки</w:t>
            </w:r>
            <w:proofErr w:type="spellEnd"/>
            <w:r w:rsidR="00653D99" w:rsidRPr="00F771C0">
              <w:rPr>
                <w:rFonts w:eastAsia="Calibri"/>
                <w:spacing w:val="-3"/>
                <w:sz w:val="24"/>
                <w:szCs w:val="24"/>
                <w:lang w:eastAsia="en-US"/>
              </w:rPr>
              <w:t xml:space="preserve">  и небольшие стихотворения.</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lastRenderedPageBreak/>
              <w:t>Образовательная область «Художественно – эстетическое развитие»</w:t>
            </w:r>
          </w:p>
          <w:p w:rsidR="00653D99" w:rsidRPr="00F771C0" w:rsidRDefault="00653D99" w:rsidP="00F771C0">
            <w:pPr>
              <w:rPr>
                <w:b/>
                <w:color w:val="FF0000"/>
                <w:sz w:val="24"/>
                <w:szCs w:val="24"/>
              </w:rPr>
            </w:pPr>
          </w:p>
        </w:tc>
        <w:tc>
          <w:tcPr>
            <w:tcW w:w="8789" w:type="dxa"/>
          </w:tcPr>
          <w:p w:rsidR="00653D99" w:rsidRPr="00F771C0" w:rsidRDefault="00694151" w:rsidP="00F771C0">
            <w:pPr>
              <w:ind w:left="-108"/>
              <w:jc w:val="both"/>
              <w:rPr>
                <w:rFonts w:eastAsia="Calibri"/>
                <w:sz w:val="24"/>
                <w:szCs w:val="24"/>
                <w:lang w:eastAsia="en-US"/>
              </w:rPr>
            </w:pPr>
            <w:r>
              <w:rPr>
                <w:rFonts w:eastAsia="Calibri"/>
                <w:sz w:val="24"/>
                <w:szCs w:val="24"/>
                <w:lang w:eastAsia="en-US"/>
              </w:rPr>
              <w:t>1.</w:t>
            </w:r>
            <w:r w:rsidR="00653D99" w:rsidRPr="00F771C0">
              <w:rPr>
                <w:rFonts w:eastAsia="Calibri"/>
                <w:sz w:val="24"/>
                <w:szCs w:val="24"/>
                <w:lang w:eastAsia="en-US"/>
              </w:rPr>
              <w:t xml:space="preserve"> Изображает отдельные предметы.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2. Изображает простые по композиции и незамысловатые по содержанию сюжеты.</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3. Подбирает цвета соответствующие изображенным предметам.</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4. Правильно пользуется карандашами, фломастерами.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5. Правильно пользуется кистью и красками.</w:t>
            </w:r>
          </w:p>
          <w:p w:rsidR="00653D99" w:rsidRPr="00F771C0" w:rsidRDefault="00653D99" w:rsidP="00F771C0">
            <w:pPr>
              <w:ind w:left="-108"/>
              <w:jc w:val="both"/>
              <w:rPr>
                <w:rFonts w:eastAsia="Calibri"/>
                <w:sz w:val="24"/>
                <w:szCs w:val="24"/>
                <w:lang w:eastAsia="en-US"/>
              </w:rPr>
            </w:pPr>
            <w:r w:rsidRPr="00F771C0">
              <w:rPr>
                <w:rFonts w:eastAsia="Calibri"/>
                <w:spacing w:val="-3"/>
                <w:sz w:val="24"/>
                <w:szCs w:val="24"/>
                <w:lang w:eastAsia="en-US"/>
              </w:rPr>
              <w:t xml:space="preserve">6. </w:t>
            </w:r>
            <w:proofErr w:type="gramStart"/>
            <w:r w:rsidRPr="00F771C0">
              <w:rPr>
                <w:rFonts w:eastAsia="Calibri"/>
                <w:spacing w:val="-3"/>
                <w:sz w:val="24"/>
                <w:szCs w:val="24"/>
                <w:lang w:eastAsia="en-US"/>
              </w:rPr>
              <w:t>Знает названия  цветов (красный, синий, зеленый, жел</w:t>
            </w:r>
            <w:r w:rsidRPr="00F771C0">
              <w:rPr>
                <w:rFonts w:eastAsia="Calibri"/>
                <w:sz w:val="24"/>
                <w:szCs w:val="24"/>
                <w:lang w:eastAsia="en-US"/>
              </w:rPr>
              <w:t>тый, белый, черный), отличает оттенки  (розовый, голубой, се</w:t>
            </w:r>
            <w:r w:rsidRPr="00F771C0">
              <w:rPr>
                <w:rFonts w:eastAsia="Calibri"/>
                <w:spacing w:val="-2"/>
                <w:sz w:val="24"/>
                <w:szCs w:val="24"/>
                <w:lang w:eastAsia="en-US"/>
              </w:rPr>
              <w:t>рый).</w:t>
            </w:r>
            <w:proofErr w:type="gramEnd"/>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z w:val="24"/>
                <w:szCs w:val="24"/>
                <w:lang w:eastAsia="en-US"/>
              </w:rPr>
              <w:t>7. Располагает изображения по всему листу.</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8. Умеет отделять от большого куска пластилина небольшие комочки.</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9. Умеет раскатывать пластилин прямыми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10. Умеет раскатывать пластилин круговыми движениями ладоней.</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11. Лепит различные предметы, состоящие из 1-3 частей, используя разнообразные приемы лепки.</w:t>
            </w:r>
          </w:p>
          <w:p w:rsidR="00653D99" w:rsidRPr="00F771C0" w:rsidRDefault="00653D99" w:rsidP="00F771C0">
            <w:pPr>
              <w:ind w:left="-108" w:right="-314"/>
              <w:jc w:val="both"/>
              <w:rPr>
                <w:rFonts w:eastAsia="Calibri"/>
                <w:sz w:val="24"/>
                <w:szCs w:val="24"/>
                <w:lang w:eastAsia="en-US"/>
              </w:rPr>
            </w:pPr>
            <w:r w:rsidRPr="00F771C0">
              <w:rPr>
                <w:rFonts w:eastAsia="Calibri"/>
                <w:sz w:val="24"/>
                <w:szCs w:val="24"/>
                <w:lang w:eastAsia="en-US"/>
              </w:rPr>
              <w:t>12.Знает, называет и правильно использует детали строительного материала.</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13. Умеет располагать кирпичики, пластины вертикально.</w:t>
            </w:r>
          </w:p>
          <w:p w:rsidR="00653D99" w:rsidRPr="00F771C0" w:rsidRDefault="00653D99" w:rsidP="00F771C0">
            <w:pPr>
              <w:ind w:left="-108"/>
              <w:jc w:val="both"/>
              <w:rPr>
                <w:rFonts w:eastAsia="Calibri"/>
                <w:sz w:val="24"/>
                <w:szCs w:val="24"/>
                <w:lang w:eastAsia="en-US"/>
              </w:rPr>
            </w:pPr>
            <w:r w:rsidRPr="00F771C0">
              <w:rPr>
                <w:rFonts w:eastAsia="Calibri"/>
                <w:sz w:val="24"/>
                <w:szCs w:val="24"/>
                <w:lang w:eastAsia="en-US"/>
              </w:rPr>
              <w:t xml:space="preserve">14. Изменяет постройки, надстраивая, или заменяет одни детали другими.                             </w:t>
            </w:r>
          </w:p>
        </w:tc>
      </w:tr>
      <w:tr w:rsidR="00653D99" w:rsidTr="00F771C0">
        <w:tc>
          <w:tcPr>
            <w:tcW w:w="1951" w:type="dxa"/>
          </w:tcPr>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Образовательная область</w:t>
            </w:r>
          </w:p>
          <w:p w:rsidR="00653D99" w:rsidRPr="00F771C0" w:rsidRDefault="00653D99" w:rsidP="00F771C0">
            <w:pPr>
              <w:jc w:val="center"/>
              <w:rPr>
                <w:rFonts w:eastAsia="Calibri"/>
                <w:b/>
                <w:sz w:val="24"/>
                <w:szCs w:val="24"/>
                <w:lang w:eastAsia="en-US"/>
              </w:rPr>
            </w:pPr>
            <w:r w:rsidRPr="00F771C0">
              <w:rPr>
                <w:rFonts w:eastAsia="Calibri"/>
                <w:b/>
                <w:sz w:val="24"/>
                <w:szCs w:val="24"/>
                <w:lang w:eastAsia="en-US"/>
              </w:rPr>
              <w:t xml:space="preserve"> «Физическое развитие»</w:t>
            </w:r>
          </w:p>
          <w:p w:rsidR="00653D99" w:rsidRPr="00F771C0" w:rsidRDefault="00653D99" w:rsidP="00F771C0">
            <w:pPr>
              <w:jc w:val="center"/>
              <w:rPr>
                <w:rFonts w:eastAsia="Calibri"/>
                <w:sz w:val="24"/>
                <w:szCs w:val="24"/>
                <w:lang w:eastAsia="en-US"/>
              </w:rPr>
            </w:pPr>
          </w:p>
          <w:p w:rsidR="00653D99" w:rsidRPr="00F771C0" w:rsidRDefault="00653D99" w:rsidP="00F771C0">
            <w:pPr>
              <w:rPr>
                <w:b/>
                <w:color w:val="FF0000"/>
                <w:sz w:val="24"/>
                <w:szCs w:val="24"/>
              </w:rPr>
            </w:pPr>
          </w:p>
        </w:tc>
        <w:tc>
          <w:tcPr>
            <w:tcW w:w="8789" w:type="dxa"/>
          </w:tcPr>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1.Умеет  различать и называть органы чувств (глаза, рот, </w:t>
            </w:r>
            <w:r w:rsidRPr="00F771C0">
              <w:rPr>
                <w:rFonts w:eastAsia="Calibri"/>
                <w:spacing w:val="-4"/>
                <w:sz w:val="24"/>
                <w:szCs w:val="24"/>
                <w:lang w:eastAsia="en-US"/>
              </w:rPr>
              <w:t>нос, уши),  имеет  представление об их роли в организме и о том, как их бе</w:t>
            </w:r>
            <w:r w:rsidRPr="00F771C0">
              <w:rPr>
                <w:rFonts w:eastAsia="Calibri"/>
                <w:sz w:val="24"/>
                <w:szCs w:val="24"/>
                <w:lang w:eastAsia="en-US"/>
              </w:rPr>
              <w:t>речь и ухаживать за ними.</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8"/>
                <w:sz w:val="24"/>
                <w:szCs w:val="24"/>
                <w:lang w:eastAsia="en-US"/>
              </w:rPr>
              <w:t xml:space="preserve">2.Имеет  представление о полезной и вредной пище; об овощах и фруктах, </w:t>
            </w:r>
            <w:r w:rsidRPr="00F771C0">
              <w:rPr>
                <w:rFonts w:eastAsia="Calibri"/>
                <w:spacing w:val="-5"/>
                <w:sz w:val="24"/>
                <w:szCs w:val="24"/>
                <w:lang w:eastAsia="en-US"/>
              </w:rPr>
              <w:t>молочных продуктах, полезных для здоровья человека.</w:t>
            </w:r>
          </w:p>
          <w:p w:rsidR="00653D99" w:rsidRPr="00F771C0" w:rsidRDefault="00653D99" w:rsidP="00F771C0">
            <w:pPr>
              <w:shd w:val="clear" w:color="auto" w:fill="FFFFFF"/>
              <w:ind w:left="-108"/>
              <w:jc w:val="both"/>
              <w:rPr>
                <w:rFonts w:eastAsia="Calibri"/>
                <w:spacing w:val="-2"/>
                <w:sz w:val="24"/>
                <w:szCs w:val="24"/>
                <w:lang w:eastAsia="en-US"/>
              </w:rPr>
            </w:pPr>
            <w:r w:rsidRPr="00F771C0">
              <w:rPr>
                <w:rFonts w:eastAsia="Calibri"/>
                <w:sz w:val="24"/>
                <w:szCs w:val="24"/>
                <w:lang w:eastAsia="en-US"/>
              </w:rPr>
              <w:t>3.</w:t>
            </w:r>
            <w:r w:rsidRPr="00F771C0">
              <w:rPr>
                <w:rFonts w:eastAsia="Calibri"/>
                <w:spacing w:val="-3"/>
                <w:sz w:val="24"/>
                <w:szCs w:val="24"/>
                <w:lang w:eastAsia="en-US"/>
              </w:rPr>
              <w:t>Имеет  представление о том, что утренняя зарядка, игры, фи</w:t>
            </w:r>
            <w:r w:rsidRPr="00F771C0">
              <w:rPr>
                <w:rFonts w:eastAsia="Calibri"/>
                <w:spacing w:val="-2"/>
                <w:sz w:val="24"/>
                <w:szCs w:val="24"/>
                <w:lang w:eastAsia="en-US"/>
              </w:rPr>
              <w:t>зические упражнения вызывают хорошее настроение.</w:t>
            </w:r>
          </w:p>
          <w:p w:rsidR="00653D99" w:rsidRPr="00F771C0" w:rsidRDefault="00653D99" w:rsidP="00F771C0">
            <w:pPr>
              <w:shd w:val="clear" w:color="auto" w:fill="FFFFFF"/>
              <w:ind w:left="-108"/>
              <w:jc w:val="both"/>
              <w:rPr>
                <w:rFonts w:eastAsia="Calibri"/>
                <w:sz w:val="24"/>
                <w:szCs w:val="24"/>
                <w:lang w:eastAsia="en-US"/>
              </w:rPr>
            </w:pPr>
            <w:r w:rsidRPr="00F771C0">
              <w:rPr>
                <w:rFonts w:eastAsia="Calibri"/>
                <w:spacing w:val="-2"/>
                <w:sz w:val="24"/>
                <w:szCs w:val="24"/>
                <w:lang w:eastAsia="en-US"/>
              </w:rPr>
              <w:t xml:space="preserve">4.Имеет представление о том, что с помощью сна </w:t>
            </w:r>
            <w:r w:rsidRPr="00F771C0">
              <w:rPr>
                <w:rFonts w:eastAsia="Calibri"/>
                <w:sz w:val="24"/>
                <w:szCs w:val="24"/>
                <w:lang w:eastAsia="en-US"/>
              </w:rPr>
              <w:t>восстанавливаются силы.</w:t>
            </w:r>
          </w:p>
          <w:p w:rsidR="00653D99" w:rsidRPr="00F771C0" w:rsidRDefault="00653D99" w:rsidP="00F771C0">
            <w:pPr>
              <w:shd w:val="clear" w:color="auto" w:fill="FFFFFF"/>
              <w:ind w:left="-108"/>
              <w:jc w:val="both"/>
              <w:rPr>
                <w:rFonts w:eastAsia="Calibri"/>
                <w:spacing w:val="-10"/>
                <w:sz w:val="24"/>
                <w:szCs w:val="24"/>
                <w:lang w:eastAsia="en-US"/>
              </w:rPr>
            </w:pPr>
            <w:r w:rsidRPr="00F771C0">
              <w:rPr>
                <w:rFonts w:eastAsia="Calibri"/>
                <w:spacing w:val="-8"/>
                <w:sz w:val="24"/>
                <w:szCs w:val="24"/>
                <w:lang w:eastAsia="en-US"/>
              </w:rPr>
              <w:t>5.</w:t>
            </w:r>
            <w:r w:rsidRPr="00F771C0">
              <w:rPr>
                <w:rFonts w:eastAsia="Calibri"/>
                <w:spacing w:val="-10"/>
                <w:sz w:val="24"/>
                <w:szCs w:val="24"/>
                <w:lang w:eastAsia="en-US"/>
              </w:rPr>
              <w:t xml:space="preserve"> Имеет представление о необходимости закаливания.</w:t>
            </w:r>
          </w:p>
        </w:tc>
      </w:tr>
    </w:tbl>
    <w:p w:rsidR="009F186F" w:rsidRPr="00A6372F" w:rsidRDefault="009F186F" w:rsidP="00F771C0">
      <w:pPr>
        <w:rPr>
          <w:b/>
          <w:color w:val="FF0000"/>
        </w:rPr>
      </w:pPr>
    </w:p>
    <w:p w:rsidR="009F186F" w:rsidRPr="00F07B72" w:rsidRDefault="009F186F" w:rsidP="00F771C0">
      <w:pPr>
        <w:rPr>
          <w:b/>
          <w:color w:val="0D0D0D" w:themeColor="text1" w:themeTint="F2"/>
        </w:rPr>
      </w:pPr>
    </w:p>
    <w:p w:rsidR="009F186F" w:rsidRPr="00F07B72" w:rsidRDefault="009F186F" w:rsidP="00F771C0">
      <w:pPr>
        <w:rPr>
          <w:b/>
          <w:color w:val="0D0D0D" w:themeColor="text1" w:themeTint="F2"/>
        </w:rPr>
      </w:pPr>
    </w:p>
    <w:p w:rsidR="001E4CD7" w:rsidRDefault="001E4CD7"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694151" w:rsidRDefault="00694151" w:rsidP="00F771C0">
      <w:pPr>
        <w:jc w:val="center"/>
        <w:rPr>
          <w:b/>
          <w:color w:val="0D0D0D" w:themeColor="text1" w:themeTint="F2"/>
        </w:rPr>
      </w:pPr>
    </w:p>
    <w:p w:rsidR="00796353" w:rsidRDefault="00796353" w:rsidP="00F771C0">
      <w:pPr>
        <w:jc w:val="center"/>
        <w:rPr>
          <w:b/>
          <w:color w:val="0D0D0D" w:themeColor="text1" w:themeTint="F2"/>
        </w:rPr>
      </w:pPr>
    </w:p>
    <w:p w:rsidR="00500F44" w:rsidRDefault="00500F44"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B728D8" w:rsidRDefault="00B728D8" w:rsidP="00F771C0">
      <w:pPr>
        <w:jc w:val="center"/>
        <w:rPr>
          <w:b/>
          <w:color w:val="0D0D0D" w:themeColor="text1" w:themeTint="F2"/>
        </w:rPr>
      </w:pPr>
    </w:p>
    <w:p w:rsidR="00796353" w:rsidRPr="00F07B72" w:rsidRDefault="00796353" w:rsidP="00F771C0">
      <w:pPr>
        <w:jc w:val="center"/>
        <w:rPr>
          <w:b/>
          <w:color w:val="0D0D0D" w:themeColor="text1" w:themeTint="F2"/>
        </w:rPr>
      </w:pPr>
    </w:p>
    <w:p w:rsidR="00772178" w:rsidRPr="00F07B72" w:rsidRDefault="00B909CC" w:rsidP="00F771C0">
      <w:pPr>
        <w:pStyle w:val="a3"/>
        <w:numPr>
          <w:ilvl w:val="0"/>
          <w:numId w:val="21"/>
        </w:numPr>
        <w:jc w:val="center"/>
        <w:rPr>
          <w:b/>
          <w:color w:val="0D0D0D" w:themeColor="text1" w:themeTint="F2"/>
        </w:rPr>
      </w:pPr>
      <w:r w:rsidRPr="00F07B72">
        <w:rPr>
          <w:b/>
          <w:color w:val="0D0D0D" w:themeColor="text1" w:themeTint="F2"/>
        </w:rPr>
        <w:lastRenderedPageBreak/>
        <w:t>СОДЕРЖАТЕЛЬНЫЙ РАЗДЕЛ</w:t>
      </w:r>
    </w:p>
    <w:p w:rsidR="00A31FE8" w:rsidRPr="00F07B72" w:rsidRDefault="00A31FE8" w:rsidP="00F771C0">
      <w:pPr>
        <w:shd w:val="clear" w:color="auto" w:fill="FFFFFF"/>
        <w:ind w:left="360" w:right="-1"/>
        <w:jc w:val="center"/>
        <w:rPr>
          <w:b/>
          <w:color w:val="0D0D0D" w:themeColor="text1" w:themeTint="F2"/>
          <w:spacing w:val="-2"/>
        </w:rPr>
      </w:pPr>
      <w:r w:rsidRPr="00F07B72">
        <w:rPr>
          <w:b/>
          <w:color w:val="0D0D0D" w:themeColor="text1" w:themeTint="F2"/>
        </w:rPr>
        <w:t>1.Описание образовательной деятельности в соответствии с направлениями развития ребёнка, представленными в пяти образовательных областях</w:t>
      </w:r>
    </w:p>
    <w:p w:rsidR="00B957A4" w:rsidRPr="00694151" w:rsidRDefault="00A31FE8" w:rsidP="00694151">
      <w:pPr>
        <w:pStyle w:val="a3"/>
        <w:shd w:val="clear" w:color="auto" w:fill="FFFFFF"/>
        <w:ind w:right="-1"/>
        <w:jc w:val="center"/>
        <w:rPr>
          <w:b/>
          <w:color w:val="0D0D0D" w:themeColor="text1" w:themeTint="F2"/>
          <w:spacing w:val="-2"/>
        </w:rPr>
      </w:pPr>
      <w:r w:rsidRPr="00F07B72">
        <w:rPr>
          <w:b/>
          <w:color w:val="0D0D0D" w:themeColor="text1" w:themeTint="F2"/>
          <w:spacing w:val="-2"/>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7"/>
        <w:gridCol w:w="1767"/>
        <w:gridCol w:w="104"/>
        <w:gridCol w:w="1663"/>
        <w:gridCol w:w="1768"/>
        <w:gridCol w:w="207"/>
        <w:gridCol w:w="3497"/>
      </w:tblGrid>
      <w:tr w:rsidR="00B957A4" w:rsidRPr="00F07B72" w:rsidTr="00F771C0">
        <w:tc>
          <w:tcPr>
            <w:tcW w:w="10773" w:type="dxa"/>
            <w:gridSpan w:val="7"/>
          </w:tcPr>
          <w:p w:rsidR="00B957A4" w:rsidRPr="00F07B72" w:rsidRDefault="00B957A4" w:rsidP="00857035">
            <w:pPr>
              <w:pStyle w:val="a3"/>
              <w:numPr>
                <w:ilvl w:val="1"/>
                <w:numId w:val="25"/>
              </w:numPr>
              <w:jc w:val="center"/>
              <w:rPr>
                <w:b/>
                <w:color w:val="0D0D0D" w:themeColor="text1" w:themeTint="F2"/>
              </w:rPr>
            </w:pPr>
            <w:r w:rsidRPr="00F07B72">
              <w:rPr>
                <w:b/>
                <w:color w:val="0D0D0D" w:themeColor="text1" w:themeTint="F2"/>
              </w:rPr>
              <w:t>ОБРАЗОВАТЕЛЬНАЯ ОБЛАСТЬ «СОЦИАЛЬНО-КОММУНИКАТИВНОЕ РАЗВИТИЕ»</w:t>
            </w:r>
          </w:p>
        </w:tc>
      </w:tr>
      <w:tr w:rsidR="00B957A4" w:rsidRPr="00F07B72" w:rsidTr="00F771C0">
        <w:tc>
          <w:tcPr>
            <w:tcW w:w="10773" w:type="dxa"/>
            <w:gridSpan w:val="7"/>
          </w:tcPr>
          <w:p w:rsidR="00B957A4" w:rsidRPr="00F07B72" w:rsidRDefault="00B957A4" w:rsidP="00F771C0">
            <w:pPr>
              <w:rPr>
                <w:color w:val="0D0D0D" w:themeColor="text1" w:themeTint="F2"/>
              </w:rPr>
            </w:pPr>
            <w:r w:rsidRPr="00F07B72">
              <w:rPr>
                <w:b/>
                <w:color w:val="0D0D0D" w:themeColor="text1" w:themeTint="F2"/>
              </w:rPr>
              <w:t>Основная цель:</w:t>
            </w:r>
          </w:p>
          <w:p w:rsidR="00B957A4" w:rsidRPr="00F07B72" w:rsidRDefault="00B957A4" w:rsidP="00F771C0">
            <w:pPr>
              <w:rPr>
                <w:color w:val="0D0D0D" w:themeColor="text1" w:themeTint="F2"/>
              </w:rPr>
            </w:pPr>
            <w:r w:rsidRPr="00F07B72">
              <w:rPr>
                <w:color w:val="0D0D0D" w:themeColor="text1" w:themeTint="F2"/>
              </w:rPr>
              <w:t>позитивная социализация детей дошкольного возраста;</w:t>
            </w:r>
          </w:p>
          <w:p w:rsidR="00B957A4" w:rsidRPr="00F07B72" w:rsidRDefault="00B957A4" w:rsidP="00F771C0">
            <w:pPr>
              <w:rPr>
                <w:color w:val="0D0D0D" w:themeColor="text1" w:themeTint="F2"/>
              </w:rPr>
            </w:pPr>
            <w:r w:rsidRPr="00F07B72">
              <w:rPr>
                <w:color w:val="0D0D0D" w:themeColor="text1" w:themeTint="F2"/>
              </w:rPr>
              <w:t xml:space="preserve">приобщение детей к </w:t>
            </w:r>
            <w:proofErr w:type="spellStart"/>
            <w:r w:rsidRPr="00F07B72">
              <w:rPr>
                <w:color w:val="0D0D0D" w:themeColor="text1" w:themeTint="F2"/>
              </w:rPr>
              <w:t>социокультурным</w:t>
            </w:r>
            <w:proofErr w:type="spellEnd"/>
            <w:r w:rsidRPr="00F07B72">
              <w:rPr>
                <w:color w:val="0D0D0D" w:themeColor="text1" w:themeTint="F2"/>
              </w:rPr>
              <w:t xml:space="preserve"> нормам, традициям семьи, общества и государства;</w:t>
            </w:r>
          </w:p>
          <w:p w:rsidR="00B957A4" w:rsidRPr="00F07B72" w:rsidRDefault="00B957A4" w:rsidP="00F771C0">
            <w:pPr>
              <w:rPr>
                <w:color w:val="0D0D0D" w:themeColor="text1" w:themeTint="F2"/>
              </w:rPr>
            </w:pPr>
            <w:r w:rsidRPr="00F07B72">
              <w:rPr>
                <w:color w:val="0D0D0D" w:themeColor="text1" w:themeTint="F2"/>
              </w:rPr>
              <w:t>формирование основ безопасности.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Средства социально-коммуникативного развития:</w:t>
            </w:r>
          </w:p>
        </w:tc>
      </w:tr>
      <w:tr w:rsidR="00B957A4" w:rsidRPr="00F07B72" w:rsidTr="00F771C0">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Формирование бытовых и гигиенических умений</w:t>
            </w:r>
          </w:p>
          <w:p w:rsidR="00B957A4" w:rsidRPr="00F07B72" w:rsidRDefault="00B957A4" w:rsidP="00F771C0">
            <w:pPr>
              <w:shd w:val="clear" w:color="auto" w:fill="FFFFFF"/>
              <w:textAlignment w:val="baseline"/>
              <w:rPr>
                <w:color w:val="0D0D0D" w:themeColor="text1" w:themeTint="F2"/>
              </w:rPr>
            </w:pPr>
          </w:p>
        </w:tc>
        <w:tc>
          <w:tcPr>
            <w:tcW w:w="1767" w:type="dxa"/>
            <w:tcBorders>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Окружающие ребенка продукты материальной культуры</w:t>
            </w:r>
          </w:p>
          <w:p w:rsidR="00B957A4" w:rsidRPr="00F07B72" w:rsidRDefault="00B957A4" w:rsidP="00F771C0">
            <w:pPr>
              <w:rPr>
                <w:color w:val="0D0D0D" w:themeColor="text1" w:themeTint="F2"/>
              </w:rPr>
            </w:pPr>
          </w:p>
        </w:tc>
        <w:tc>
          <w:tcPr>
            <w:tcW w:w="1767" w:type="dxa"/>
            <w:gridSpan w:val="2"/>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Элементы духовной культуры</w:t>
            </w:r>
          </w:p>
          <w:p w:rsidR="00B957A4" w:rsidRPr="00F07B72" w:rsidRDefault="00B957A4" w:rsidP="00F771C0">
            <w:pPr>
              <w:rPr>
                <w:color w:val="0D0D0D" w:themeColor="text1" w:themeTint="F2"/>
              </w:rPr>
            </w:pPr>
          </w:p>
        </w:tc>
        <w:tc>
          <w:tcPr>
            <w:tcW w:w="1768" w:type="dxa"/>
            <w:tcBorders>
              <w:left w:val="single" w:sz="4" w:space="0" w:color="auto"/>
              <w:righ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Содержание и стиль общения</w:t>
            </w:r>
          </w:p>
          <w:p w:rsidR="00B957A4" w:rsidRPr="00F07B72" w:rsidRDefault="00B957A4" w:rsidP="00F771C0">
            <w:pPr>
              <w:rPr>
                <w:color w:val="0D0D0D" w:themeColor="text1" w:themeTint="F2"/>
              </w:rPr>
            </w:pPr>
          </w:p>
        </w:tc>
        <w:tc>
          <w:tcPr>
            <w:tcW w:w="3704" w:type="dxa"/>
            <w:gridSpan w:val="2"/>
            <w:tcBorders>
              <w:left w:val="single" w:sz="4" w:space="0" w:color="auto"/>
            </w:tcBorders>
          </w:tcPr>
          <w:p w:rsidR="00B957A4" w:rsidRPr="00F07B72" w:rsidRDefault="00B957A4" w:rsidP="00F771C0">
            <w:pPr>
              <w:shd w:val="clear" w:color="auto" w:fill="FFFFFF"/>
              <w:textAlignment w:val="baseline"/>
              <w:rPr>
                <w:color w:val="0D0D0D" w:themeColor="text1" w:themeTint="F2"/>
              </w:rPr>
            </w:pPr>
            <w:r w:rsidRPr="00F07B72">
              <w:rPr>
                <w:color w:val="0D0D0D" w:themeColor="text1" w:themeTint="F2"/>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Методы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pStyle w:val="a3"/>
              <w:rPr>
                <w:i/>
                <w:color w:val="0D0D0D" w:themeColor="text1" w:themeTint="F2"/>
              </w:rPr>
            </w:pPr>
            <w:r w:rsidRPr="00F07B72">
              <w:rPr>
                <w:i/>
                <w:color w:val="0D0D0D" w:themeColor="text1" w:themeTint="F2"/>
              </w:rPr>
              <w:t>Наглядные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w:t>
            </w:r>
          </w:p>
          <w:p w:rsidR="00B957A4" w:rsidRPr="00F07B72" w:rsidRDefault="00B957A4" w:rsidP="00F771C0">
            <w:pPr>
              <w:rPr>
                <w:color w:val="0D0D0D" w:themeColor="text1" w:themeTint="F2"/>
              </w:rPr>
            </w:pP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Практические</w:t>
            </w:r>
          </w:p>
          <w:p w:rsidR="00B957A4" w:rsidRPr="00F07B72" w:rsidRDefault="00B957A4" w:rsidP="00F771C0">
            <w:pPr>
              <w:rPr>
                <w:color w:val="0D0D0D" w:themeColor="text1" w:themeTint="F2"/>
              </w:rPr>
            </w:pPr>
          </w:p>
        </w:tc>
      </w:tr>
      <w:tr w:rsidR="00B957A4" w:rsidRPr="00F07B72" w:rsidTr="00F771C0">
        <w:tc>
          <w:tcPr>
            <w:tcW w:w="3638" w:type="dxa"/>
            <w:gridSpan w:val="3"/>
            <w:tcBorders>
              <w:right w:val="single" w:sz="4" w:space="0" w:color="auto"/>
            </w:tcBorders>
          </w:tcPr>
          <w:p w:rsidR="00B5420D" w:rsidRPr="00F07B72" w:rsidRDefault="002A3EFB" w:rsidP="00F771C0">
            <w:pPr>
              <w:pStyle w:val="a3"/>
              <w:numPr>
                <w:ilvl w:val="0"/>
                <w:numId w:val="15"/>
              </w:numPr>
              <w:rPr>
                <w:i/>
                <w:color w:val="0D0D0D" w:themeColor="text1" w:themeTint="F2"/>
              </w:rPr>
            </w:pPr>
            <w:r w:rsidRPr="00F07B72">
              <w:rPr>
                <w:color w:val="0D0D0D" w:themeColor="text1" w:themeTint="F2"/>
              </w:rPr>
              <w:t>Р</w:t>
            </w:r>
            <w:r w:rsidR="0009715D" w:rsidRPr="00F07B72">
              <w:rPr>
                <w:color w:val="0D0D0D" w:themeColor="text1" w:themeTint="F2"/>
              </w:rPr>
              <w:t>ассматривание репродукций картин известных художников, изображавших на своих полотнах природу нашего края</w:t>
            </w:r>
          </w:p>
          <w:p w:rsidR="00D356E7" w:rsidRPr="00F07B72" w:rsidRDefault="00D356E7" w:rsidP="00F771C0">
            <w:pPr>
              <w:pStyle w:val="a3"/>
              <w:numPr>
                <w:ilvl w:val="0"/>
                <w:numId w:val="15"/>
              </w:numPr>
              <w:rPr>
                <w:i/>
                <w:color w:val="0D0D0D" w:themeColor="text1" w:themeTint="F2"/>
              </w:rPr>
            </w:pPr>
            <w:r w:rsidRPr="00F07B72">
              <w:rPr>
                <w:color w:val="0D0D0D" w:themeColor="text1" w:themeTint="F2"/>
              </w:rPr>
              <w:t>Рассматривание предмета (обследование)</w:t>
            </w:r>
          </w:p>
          <w:p w:rsidR="00B5420D" w:rsidRPr="00F07B72" w:rsidRDefault="00B5420D" w:rsidP="00F771C0">
            <w:pPr>
              <w:pStyle w:val="a3"/>
              <w:numPr>
                <w:ilvl w:val="0"/>
                <w:numId w:val="23"/>
              </w:numPr>
              <w:rPr>
                <w:color w:val="0D0D0D" w:themeColor="text1" w:themeTint="F2"/>
              </w:rPr>
            </w:pPr>
            <w:r w:rsidRPr="00F07B72">
              <w:rPr>
                <w:color w:val="0D0D0D" w:themeColor="text1" w:themeTint="F2"/>
              </w:rPr>
              <w:t>Просмотр телепередач, диафильмов, видеофильмов</w:t>
            </w:r>
          </w:p>
          <w:p w:rsidR="00D356E7" w:rsidRPr="00F07B72" w:rsidRDefault="00D356E7" w:rsidP="00F771C0">
            <w:pPr>
              <w:pStyle w:val="a3"/>
              <w:numPr>
                <w:ilvl w:val="0"/>
                <w:numId w:val="23"/>
              </w:numPr>
              <w:rPr>
                <w:color w:val="0D0D0D" w:themeColor="text1" w:themeTint="F2"/>
              </w:rPr>
            </w:pPr>
            <w:r w:rsidRPr="00F07B72">
              <w:rPr>
                <w:color w:val="0D0D0D" w:themeColor="text1" w:themeTint="F2"/>
              </w:rPr>
              <w:t>Наблюдение</w:t>
            </w:r>
          </w:p>
          <w:p w:rsidR="00B957A4" w:rsidRPr="00F07B72" w:rsidRDefault="00B957A4" w:rsidP="00F771C0">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D356E7" w:rsidP="00F771C0">
            <w:pPr>
              <w:pStyle w:val="a3"/>
              <w:numPr>
                <w:ilvl w:val="0"/>
                <w:numId w:val="17"/>
              </w:numPr>
              <w:rPr>
                <w:color w:val="0D0D0D" w:themeColor="text1" w:themeTint="F2"/>
              </w:rPr>
            </w:pPr>
            <w:r w:rsidRPr="00F07B72">
              <w:rPr>
                <w:color w:val="0D0D0D" w:themeColor="text1" w:themeTint="F2"/>
              </w:rPr>
              <w:t>Беседы</w:t>
            </w:r>
          </w:p>
          <w:p w:rsidR="0009715D" w:rsidRPr="00F07B72" w:rsidRDefault="0009715D" w:rsidP="00F771C0">
            <w:pPr>
              <w:pStyle w:val="a3"/>
              <w:numPr>
                <w:ilvl w:val="0"/>
                <w:numId w:val="17"/>
              </w:numPr>
              <w:rPr>
                <w:color w:val="0D0D0D" w:themeColor="text1" w:themeTint="F2"/>
              </w:rPr>
            </w:pPr>
            <w:r w:rsidRPr="00F07B72">
              <w:rPr>
                <w:color w:val="0D0D0D" w:themeColor="text1" w:themeTint="F2"/>
              </w:rPr>
              <w:t>Чте</w:t>
            </w:r>
            <w:r w:rsidR="00D356E7" w:rsidRPr="00F07B72">
              <w:rPr>
                <w:color w:val="0D0D0D" w:themeColor="text1" w:themeTint="F2"/>
              </w:rPr>
              <w:t>ние художественных произведений</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Объяснение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Пояснения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Вопросы</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Поощрения</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Напоминание</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Совет</w:t>
            </w:r>
          </w:p>
          <w:p w:rsidR="00D356E7" w:rsidRPr="00F07B72" w:rsidRDefault="00D356E7" w:rsidP="00F771C0">
            <w:pPr>
              <w:pStyle w:val="a3"/>
              <w:numPr>
                <w:ilvl w:val="0"/>
                <w:numId w:val="27"/>
              </w:numPr>
              <w:rPr>
                <w:color w:val="0D0D0D" w:themeColor="text1" w:themeTint="F2"/>
              </w:rPr>
            </w:pPr>
            <w:r w:rsidRPr="00F07B72">
              <w:rPr>
                <w:color w:val="0D0D0D" w:themeColor="text1" w:themeTint="F2"/>
              </w:rPr>
              <w:t>Художественное слово</w:t>
            </w:r>
          </w:p>
        </w:tc>
        <w:tc>
          <w:tcPr>
            <w:tcW w:w="3497" w:type="dxa"/>
            <w:tcBorders>
              <w:left w:val="single" w:sz="4" w:space="0" w:color="auto"/>
            </w:tcBorders>
          </w:tcPr>
          <w:p w:rsidR="0009715D" w:rsidRPr="00F07B72" w:rsidRDefault="0009715D" w:rsidP="00F771C0">
            <w:pPr>
              <w:pStyle w:val="a3"/>
              <w:numPr>
                <w:ilvl w:val="0"/>
                <w:numId w:val="16"/>
              </w:numPr>
              <w:shd w:val="clear" w:color="auto" w:fill="FFFFFF"/>
              <w:rPr>
                <w:color w:val="0D0D0D" w:themeColor="text1" w:themeTint="F2"/>
              </w:rPr>
            </w:pPr>
            <w:r w:rsidRPr="00F07B72">
              <w:rPr>
                <w:color w:val="0D0D0D" w:themeColor="text1" w:themeTint="F2"/>
              </w:rPr>
              <w:t>Рассматривание иллюстраций, плакатов, макетов.</w:t>
            </w:r>
          </w:p>
          <w:p w:rsidR="004D4142" w:rsidRPr="00F07B72" w:rsidRDefault="004D4142" w:rsidP="00F771C0">
            <w:pPr>
              <w:pStyle w:val="a3"/>
              <w:numPr>
                <w:ilvl w:val="0"/>
                <w:numId w:val="16"/>
              </w:numPr>
              <w:shd w:val="clear" w:color="auto" w:fill="FFFFFF"/>
              <w:rPr>
                <w:color w:val="0D0D0D" w:themeColor="text1" w:themeTint="F2"/>
              </w:rPr>
            </w:pPr>
            <w:r w:rsidRPr="00F07B72">
              <w:rPr>
                <w:color w:val="0D0D0D" w:themeColor="text1" w:themeTint="F2"/>
              </w:rPr>
              <w:t>Посещение спектаклей и театрализованных постановок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Задачи на решение коммуникативных ситуаций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Придумывание сказок</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Приучение к положительным формам общественного поведения</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Показ действий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Пример взрослого и детей</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Целенаправленное наблюдение</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Организация интересной деятельности (общественно-полезный характер)</w:t>
            </w:r>
          </w:p>
          <w:p w:rsidR="00B5420D" w:rsidRPr="00F07B72" w:rsidRDefault="00B5420D" w:rsidP="00F771C0">
            <w:pPr>
              <w:pStyle w:val="a3"/>
              <w:numPr>
                <w:ilvl w:val="0"/>
                <w:numId w:val="16"/>
              </w:numPr>
              <w:rPr>
                <w:color w:val="0D0D0D" w:themeColor="text1" w:themeTint="F2"/>
              </w:rPr>
            </w:pPr>
            <w:r w:rsidRPr="00F07B72">
              <w:rPr>
                <w:color w:val="0D0D0D" w:themeColor="text1" w:themeTint="F2"/>
              </w:rPr>
              <w:t>Разыгрывание коммуникативных ситуаций</w:t>
            </w:r>
          </w:p>
          <w:p w:rsidR="00B957A4" w:rsidRPr="00F07B72" w:rsidRDefault="00B5420D" w:rsidP="00F771C0">
            <w:pPr>
              <w:pStyle w:val="a3"/>
              <w:numPr>
                <w:ilvl w:val="0"/>
                <w:numId w:val="16"/>
              </w:numPr>
              <w:rPr>
                <w:color w:val="0D0D0D" w:themeColor="text1" w:themeTint="F2"/>
              </w:rPr>
            </w:pPr>
            <w:r w:rsidRPr="00F07B72">
              <w:rPr>
                <w:color w:val="0D0D0D" w:themeColor="text1" w:themeTint="F2"/>
              </w:rPr>
              <w:t>Создание контрольных педагогических ситуаций</w:t>
            </w:r>
            <w:r w:rsidR="002A3EFB" w:rsidRPr="00F07B72">
              <w:rPr>
                <w:color w:val="0D0D0D" w:themeColor="text1" w:themeTint="F2"/>
              </w:rPr>
              <w:t>.</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t>Приёмы социально-коммуникативного развития:</w:t>
            </w:r>
          </w:p>
        </w:tc>
      </w:tr>
      <w:tr w:rsidR="00B957A4" w:rsidRPr="00F07B72" w:rsidTr="00F771C0">
        <w:tc>
          <w:tcPr>
            <w:tcW w:w="3638" w:type="dxa"/>
            <w:gridSpan w:val="3"/>
            <w:tcBorders>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Словесные приёмы</w:t>
            </w:r>
          </w:p>
          <w:p w:rsidR="00B957A4" w:rsidRPr="00F07B72" w:rsidRDefault="002A3EFB" w:rsidP="00F771C0">
            <w:pPr>
              <w:pStyle w:val="a3"/>
              <w:numPr>
                <w:ilvl w:val="0"/>
                <w:numId w:val="18"/>
              </w:numPr>
              <w:rPr>
                <w:color w:val="0D0D0D" w:themeColor="text1" w:themeTint="F2"/>
              </w:rPr>
            </w:pPr>
            <w:r w:rsidRPr="00F07B72">
              <w:rPr>
                <w:color w:val="0D0D0D" w:themeColor="text1" w:themeTint="F2"/>
              </w:rPr>
              <w:t>Объяснение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Пояснение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Указание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Повторение</w:t>
            </w:r>
          </w:p>
          <w:p w:rsidR="004A7F49" w:rsidRPr="00F07B72" w:rsidRDefault="004A7F49" w:rsidP="00F771C0">
            <w:pPr>
              <w:pStyle w:val="a3"/>
              <w:numPr>
                <w:ilvl w:val="0"/>
                <w:numId w:val="18"/>
              </w:numPr>
              <w:rPr>
                <w:color w:val="0D0D0D" w:themeColor="text1" w:themeTint="F2"/>
              </w:rPr>
            </w:pPr>
            <w:r w:rsidRPr="00F07B72">
              <w:rPr>
                <w:color w:val="0D0D0D" w:themeColor="text1" w:themeTint="F2"/>
              </w:rPr>
              <w:t>Словесное упражнение</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lastRenderedPageBreak/>
              <w:t>Рассказ</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Беседа</w:t>
            </w:r>
          </w:p>
          <w:p w:rsidR="002A3EFB" w:rsidRPr="00F07B72" w:rsidRDefault="002A3EFB" w:rsidP="00F771C0">
            <w:pPr>
              <w:pStyle w:val="a3"/>
              <w:numPr>
                <w:ilvl w:val="0"/>
                <w:numId w:val="18"/>
              </w:numPr>
              <w:rPr>
                <w:color w:val="0D0D0D" w:themeColor="text1" w:themeTint="F2"/>
              </w:rPr>
            </w:pPr>
            <w:r w:rsidRPr="00F07B72">
              <w:rPr>
                <w:color w:val="0D0D0D" w:themeColor="text1" w:themeTint="F2"/>
              </w:rPr>
              <w:t>Дискуссия</w:t>
            </w:r>
          </w:p>
          <w:p w:rsidR="002C1549" w:rsidRPr="00F07B72" w:rsidRDefault="002C1549" w:rsidP="00F771C0">
            <w:pPr>
              <w:pStyle w:val="a3"/>
              <w:numPr>
                <w:ilvl w:val="0"/>
                <w:numId w:val="18"/>
              </w:numPr>
              <w:rPr>
                <w:color w:val="0D0D0D" w:themeColor="text1" w:themeTint="F2"/>
              </w:rPr>
            </w:pPr>
            <w:r w:rsidRPr="00F07B72">
              <w:rPr>
                <w:color w:val="0D0D0D" w:themeColor="text1" w:themeTint="F2"/>
              </w:rPr>
              <w:t>Напоминание</w:t>
            </w:r>
          </w:p>
        </w:tc>
        <w:tc>
          <w:tcPr>
            <w:tcW w:w="3638" w:type="dxa"/>
            <w:gridSpan w:val="3"/>
            <w:tcBorders>
              <w:left w:val="single" w:sz="4" w:space="0" w:color="auto"/>
              <w:right w:val="single" w:sz="4" w:space="0" w:color="auto"/>
            </w:tcBorders>
          </w:tcPr>
          <w:p w:rsidR="00B957A4" w:rsidRPr="00F07B72" w:rsidRDefault="00B957A4" w:rsidP="00F771C0">
            <w:pPr>
              <w:rPr>
                <w:i/>
                <w:color w:val="0D0D0D" w:themeColor="text1" w:themeTint="F2"/>
              </w:rPr>
            </w:pPr>
            <w:r w:rsidRPr="00F07B72">
              <w:rPr>
                <w:i/>
                <w:color w:val="0D0D0D" w:themeColor="text1" w:themeTint="F2"/>
              </w:rPr>
              <w:lastRenderedPageBreak/>
              <w:t>Наглядные приёмы</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картинки,</w:t>
            </w:r>
          </w:p>
          <w:p w:rsidR="004A7F49" w:rsidRPr="00F07B72" w:rsidRDefault="004A7F49" w:rsidP="00F771C0">
            <w:pPr>
              <w:pStyle w:val="a3"/>
              <w:numPr>
                <w:ilvl w:val="0"/>
                <w:numId w:val="28"/>
              </w:numPr>
              <w:rPr>
                <w:color w:val="0D0D0D" w:themeColor="text1" w:themeTint="F2"/>
              </w:rPr>
            </w:pPr>
            <w:r w:rsidRPr="00F07B72">
              <w:rPr>
                <w:color w:val="0D0D0D" w:themeColor="text1" w:themeTint="F2"/>
              </w:rPr>
              <w:t>Показ игрушки</w:t>
            </w:r>
          </w:p>
          <w:p w:rsidR="00B957A4" w:rsidRPr="00F07B72" w:rsidRDefault="002A3EFB" w:rsidP="00F771C0">
            <w:pPr>
              <w:pStyle w:val="a3"/>
              <w:numPr>
                <w:ilvl w:val="0"/>
                <w:numId w:val="20"/>
              </w:numPr>
              <w:rPr>
                <w:color w:val="0D0D0D" w:themeColor="text1" w:themeTint="F2"/>
              </w:rPr>
            </w:pPr>
            <w:r w:rsidRPr="00F07B72">
              <w:rPr>
                <w:color w:val="0D0D0D" w:themeColor="text1" w:themeTint="F2"/>
              </w:rPr>
              <w:t>Показ способа действий</w:t>
            </w:r>
          </w:p>
          <w:p w:rsidR="002A3EFB" w:rsidRPr="00F07B72" w:rsidRDefault="002A3EFB" w:rsidP="00F771C0">
            <w:pPr>
              <w:pStyle w:val="a3"/>
              <w:numPr>
                <w:ilvl w:val="0"/>
                <w:numId w:val="20"/>
              </w:numPr>
              <w:rPr>
                <w:color w:val="0D0D0D" w:themeColor="text1" w:themeTint="F2"/>
              </w:rPr>
            </w:pPr>
            <w:r w:rsidRPr="00F07B72">
              <w:rPr>
                <w:color w:val="0D0D0D" w:themeColor="text1" w:themeTint="F2"/>
              </w:rPr>
              <w:t>Показ образца</w:t>
            </w:r>
          </w:p>
        </w:tc>
        <w:tc>
          <w:tcPr>
            <w:tcW w:w="3497" w:type="dxa"/>
            <w:tcBorders>
              <w:left w:val="single" w:sz="4" w:space="0" w:color="auto"/>
            </w:tcBorders>
          </w:tcPr>
          <w:p w:rsidR="00B957A4" w:rsidRPr="00F07B72" w:rsidRDefault="00B957A4" w:rsidP="00F771C0">
            <w:pPr>
              <w:rPr>
                <w:i/>
                <w:color w:val="0D0D0D" w:themeColor="text1" w:themeTint="F2"/>
              </w:rPr>
            </w:pPr>
            <w:r w:rsidRPr="00F07B72">
              <w:rPr>
                <w:i/>
                <w:color w:val="0D0D0D" w:themeColor="text1" w:themeTint="F2"/>
              </w:rPr>
              <w:t>Игровые приёмы</w:t>
            </w:r>
          </w:p>
          <w:p w:rsidR="00B957A4" w:rsidRPr="00F07B72" w:rsidRDefault="004D4142" w:rsidP="00F771C0">
            <w:pPr>
              <w:pStyle w:val="a3"/>
              <w:numPr>
                <w:ilvl w:val="0"/>
                <w:numId w:val="19"/>
              </w:numPr>
              <w:rPr>
                <w:color w:val="0D0D0D" w:themeColor="text1" w:themeTint="F2"/>
              </w:rPr>
            </w:pPr>
            <w:r w:rsidRPr="00F07B72">
              <w:rPr>
                <w:color w:val="0D0D0D" w:themeColor="text1" w:themeTint="F2"/>
              </w:rPr>
              <w:t>Игровые ситуации</w:t>
            </w:r>
          </w:p>
          <w:p w:rsidR="004D4142" w:rsidRPr="00F07B72" w:rsidRDefault="004D4142" w:rsidP="00F771C0">
            <w:pPr>
              <w:pStyle w:val="a3"/>
              <w:numPr>
                <w:ilvl w:val="0"/>
                <w:numId w:val="19"/>
              </w:numPr>
              <w:rPr>
                <w:color w:val="0D0D0D" w:themeColor="text1" w:themeTint="F2"/>
              </w:rPr>
            </w:pPr>
            <w:r w:rsidRPr="00F07B72">
              <w:rPr>
                <w:color w:val="0D0D0D" w:themeColor="text1" w:themeTint="F2"/>
              </w:rPr>
              <w:t>Хороводные игры</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Р</w:t>
            </w:r>
            <w:r w:rsidR="00B5420D" w:rsidRPr="00F07B72">
              <w:rPr>
                <w:color w:val="0D0D0D" w:themeColor="text1" w:themeTint="F2"/>
              </w:rPr>
              <w:t>азыгрывание и решение «трудных» ситуаций</w:t>
            </w:r>
          </w:p>
          <w:p w:rsidR="004A7F49" w:rsidRPr="00F07B72" w:rsidRDefault="004A7F49" w:rsidP="00F771C0">
            <w:pPr>
              <w:pStyle w:val="a3"/>
              <w:numPr>
                <w:ilvl w:val="0"/>
                <w:numId w:val="19"/>
              </w:numPr>
              <w:rPr>
                <w:color w:val="0D0D0D" w:themeColor="text1" w:themeTint="F2"/>
              </w:rPr>
            </w:pPr>
            <w:r w:rsidRPr="00F07B72">
              <w:rPr>
                <w:color w:val="0D0D0D" w:themeColor="text1" w:themeTint="F2"/>
              </w:rPr>
              <w:t>Внесение игрушки</w:t>
            </w:r>
          </w:p>
          <w:p w:rsidR="00B5420D" w:rsidRPr="00F07B72" w:rsidRDefault="004A7F49" w:rsidP="00F771C0">
            <w:pPr>
              <w:pStyle w:val="a3"/>
              <w:numPr>
                <w:ilvl w:val="0"/>
                <w:numId w:val="19"/>
              </w:numPr>
              <w:rPr>
                <w:color w:val="0D0D0D" w:themeColor="text1" w:themeTint="F2"/>
              </w:rPr>
            </w:pPr>
            <w:r w:rsidRPr="00F07B72">
              <w:rPr>
                <w:color w:val="0D0D0D" w:themeColor="text1" w:themeTint="F2"/>
              </w:rPr>
              <w:lastRenderedPageBreak/>
              <w:t>Сюрпризный момент</w:t>
            </w:r>
          </w:p>
        </w:tc>
      </w:tr>
      <w:tr w:rsidR="00B957A4" w:rsidRPr="00F07B72" w:rsidTr="00F771C0">
        <w:tc>
          <w:tcPr>
            <w:tcW w:w="10773" w:type="dxa"/>
            <w:gridSpan w:val="7"/>
          </w:tcPr>
          <w:p w:rsidR="00B957A4" w:rsidRPr="00F07B72" w:rsidRDefault="00B957A4" w:rsidP="00F771C0">
            <w:pPr>
              <w:rPr>
                <w:b/>
                <w:color w:val="0D0D0D" w:themeColor="text1" w:themeTint="F2"/>
              </w:rPr>
            </w:pPr>
            <w:r w:rsidRPr="00F07B72">
              <w:rPr>
                <w:b/>
                <w:color w:val="0D0D0D" w:themeColor="text1" w:themeTint="F2"/>
              </w:rPr>
              <w:lastRenderedPageBreak/>
              <w:t>Формы работы по социально-коммуникативному развитию</w:t>
            </w:r>
          </w:p>
        </w:tc>
      </w:tr>
      <w:tr w:rsidR="00B957A4" w:rsidRPr="00F07B72" w:rsidTr="00F771C0">
        <w:tc>
          <w:tcPr>
            <w:tcW w:w="10773" w:type="dxa"/>
            <w:gridSpan w:val="7"/>
          </w:tcPr>
          <w:p w:rsidR="00B957A4" w:rsidRPr="00F07B72" w:rsidRDefault="00AC3B04" w:rsidP="00F771C0">
            <w:pPr>
              <w:rPr>
                <w:i/>
                <w:color w:val="0D0D0D" w:themeColor="text1" w:themeTint="F2"/>
              </w:rPr>
            </w:pPr>
            <w:r>
              <w:rPr>
                <w:i/>
                <w:color w:val="0D0D0D" w:themeColor="text1" w:themeTint="F2"/>
              </w:rPr>
              <w:t>младший</w:t>
            </w:r>
            <w:r w:rsidR="00B957A4" w:rsidRPr="00F07B72">
              <w:rPr>
                <w:i/>
                <w:color w:val="0D0D0D" w:themeColor="text1" w:themeTint="F2"/>
              </w:rPr>
              <w:t xml:space="preserve"> дошкольный возраст</w:t>
            </w:r>
          </w:p>
        </w:tc>
      </w:tr>
      <w:tr w:rsidR="00B957A4" w:rsidRPr="00F07B72" w:rsidTr="00F771C0">
        <w:tc>
          <w:tcPr>
            <w:tcW w:w="10773" w:type="dxa"/>
            <w:gridSpan w:val="7"/>
          </w:tcPr>
          <w:p w:rsidR="00AC3B04" w:rsidRPr="00EA2006" w:rsidRDefault="00AC3B04" w:rsidP="00F771C0">
            <w:pPr>
              <w:numPr>
                <w:ilvl w:val="0"/>
                <w:numId w:val="8"/>
              </w:numPr>
            </w:pPr>
            <w:r w:rsidRPr="00EA2006">
              <w:t>Игровое упражнение</w:t>
            </w:r>
          </w:p>
          <w:p w:rsidR="00AC3B04" w:rsidRPr="00EA2006" w:rsidRDefault="00AC3B04" w:rsidP="00F771C0">
            <w:pPr>
              <w:numPr>
                <w:ilvl w:val="0"/>
                <w:numId w:val="8"/>
              </w:numPr>
            </w:pPr>
            <w:r w:rsidRPr="00EA2006">
              <w:t>Индивидуальная игра</w:t>
            </w:r>
          </w:p>
          <w:p w:rsidR="00AC3B04" w:rsidRPr="00EA2006" w:rsidRDefault="00AC3B04" w:rsidP="00F771C0">
            <w:pPr>
              <w:numPr>
                <w:ilvl w:val="0"/>
                <w:numId w:val="8"/>
              </w:numPr>
            </w:pPr>
            <w:r w:rsidRPr="00EA2006">
              <w:t xml:space="preserve">Игры с моделированием </w:t>
            </w:r>
          </w:p>
          <w:p w:rsidR="00AC3B04" w:rsidRPr="00EA2006" w:rsidRDefault="00AC3B04" w:rsidP="00F771C0">
            <w:pPr>
              <w:numPr>
                <w:ilvl w:val="0"/>
                <w:numId w:val="8"/>
              </w:numPr>
            </w:pPr>
            <w:r w:rsidRPr="00EA2006">
              <w:t xml:space="preserve">Сюжетная игра </w:t>
            </w:r>
          </w:p>
          <w:p w:rsidR="00AC3B04" w:rsidRPr="00EA2006" w:rsidRDefault="00AC3B04" w:rsidP="00F771C0">
            <w:pPr>
              <w:numPr>
                <w:ilvl w:val="0"/>
                <w:numId w:val="8"/>
              </w:numPr>
            </w:pPr>
            <w:r w:rsidRPr="00EA2006">
              <w:t>Сюжетно-ролевая игра</w:t>
            </w:r>
          </w:p>
          <w:p w:rsidR="00AC3B04" w:rsidRPr="00EA2006" w:rsidRDefault="00AC3B04" w:rsidP="00F771C0">
            <w:pPr>
              <w:numPr>
                <w:ilvl w:val="0"/>
                <w:numId w:val="8"/>
              </w:numPr>
            </w:pPr>
            <w:r w:rsidRPr="00EA2006">
              <w:t>Совместная с воспитателем  игра</w:t>
            </w:r>
          </w:p>
          <w:p w:rsidR="00AC3B04" w:rsidRPr="00EA2006" w:rsidRDefault="00AC3B04" w:rsidP="00F771C0">
            <w:pPr>
              <w:numPr>
                <w:ilvl w:val="0"/>
                <w:numId w:val="8"/>
              </w:numPr>
            </w:pPr>
            <w:r w:rsidRPr="00EA2006">
              <w:t>Совместная со сверстниками игра (парная, в малой группе)</w:t>
            </w:r>
          </w:p>
          <w:p w:rsidR="00AC3B04" w:rsidRPr="00EA2006" w:rsidRDefault="00AC3B04" w:rsidP="00F771C0">
            <w:pPr>
              <w:numPr>
                <w:ilvl w:val="0"/>
                <w:numId w:val="8"/>
              </w:numPr>
            </w:pPr>
            <w:r w:rsidRPr="00EA2006">
              <w:t>Простейшие поисковые и проблемные ситуации</w:t>
            </w:r>
          </w:p>
          <w:p w:rsidR="00AC3B04" w:rsidRPr="00EA2006" w:rsidRDefault="00AC3B04" w:rsidP="00F771C0">
            <w:pPr>
              <w:numPr>
                <w:ilvl w:val="0"/>
                <w:numId w:val="8"/>
              </w:numPr>
            </w:pPr>
            <w:r w:rsidRPr="00EA2006">
              <w:t>Организация моментов радости, связанных с культурно-гигиеническими навыками и навыками ЗОЖ</w:t>
            </w:r>
          </w:p>
          <w:p w:rsidR="00AC3B04" w:rsidRPr="00EA2006" w:rsidRDefault="00AC3B04" w:rsidP="00F771C0">
            <w:pPr>
              <w:numPr>
                <w:ilvl w:val="0"/>
                <w:numId w:val="8"/>
              </w:numPr>
            </w:pPr>
            <w:r w:rsidRPr="00EA2006">
              <w:t>Игра</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Беседа</w:t>
            </w:r>
          </w:p>
          <w:p w:rsidR="00AC3B04" w:rsidRPr="00EA2006" w:rsidRDefault="00AC3B04" w:rsidP="00F771C0">
            <w:pPr>
              <w:numPr>
                <w:ilvl w:val="0"/>
                <w:numId w:val="8"/>
              </w:numPr>
            </w:pPr>
            <w:r w:rsidRPr="00EA2006">
              <w:t>Наблюдение</w:t>
            </w:r>
          </w:p>
          <w:p w:rsidR="00AC3B04" w:rsidRPr="00EA2006" w:rsidRDefault="00AC3B04" w:rsidP="00F771C0">
            <w:pPr>
              <w:numPr>
                <w:ilvl w:val="0"/>
                <w:numId w:val="8"/>
              </w:numPr>
            </w:pPr>
            <w:r w:rsidRPr="00EA2006">
              <w:t>Рассматривание</w:t>
            </w:r>
          </w:p>
          <w:p w:rsidR="00AC3B04" w:rsidRPr="00EA2006" w:rsidRDefault="00AC3B04" w:rsidP="00F771C0">
            <w:pPr>
              <w:numPr>
                <w:ilvl w:val="0"/>
                <w:numId w:val="8"/>
              </w:numPr>
            </w:pPr>
            <w:r w:rsidRPr="00EA2006">
              <w:t>Чтение</w:t>
            </w:r>
          </w:p>
          <w:p w:rsidR="00AC3B04" w:rsidRPr="00EA2006" w:rsidRDefault="00AC3B04" w:rsidP="00F771C0">
            <w:pPr>
              <w:numPr>
                <w:ilvl w:val="0"/>
                <w:numId w:val="8"/>
              </w:numPr>
            </w:pPr>
            <w:r w:rsidRPr="00EA2006">
              <w:t>Педагогическая ситуация</w:t>
            </w:r>
          </w:p>
          <w:p w:rsidR="00AC3B04" w:rsidRPr="00EA2006" w:rsidRDefault="00AC3B04" w:rsidP="00F771C0">
            <w:pPr>
              <w:numPr>
                <w:ilvl w:val="0"/>
                <w:numId w:val="8"/>
              </w:numPr>
            </w:pPr>
            <w:r w:rsidRPr="00EA2006">
              <w:t>Праздник</w:t>
            </w:r>
          </w:p>
          <w:p w:rsidR="00AC3B04" w:rsidRPr="00EA2006" w:rsidRDefault="00AC3B04" w:rsidP="00F771C0">
            <w:pPr>
              <w:numPr>
                <w:ilvl w:val="0"/>
                <w:numId w:val="8"/>
              </w:numPr>
            </w:pPr>
            <w:r w:rsidRPr="00EA2006">
              <w:t>Экскурсия</w:t>
            </w:r>
          </w:p>
          <w:p w:rsidR="00AC3B04" w:rsidRPr="00EA2006" w:rsidRDefault="00AC3B04" w:rsidP="00F771C0">
            <w:pPr>
              <w:numPr>
                <w:ilvl w:val="0"/>
                <w:numId w:val="8"/>
              </w:numPr>
            </w:pPr>
            <w:r w:rsidRPr="00EA2006">
              <w:t>Ситуация морального выбора</w:t>
            </w:r>
          </w:p>
          <w:p w:rsidR="00AC3B04" w:rsidRPr="00EA2006" w:rsidRDefault="00AC3B04" w:rsidP="00F771C0">
            <w:pPr>
              <w:numPr>
                <w:ilvl w:val="0"/>
                <w:numId w:val="8"/>
              </w:numPr>
            </w:pPr>
            <w:r w:rsidRPr="00EA2006">
              <w:t>Поручение</w:t>
            </w:r>
          </w:p>
          <w:p w:rsidR="00AC3B04" w:rsidRPr="00EA2006" w:rsidRDefault="00AC3B04" w:rsidP="00F771C0">
            <w:pPr>
              <w:numPr>
                <w:ilvl w:val="0"/>
                <w:numId w:val="8"/>
              </w:numPr>
            </w:pPr>
            <w:r w:rsidRPr="00EA2006">
              <w:t xml:space="preserve">Дежурство </w:t>
            </w:r>
          </w:p>
          <w:p w:rsidR="00AC3B04" w:rsidRPr="00EA2006" w:rsidRDefault="00AC3B04" w:rsidP="00F771C0">
            <w:pPr>
              <w:numPr>
                <w:ilvl w:val="0"/>
                <w:numId w:val="8"/>
              </w:numPr>
            </w:pPr>
            <w:r w:rsidRPr="00EA2006">
              <w:t xml:space="preserve">Вариативная организация игровых проблемных ситуаций, игровых поисковых ситуаций, усложняющихся игр-экспериментирований и игр-путешествий, игр-этюдов </w:t>
            </w:r>
          </w:p>
          <w:p w:rsidR="00B957A4" w:rsidRPr="00F07B72" w:rsidRDefault="00AC3B04" w:rsidP="00F771C0">
            <w:pPr>
              <w:numPr>
                <w:ilvl w:val="0"/>
                <w:numId w:val="8"/>
              </w:numPr>
              <w:ind w:left="357" w:hanging="357"/>
              <w:contextualSpacing/>
              <w:rPr>
                <w:color w:val="0D0D0D" w:themeColor="text1" w:themeTint="F2"/>
              </w:rPr>
            </w:pPr>
            <w:r w:rsidRPr="00EA2006">
              <w:t>Введение в процесс воспитания простейших ситуационных задач.</w:t>
            </w:r>
          </w:p>
        </w:tc>
      </w:tr>
    </w:tbl>
    <w:p w:rsidR="001A559A" w:rsidRPr="00F771C0" w:rsidRDefault="001A559A" w:rsidP="00F771C0">
      <w:pPr>
        <w:tabs>
          <w:tab w:val="left" w:pos="6217"/>
        </w:tabs>
        <w:jc w:val="center"/>
      </w:pPr>
      <w:r w:rsidRPr="00F771C0">
        <w:rPr>
          <w:b/>
          <w:bCs/>
        </w:rPr>
        <w:t>Содержание психолого-педагогической работы с детьми 2-3 лет</w:t>
      </w:r>
    </w:p>
    <w:tbl>
      <w:tblPr>
        <w:tblStyle w:val="ab"/>
        <w:tblW w:w="10881" w:type="dxa"/>
        <w:tblLook w:val="04A0"/>
      </w:tblPr>
      <w:tblGrid>
        <w:gridCol w:w="2281"/>
        <w:gridCol w:w="8600"/>
      </w:tblGrid>
      <w:tr w:rsidR="001A559A" w:rsidRPr="001A559A" w:rsidTr="00F771C0">
        <w:tc>
          <w:tcPr>
            <w:tcW w:w="2281" w:type="dxa"/>
          </w:tcPr>
          <w:p w:rsidR="001A559A" w:rsidRPr="001A559A" w:rsidRDefault="001A559A" w:rsidP="00F771C0">
            <w:pPr>
              <w:rPr>
                <w:sz w:val="24"/>
                <w:szCs w:val="24"/>
              </w:rPr>
            </w:pPr>
            <w:r w:rsidRPr="001A559A">
              <w:rPr>
                <w:iCs/>
                <w:sz w:val="24"/>
                <w:szCs w:val="24"/>
              </w:rPr>
              <w:t xml:space="preserve">Социализация, развитие общения, нравственное воспитание. </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A559A" w:rsidRPr="001A559A" w:rsidRDefault="001A559A" w:rsidP="00F771C0">
            <w:pPr>
              <w:rPr>
                <w:sz w:val="24"/>
                <w:szCs w:val="24"/>
              </w:rPr>
            </w:pPr>
            <w:r w:rsidRPr="001A559A">
              <w:rPr>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A559A" w:rsidRPr="001A559A" w:rsidRDefault="001A559A" w:rsidP="00F771C0">
            <w:pPr>
              <w:rPr>
                <w:sz w:val="24"/>
                <w:szCs w:val="24"/>
              </w:rPr>
            </w:pPr>
            <w:r w:rsidRPr="001A559A">
              <w:rPr>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1A559A" w:rsidRPr="001A559A" w:rsidRDefault="001A559A" w:rsidP="00F771C0">
            <w:pPr>
              <w:rPr>
                <w:sz w:val="24"/>
                <w:szCs w:val="24"/>
              </w:rPr>
            </w:pPr>
            <w:r w:rsidRPr="001A559A">
              <w:rPr>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1A559A" w:rsidRPr="001A559A" w:rsidRDefault="001A559A" w:rsidP="00F771C0">
            <w:pPr>
              <w:rPr>
                <w:sz w:val="24"/>
                <w:szCs w:val="24"/>
              </w:rPr>
            </w:pPr>
            <w:r w:rsidRPr="001A559A">
              <w:rPr>
                <w:sz w:val="24"/>
                <w:szCs w:val="24"/>
              </w:rPr>
              <w:t>Формировать умение спокойно вести себя в помещении и на улице: не шуметь, не бегать, выполнять просьбу взрослого.</w:t>
            </w:r>
          </w:p>
          <w:p w:rsidR="001A559A" w:rsidRPr="00F771C0" w:rsidRDefault="001A559A" w:rsidP="00F771C0">
            <w:pPr>
              <w:rPr>
                <w:sz w:val="24"/>
                <w:szCs w:val="24"/>
              </w:rPr>
            </w:pPr>
            <w:r w:rsidRPr="001A559A">
              <w:rPr>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Ребенок в семье и сообществе,</w:t>
            </w:r>
          </w:p>
          <w:p w:rsidR="001A559A" w:rsidRPr="001A559A" w:rsidRDefault="001A559A" w:rsidP="00F771C0">
            <w:pPr>
              <w:jc w:val="center"/>
              <w:rPr>
                <w:sz w:val="24"/>
                <w:szCs w:val="24"/>
              </w:rPr>
            </w:pPr>
            <w:r w:rsidRPr="001A559A">
              <w:rPr>
                <w:iCs/>
                <w:sz w:val="24"/>
                <w:szCs w:val="24"/>
              </w:rPr>
              <w:t xml:space="preserve">патриотическое </w:t>
            </w:r>
            <w:r w:rsidRPr="001A559A">
              <w:rPr>
                <w:iCs/>
                <w:sz w:val="24"/>
                <w:szCs w:val="24"/>
              </w:rPr>
              <w:lastRenderedPageBreak/>
              <w:t>воспитание</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lastRenderedPageBreak/>
              <w:t xml:space="preserve">Образ Я. </w:t>
            </w:r>
            <w:r w:rsidRPr="001A559A">
              <w:rPr>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1A559A" w:rsidRPr="001A559A" w:rsidRDefault="001A559A" w:rsidP="00F771C0">
            <w:pPr>
              <w:rPr>
                <w:sz w:val="24"/>
                <w:szCs w:val="24"/>
              </w:rPr>
            </w:pPr>
            <w:r w:rsidRPr="001A559A">
              <w:rPr>
                <w:sz w:val="24"/>
                <w:szCs w:val="24"/>
              </w:rPr>
              <w:lastRenderedPageBreak/>
              <w:t>Формировать у каждого ребенка уверенность в том, что взрослые любят его, как и всех остальных детей.</w:t>
            </w:r>
          </w:p>
          <w:p w:rsidR="001A559A" w:rsidRPr="001A559A" w:rsidRDefault="001A559A" w:rsidP="00F771C0">
            <w:pPr>
              <w:rPr>
                <w:sz w:val="24"/>
                <w:szCs w:val="24"/>
              </w:rPr>
            </w:pPr>
            <w:r w:rsidRPr="001A559A">
              <w:rPr>
                <w:b/>
                <w:bCs/>
                <w:sz w:val="24"/>
                <w:szCs w:val="24"/>
              </w:rPr>
              <w:t xml:space="preserve">Семья. </w:t>
            </w:r>
            <w:r w:rsidRPr="001A559A">
              <w:rPr>
                <w:sz w:val="24"/>
                <w:szCs w:val="24"/>
              </w:rPr>
              <w:t>Воспитывать внимательное отношение к родителям, близким людям. Поощрять умение называть имена членов своей семьи.</w:t>
            </w:r>
          </w:p>
          <w:p w:rsidR="001A559A" w:rsidRPr="001A559A" w:rsidRDefault="001A559A" w:rsidP="00F771C0">
            <w:pPr>
              <w:rPr>
                <w:sz w:val="24"/>
                <w:szCs w:val="24"/>
              </w:rPr>
            </w:pPr>
            <w:r w:rsidRPr="001A559A">
              <w:rPr>
                <w:b/>
                <w:bCs/>
                <w:sz w:val="24"/>
                <w:szCs w:val="24"/>
              </w:rPr>
              <w:t xml:space="preserve">Детский сад. </w:t>
            </w:r>
            <w:r w:rsidRPr="001A559A">
              <w:rPr>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1A559A" w:rsidRPr="001A559A" w:rsidRDefault="001A559A" w:rsidP="00F771C0">
            <w:pPr>
              <w:rPr>
                <w:sz w:val="24"/>
                <w:szCs w:val="24"/>
              </w:rPr>
            </w:pPr>
            <w:r w:rsidRPr="001A559A">
              <w:rPr>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A559A" w:rsidRPr="001A559A" w:rsidRDefault="001A559A" w:rsidP="00F771C0">
            <w:pPr>
              <w:rPr>
                <w:sz w:val="24"/>
                <w:szCs w:val="24"/>
              </w:rPr>
            </w:pPr>
            <w:r w:rsidRPr="001A559A">
              <w:rPr>
                <w:sz w:val="24"/>
                <w:szCs w:val="24"/>
              </w:rPr>
              <w:t>Развивать умение ориентироваться в помещении группы, на участке.</w:t>
            </w:r>
          </w:p>
          <w:p w:rsidR="001A559A" w:rsidRPr="00F771C0" w:rsidRDefault="001A559A" w:rsidP="00F771C0">
            <w:pPr>
              <w:rPr>
                <w:sz w:val="24"/>
                <w:szCs w:val="24"/>
              </w:rPr>
            </w:pPr>
            <w:r w:rsidRPr="001A559A">
              <w:rPr>
                <w:b/>
                <w:bCs/>
                <w:sz w:val="24"/>
                <w:szCs w:val="24"/>
              </w:rPr>
              <w:t xml:space="preserve">Родная страна. </w:t>
            </w:r>
            <w:r w:rsidRPr="001A559A">
              <w:rPr>
                <w:sz w:val="24"/>
                <w:szCs w:val="24"/>
              </w:rPr>
              <w:t>Напоминать детям название города (поселка), в котором они живут.</w:t>
            </w: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lastRenderedPageBreak/>
              <w:t>Самообслуживание, самостоятельность</w:t>
            </w:r>
          </w:p>
          <w:p w:rsidR="001A559A" w:rsidRPr="001A559A" w:rsidRDefault="001A559A" w:rsidP="00F771C0">
            <w:pPr>
              <w:jc w:val="center"/>
              <w:rPr>
                <w:sz w:val="24"/>
                <w:szCs w:val="24"/>
              </w:rPr>
            </w:pPr>
            <w:r w:rsidRPr="001A559A">
              <w:rPr>
                <w:iCs/>
                <w:sz w:val="24"/>
                <w:szCs w:val="24"/>
              </w:rPr>
              <w:t>трудовое воспитание</w:t>
            </w:r>
          </w:p>
          <w:p w:rsidR="001A559A" w:rsidRPr="001A559A" w:rsidRDefault="001A559A" w:rsidP="00F771C0">
            <w:pPr>
              <w:jc w:val="center"/>
              <w:rPr>
                <w:sz w:val="24"/>
                <w:szCs w:val="24"/>
              </w:rPr>
            </w:pP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Воспитание культурно-гигиенических навыков. </w:t>
            </w:r>
            <w:r w:rsidRPr="001A559A">
              <w:rPr>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A559A" w:rsidRPr="001A559A" w:rsidRDefault="001A559A" w:rsidP="00F771C0">
            <w:pPr>
              <w:rPr>
                <w:sz w:val="24"/>
                <w:szCs w:val="24"/>
              </w:rPr>
            </w:pPr>
            <w:r w:rsidRPr="001A559A">
              <w:rPr>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1A559A" w:rsidRPr="001A559A" w:rsidRDefault="001A559A" w:rsidP="00F771C0">
            <w:pPr>
              <w:rPr>
                <w:sz w:val="24"/>
                <w:szCs w:val="24"/>
              </w:rPr>
            </w:pPr>
            <w:r w:rsidRPr="001A559A">
              <w:rPr>
                <w:sz w:val="24"/>
                <w:szCs w:val="24"/>
              </w:rPr>
              <w:t>Формировать умение во время еды правильно держать ложку.</w:t>
            </w:r>
          </w:p>
          <w:p w:rsidR="001A559A" w:rsidRPr="001A559A" w:rsidRDefault="001A559A" w:rsidP="00F771C0">
            <w:pPr>
              <w:rPr>
                <w:sz w:val="24"/>
                <w:szCs w:val="24"/>
              </w:rPr>
            </w:pPr>
            <w:r w:rsidRPr="001A559A">
              <w:rPr>
                <w:b/>
                <w:bCs/>
                <w:sz w:val="24"/>
                <w:szCs w:val="24"/>
              </w:rPr>
              <w:t xml:space="preserve">Самообслуживание. </w:t>
            </w:r>
            <w:r w:rsidRPr="001A559A">
              <w:rPr>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A559A" w:rsidRPr="001A559A" w:rsidRDefault="001A559A" w:rsidP="00F771C0">
            <w:pPr>
              <w:rPr>
                <w:sz w:val="24"/>
                <w:szCs w:val="24"/>
              </w:rPr>
            </w:pPr>
            <w:r w:rsidRPr="001A559A">
              <w:rPr>
                <w:b/>
                <w:bCs/>
                <w:sz w:val="24"/>
                <w:szCs w:val="24"/>
              </w:rPr>
              <w:t xml:space="preserve">Общественно-полезный труд. </w:t>
            </w:r>
            <w:r w:rsidRPr="001A559A">
              <w:rPr>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1A559A">
              <w:rPr>
                <w:sz w:val="24"/>
                <w:szCs w:val="24"/>
              </w:rPr>
              <w:t>салфетницы</w:t>
            </w:r>
            <w:proofErr w:type="spellEnd"/>
            <w:r w:rsidRPr="001A559A">
              <w:rPr>
                <w:sz w:val="24"/>
                <w:szCs w:val="24"/>
              </w:rPr>
              <w:t>, раскладывать ложки и пр.</w:t>
            </w:r>
          </w:p>
          <w:p w:rsidR="001A559A" w:rsidRPr="001A559A" w:rsidRDefault="001A559A" w:rsidP="00F771C0">
            <w:pPr>
              <w:rPr>
                <w:sz w:val="24"/>
                <w:szCs w:val="24"/>
              </w:rPr>
            </w:pPr>
            <w:r w:rsidRPr="001A559A">
              <w:rPr>
                <w:sz w:val="24"/>
                <w:szCs w:val="24"/>
              </w:rPr>
              <w:t>Приучать поддерживать порядок в игровой комнате, по окончании игр расставлять игровой материал по местам.</w:t>
            </w:r>
          </w:p>
          <w:p w:rsidR="001A559A" w:rsidRPr="001A559A" w:rsidRDefault="001A559A" w:rsidP="00F771C0">
            <w:pPr>
              <w:rPr>
                <w:sz w:val="24"/>
                <w:szCs w:val="24"/>
              </w:rPr>
            </w:pPr>
            <w:r w:rsidRPr="001A559A">
              <w:rPr>
                <w:b/>
                <w:bCs/>
                <w:sz w:val="24"/>
                <w:szCs w:val="24"/>
              </w:rPr>
              <w:t xml:space="preserve">Уважение к труду взрослых. </w:t>
            </w:r>
            <w:r w:rsidRPr="001A559A">
              <w:rPr>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A559A" w:rsidRPr="001A559A" w:rsidRDefault="001A559A" w:rsidP="00F771C0">
            <w:pPr>
              <w:rPr>
                <w:iCs/>
                <w:sz w:val="24"/>
                <w:szCs w:val="24"/>
              </w:rPr>
            </w:pPr>
          </w:p>
        </w:tc>
      </w:tr>
      <w:tr w:rsidR="001A559A" w:rsidRPr="001A559A" w:rsidTr="00F771C0">
        <w:tc>
          <w:tcPr>
            <w:tcW w:w="2281" w:type="dxa"/>
          </w:tcPr>
          <w:p w:rsidR="001A559A" w:rsidRPr="001A559A" w:rsidRDefault="001A559A" w:rsidP="00F771C0">
            <w:pPr>
              <w:jc w:val="center"/>
              <w:rPr>
                <w:sz w:val="24"/>
                <w:szCs w:val="24"/>
              </w:rPr>
            </w:pPr>
            <w:r w:rsidRPr="001A559A">
              <w:rPr>
                <w:iCs/>
                <w:sz w:val="24"/>
                <w:szCs w:val="24"/>
              </w:rPr>
              <w:t>Формирование</w:t>
            </w:r>
          </w:p>
          <w:p w:rsidR="001A559A" w:rsidRPr="001A559A" w:rsidRDefault="001A559A" w:rsidP="00F771C0">
            <w:pPr>
              <w:jc w:val="center"/>
              <w:rPr>
                <w:sz w:val="24"/>
                <w:szCs w:val="24"/>
              </w:rPr>
            </w:pPr>
            <w:r w:rsidRPr="001A559A">
              <w:rPr>
                <w:iCs/>
                <w:sz w:val="24"/>
                <w:szCs w:val="24"/>
              </w:rPr>
              <w:t>основ безопасности</w:t>
            </w:r>
          </w:p>
          <w:p w:rsidR="001A559A" w:rsidRPr="001A559A" w:rsidRDefault="001A559A" w:rsidP="00F771C0">
            <w:pPr>
              <w:rPr>
                <w:iCs/>
                <w:sz w:val="24"/>
                <w:szCs w:val="24"/>
              </w:rPr>
            </w:pPr>
          </w:p>
        </w:tc>
        <w:tc>
          <w:tcPr>
            <w:tcW w:w="8600" w:type="dxa"/>
          </w:tcPr>
          <w:p w:rsidR="001A559A" w:rsidRPr="001A559A" w:rsidRDefault="001A559A" w:rsidP="00F771C0">
            <w:pPr>
              <w:rPr>
                <w:sz w:val="24"/>
                <w:szCs w:val="24"/>
              </w:rPr>
            </w:pPr>
            <w:r w:rsidRPr="001A559A">
              <w:rPr>
                <w:b/>
                <w:bCs/>
                <w:sz w:val="24"/>
                <w:szCs w:val="24"/>
              </w:rPr>
              <w:t xml:space="preserve">Безопасное поведение в природе. </w:t>
            </w:r>
            <w:r w:rsidRPr="001A559A">
              <w:rPr>
                <w:sz w:val="24"/>
                <w:szCs w:val="24"/>
              </w:rPr>
              <w:t xml:space="preserve">Знакомить с элементарными правилами безопасного поведения в природе (не подходить к незнакомым животным, не гладить их, не дразнить; не рвать и </w:t>
            </w:r>
            <w:proofErr w:type="gramStart"/>
            <w:r w:rsidRPr="001A559A">
              <w:rPr>
                <w:sz w:val="24"/>
                <w:szCs w:val="24"/>
              </w:rPr>
              <w:t>не брать в рот растения</w:t>
            </w:r>
            <w:proofErr w:type="gramEnd"/>
            <w:r w:rsidRPr="001A559A">
              <w:rPr>
                <w:sz w:val="24"/>
                <w:szCs w:val="24"/>
              </w:rPr>
              <w:t xml:space="preserve"> и пр.).</w:t>
            </w:r>
          </w:p>
          <w:p w:rsidR="001A559A" w:rsidRPr="001A559A" w:rsidRDefault="001A559A" w:rsidP="00F771C0">
            <w:pPr>
              <w:rPr>
                <w:sz w:val="24"/>
                <w:szCs w:val="24"/>
              </w:rPr>
            </w:pPr>
            <w:r w:rsidRPr="001A559A">
              <w:rPr>
                <w:b/>
                <w:bCs/>
                <w:sz w:val="24"/>
                <w:szCs w:val="24"/>
              </w:rPr>
              <w:t xml:space="preserve">Безопасность на дорогах. </w:t>
            </w:r>
            <w:r w:rsidRPr="001A559A">
              <w:rPr>
                <w:sz w:val="24"/>
                <w:szCs w:val="24"/>
              </w:rPr>
              <w:t>Формировать первичные представления о машинах, улице, дороге.</w:t>
            </w:r>
          </w:p>
          <w:p w:rsidR="001A559A" w:rsidRPr="001A559A" w:rsidRDefault="001A559A" w:rsidP="00F771C0">
            <w:pPr>
              <w:rPr>
                <w:sz w:val="24"/>
                <w:szCs w:val="24"/>
              </w:rPr>
            </w:pPr>
            <w:r w:rsidRPr="001A559A">
              <w:rPr>
                <w:sz w:val="24"/>
                <w:szCs w:val="24"/>
              </w:rPr>
              <w:t>Знакомить с некоторыми видами транспортных средств.</w:t>
            </w:r>
          </w:p>
          <w:p w:rsidR="001A559A" w:rsidRPr="001A559A" w:rsidRDefault="001A559A" w:rsidP="00F771C0">
            <w:pPr>
              <w:rPr>
                <w:sz w:val="24"/>
                <w:szCs w:val="24"/>
              </w:rPr>
            </w:pPr>
            <w:r w:rsidRPr="001A559A">
              <w:rPr>
                <w:b/>
                <w:bCs/>
                <w:sz w:val="24"/>
                <w:szCs w:val="24"/>
              </w:rPr>
              <w:t xml:space="preserve">Безопасность собственной жизнедеятельности. </w:t>
            </w:r>
            <w:r w:rsidRPr="001A559A">
              <w:rPr>
                <w:sz w:val="24"/>
                <w:szCs w:val="24"/>
              </w:rPr>
              <w:t>Знакомить с предметным миром и правилами безопасного обращения с предметами.</w:t>
            </w:r>
          </w:p>
          <w:p w:rsidR="001A559A" w:rsidRPr="001A559A" w:rsidRDefault="001A559A" w:rsidP="00F771C0">
            <w:pPr>
              <w:rPr>
                <w:sz w:val="24"/>
                <w:szCs w:val="24"/>
              </w:rPr>
            </w:pPr>
            <w:r w:rsidRPr="001A559A">
              <w:rPr>
                <w:sz w:val="24"/>
                <w:szCs w:val="24"/>
              </w:rPr>
              <w:t>Знакомить с понятиями «можно — нельзя», «опасно».</w:t>
            </w:r>
          </w:p>
          <w:p w:rsidR="001A559A" w:rsidRPr="00F771C0" w:rsidRDefault="001A559A" w:rsidP="00F771C0">
            <w:pPr>
              <w:rPr>
                <w:sz w:val="24"/>
                <w:szCs w:val="24"/>
              </w:rPr>
            </w:pPr>
            <w:r w:rsidRPr="001A559A">
              <w:rPr>
                <w:sz w:val="24"/>
                <w:szCs w:val="24"/>
              </w:rPr>
              <w:t>Формировать представления о правилах безопасного поведения в играх с песком и водой (воду не пить, песком не бросаться и т.д.).</w:t>
            </w:r>
          </w:p>
        </w:tc>
      </w:tr>
    </w:tbl>
    <w:p w:rsidR="00DE53B8" w:rsidRDefault="00203AB8" w:rsidP="00F771C0">
      <w:pPr>
        <w:pStyle w:val="body"/>
        <w:spacing w:before="0" w:beforeAutospacing="0" w:after="0" w:afterAutospacing="0"/>
        <w:jc w:val="center"/>
        <w:rPr>
          <w:b/>
          <w:bCs/>
          <w:color w:val="0D0D0D" w:themeColor="text1" w:themeTint="F2"/>
        </w:rPr>
      </w:pPr>
      <w:r w:rsidRPr="00F07B72">
        <w:rPr>
          <w:b/>
          <w:bCs/>
          <w:color w:val="0D0D0D" w:themeColor="text1" w:themeTint="F2"/>
        </w:rPr>
        <w:t xml:space="preserve">Содержание </w:t>
      </w:r>
      <w:proofErr w:type="spellStart"/>
      <w:r w:rsidRPr="00F07B72">
        <w:rPr>
          <w:b/>
          <w:bCs/>
          <w:color w:val="0D0D0D" w:themeColor="text1" w:themeTint="F2"/>
        </w:rPr>
        <w:t>пс</w:t>
      </w:r>
      <w:r w:rsidR="0090399C">
        <w:rPr>
          <w:b/>
          <w:bCs/>
          <w:color w:val="0D0D0D" w:themeColor="text1" w:themeTint="F2"/>
        </w:rPr>
        <w:t>ихолого</w:t>
      </w:r>
      <w:proofErr w:type="spellEnd"/>
      <w:r w:rsidR="0090399C">
        <w:rPr>
          <w:b/>
          <w:bCs/>
          <w:color w:val="0D0D0D" w:themeColor="text1" w:themeTint="F2"/>
        </w:rPr>
        <w:t xml:space="preserve"> – педагогической работы с детьми </w:t>
      </w:r>
      <w:r w:rsidR="00A6372F">
        <w:rPr>
          <w:b/>
          <w:bCs/>
          <w:color w:val="0D0D0D" w:themeColor="text1" w:themeTint="F2"/>
        </w:rPr>
        <w:t>3-4</w:t>
      </w:r>
      <w:r w:rsidR="001D42BF" w:rsidRPr="00F07B72">
        <w:rPr>
          <w:b/>
          <w:bCs/>
          <w:color w:val="0D0D0D" w:themeColor="text1" w:themeTint="F2"/>
        </w:rPr>
        <w:t xml:space="preserve">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8839"/>
      </w:tblGrid>
      <w:tr w:rsidR="00A6372F" w:rsidRPr="007E6C70" w:rsidTr="000A0074">
        <w:tc>
          <w:tcPr>
            <w:tcW w:w="896" w:type="pct"/>
          </w:tcPr>
          <w:p w:rsidR="00A6372F" w:rsidRPr="007E6C70" w:rsidRDefault="00A6372F" w:rsidP="00F771C0">
            <w:pPr>
              <w:jc w:val="center"/>
              <w:rPr>
                <w:rFonts w:eastAsia="Calibri"/>
                <w:b/>
                <w:bCs/>
              </w:rPr>
            </w:pPr>
            <w:r w:rsidRPr="007E6C70">
              <w:rPr>
                <w:rFonts w:eastAsia="Calibri"/>
                <w:b/>
                <w:bCs/>
              </w:rPr>
              <w:t>Направления</w:t>
            </w:r>
          </w:p>
        </w:tc>
        <w:tc>
          <w:tcPr>
            <w:tcW w:w="4104" w:type="pct"/>
          </w:tcPr>
          <w:p w:rsidR="00A6372F" w:rsidRPr="007E6C70" w:rsidRDefault="00A6372F" w:rsidP="00F771C0">
            <w:pPr>
              <w:autoSpaceDE w:val="0"/>
              <w:autoSpaceDN w:val="0"/>
              <w:adjustRightInd w:val="0"/>
              <w:jc w:val="center"/>
              <w:rPr>
                <w:rFonts w:eastAsia="Calibri"/>
                <w:b/>
              </w:rPr>
            </w:pPr>
            <w:r w:rsidRPr="007E6C70">
              <w:rPr>
                <w:rFonts w:eastAsia="Calibri"/>
                <w:b/>
              </w:rPr>
              <w:t xml:space="preserve">Задачи </w:t>
            </w:r>
          </w:p>
        </w:tc>
      </w:tr>
      <w:tr w:rsidR="00A6372F" w:rsidRPr="007E6C70" w:rsidTr="000A0074">
        <w:tc>
          <w:tcPr>
            <w:tcW w:w="896" w:type="pct"/>
          </w:tcPr>
          <w:p w:rsidR="00A6372F" w:rsidRPr="007E6C70" w:rsidRDefault="00A6372F" w:rsidP="00F771C0">
            <w:r w:rsidRPr="007E6C70">
              <w:rPr>
                <w:rFonts w:eastAsia="Calibri"/>
                <w:bCs/>
              </w:rPr>
              <w:t>Социализация, развитие общения, нравственное воспитание</w:t>
            </w:r>
          </w:p>
        </w:tc>
        <w:tc>
          <w:tcPr>
            <w:tcW w:w="4104" w:type="pct"/>
          </w:tcPr>
          <w:p w:rsidR="00A6372F" w:rsidRPr="007E6C70" w:rsidRDefault="00A6372F" w:rsidP="00F771C0">
            <w:pPr>
              <w:autoSpaceDE w:val="0"/>
              <w:autoSpaceDN w:val="0"/>
              <w:adjustRightInd w:val="0"/>
              <w:rPr>
                <w:rFonts w:eastAsia="Calibri"/>
              </w:rPr>
            </w:pPr>
            <w:r w:rsidRPr="007E6C70">
              <w:rPr>
                <w:rFonts w:eastAsia="Calibri"/>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w:t>
            </w:r>
            <w:r w:rsidRPr="007E6C70">
              <w:rPr>
                <w:rFonts w:eastAsia="Calibri"/>
              </w:rPr>
              <w:lastRenderedPageBreak/>
              <w:t>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(формировать умение здороваться, прощаться, благодарить за помощь).</w:t>
            </w:r>
          </w:p>
        </w:tc>
      </w:tr>
      <w:tr w:rsidR="00A6372F" w:rsidRPr="007E6C70" w:rsidTr="000A0074">
        <w:tc>
          <w:tcPr>
            <w:tcW w:w="896" w:type="pct"/>
          </w:tcPr>
          <w:p w:rsidR="00A6372F" w:rsidRPr="007E6C70" w:rsidRDefault="00A6372F" w:rsidP="00F771C0">
            <w:r w:rsidRPr="007E6C70">
              <w:rPr>
                <w:rFonts w:eastAsia="Calibri"/>
                <w:bCs/>
              </w:rPr>
              <w:lastRenderedPageBreak/>
              <w:t>Ребенок в семье и сообществе, патриотическое воспитание</w:t>
            </w:r>
          </w:p>
        </w:tc>
        <w:tc>
          <w:tcPr>
            <w:tcW w:w="4104" w:type="pct"/>
          </w:tcPr>
          <w:p w:rsidR="0013388D" w:rsidRDefault="00A6372F" w:rsidP="00F771C0">
            <w:pPr>
              <w:autoSpaceDE w:val="0"/>
              <w:autoSpaceDN w:val="0"/>
              <w:adjustRightInd w:val="0"/>
              <w:rPr>
                <w:rFonts w:eastAsia="Calibri"/>
              </w:rPr>
            </w:pPr>
            <w:r w:rsidRPr="007E6C70">
              <w:rPr>
                <w:rFonts w:eastAsia="Calibri"/>
                <w:bCs/>
                <w:i/>
                <w:u w:val="single"/>
              </w:rPr>
              <w:t>Образ Я</w:t>
            </w:r>
            <w:r w:rsidRPr="007E6C70">
              <w:rPr>
                <w:rFonts w:eastAsia="Calibri"/>
                <w:b/>
                <w:bCs/>
              </w:rPr>
              <w:t xml:space="preserve"> – </w:t>
            </w:r>
            <w:r w:rsidRPr="007E6C70">
              <w:rPr>
                <w:rFonts w:eastAsia="Calibri"/>
              </w:rPr>
              <w:t xml:space="preserve">Постепенно формировать образ Я. Сообщать детям разнообразные, касающиеся непосредственно их </w:t>
            </w:r>
            <w:r w:rsidR="00857035" w:rsidRPr="007E6C70">
              <w:rPr>
                <w:rFonts w:eastAsia="Calibri"/>
              </w:rPr>
              <w:t>сведения,</w:t>
            </w:r>
            <w:r w:rsidRPr="007E6C70">
              <w:rPr>
                <w:rFonts w:eastAsia="Calibri"/>
              </w:rPr>
              <w:t xml:space="preserve">  в том числе сведения о прошлом  и о происшедших с ними изменениях  </w:t>
            </w:r>
            <w:r w:rsidRPr="007E6C70">
              <w:rPr>
                <w:rFonts w:eastAsia="Calibri"/>
                <w:bCs/>
                <w:i/>
              </w:rPr>
              <w:t>Семья</w:t>
            </w:r>
            <w:r w:rsidRPr="007E6C70">
              <w:rPr>
                <w:rFonts w:eastAsia="Calibri"/>
              </w:rPr>
              <w:t>-</w:t>
            </w:r>
          </w:p>
          <w:p w:rsidR="00A6372F" w:rsidRPr="007E6C70" w:rsidRDefault="00A6372F" w:rsidP="00F771C0">
            <w:pPr>
              <w:autoSpaceDE w:val="0"/>
              <w:autoSpaceDN w:val="0"/>
              <w:adjustRightInd w:val="0"/>
              <w:rPr>
                <w:rFonts w:eastAsia="Calibri"/>
              </w:rPr>
            </w:pPr>
            <w:r w:rsidRPr="007E6C70">
              <w:rPr>
                <w:rFonts w:eastAsia="Calibri"/>
              </w:rPr>
              <w:t xml:space="preserve">Беседовать с ребенком о членах его семьи </w:t>
            </w:r>
          </w:p>
          <w:p w:rsidR="00A6372F" w:rsidRPr="007E6C70" w:rsidRDefault="00A6372F" w:rsidP="00F771C0">
            <w:pPr>
              <w:autoSpaceDE w:val="0"/>
              <w:autoSpaceDN w:val="0"/>
              <w:adjustRightInd w:val="0"/>
              <w:rPr>
                <w:rFonts w:eastAsia="Calibri"/>
              </w:rPr>
            </w:pPr>
            <w:proofErr w:type="spellStart"/>
            <w:r w:rsidRPr="007E6C70">
              <w:rPr>
                <w:rFonts w:eastAsia="Calibri"/>
                <w:bCs/>
                <w:i/>
                <w:u w:val="single"/>
              </w:rPr>
              <w:t>Детскийса</w:t>
            </w:r>
            <w:proofErr w:type="gramStart"/>
            <w:r w:rsidRPr="007E6C70">
              <w:rPr>
                <w:rFonts w:eastAsia="Calibri"/>
                <w:bCs/>
                <w:i/>
                <w:u w:val="single"/>
              </w:rPr>
              <w:t>д</w:t>
            </w:r>
            <w:proofErr w:type="spellEnd"/>
            <w:r w:rsidRPr="007E6C70">
              <w:rPr>
                <w:rFonts w:eastAsia="Calibri"/>
                <w:u w:val="single"/>
              </w:rPr>
              <w:t>-</w:t>
            </w:r>
            <w:proofErr w:type="gramEnd"/>
            <w:r w:rsidRPr="007E6C70">
              <w:rPr>
                <w:rFonts w:eastAsia="Calibri"/>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Знакомить детей с оборудованием и</w:t>
            </w:r>
          </w:p>
          <w:p w:rsidR="00A6372F" w:rsidRPr="007E6C70" w:rsidRDefault="00A6372F" w:rsidP="00F771C0">
            <w:pPr>
              <w:autoSpaceDE w:val="0"/>
              <w:autoSpaceDN w:val="0"/>
              <w:adjustRightInd w:val="0"/>
              <w:rPr>
                <w:rFonts w:eastAsia="Calibri"/>
              </w:rPr>
            </w:pPr>
            <w:r w:rsidRPr="007E6C70">
              <w:rPr>
                <w:rFonts w:eastAsia="Calibri"/>
              </w:rPr>
              <w:t>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ДОУ и к  их труду; напоминать их имена и отчества.</w:t>
            </w:r>
          </w:p>
          <w:p w:rsidR="00A6372F" w:rsidRPr="007E6C70" w:rsidRDefault="00A6372F" w:rsidP="00F771C0">
            <w:pPr>
              <w:autoSpaceDE w:val="0"/>
              <w:autoSpaceDN w:val="0"/>
              <w:adjustRightInd w:val="0"/>
              <w:rPr>
                <w:rFonts w:eastAsia="Calibri"/>
                <w:b/>
                <w:bCs/>
              </w:rPr>
            </w:pPr>
            <w:r w:rsidRPr="007E6C70">
              <w:rPr>
                <w:rFonts w:eastAsia="Calibri"/>
                <w:bCs/>
                <w:i/>
                <w:u w:val="single"/>
              </w:rPr>
              <w:t>Родная страна</w:t>
            </w:r>
            <w:r w:rsidRPr="007E6C70">
              <w:rPr>
                <w:rFonts w:eastAsia="Calibri"/>
              </w:rPr>
              <w:t xml:space="preserve"> Формировать интерес к малой</w:t>
            </w:r>
            <w:r w:rsidR="0013388D">
              <w:rPr>
                <w:rFonts w:eastAsia="Calibri"/>
              </w:rPr>
              <w:t xml:space="preserve"> </w:t>
            </w:r>
            <w:r w:rsidRPr="007E6C70">
              <w:rPr>
                <w:rFonts w:eastAsia="Calibri"/>
              </w:rPr>
              <w:t>родине и первичные</w:t>
            </w:r>
            <w:r w:rsidR="0013388D">
              <w:rPr>
                <w:rFonts w:eastAsia="Calibri"/>
              </w:rPr>
              <w:t xml:space="preserve"> </w:t>
            </w:r>
            <w:r w:rsidRPr="007E6C70">
              <w:rPr>
                <w:rFonts w:eastAsia="Calibri"/>
              </w:rPr>
              <w:t>представления о ней</w:t>
            </w:r>
            <w:r w:rsidR="0013388D" w:rsidRPr="007E6C70">
              <w:rPr>
                <w:rFonts w:eastAsia="Calibri"/>
              </w:rPr>
              <w:t>: н</w:t>
            </w:r>
            <w:r w:rsidRPr="007E6C70">
              <w:rPr>
                <w:rFonts w:eastAsia="Calibri"/>
              </w:rPr>
              <w:t xml:space="preserve">апоминать детям название города (поселка), в котором они живут;  рассказывать о том, где они гуляли в  выходные дни (в парке, сквере, детском  городке) и </w:t>
            </w:r>
            <w:proofErr w:type="spellStart"/>
            <w:proofErr w:type="gramStart"/>
            <w:r w:rsidRPr="007E6C70">
              <w:rPr>
                <w:rFonts w:eastAsia="Calibri"/>
              </w:rPr>
              <w:t>пр</w:t>
            </w:r>
            <w:proofErr w:type="spellEnd"/>
            <w:proofErr w:type="gramEnd"/>
          </w:p>
        </w:tc>
      </w:tr>
      <w:tr w:rsidR="00A6372F" w:rsidRPr="007E6C70" w:rsidTr="000A0074">
        <w:tc>
          <w:tcPr>
            <w:tcW w:w="896" w:type="pct"/>
          </w:tcPr>
          <w:p w:rsidR="00A6372F" w:rsidRPr="007E6C70" w:rsidRDefault="00A6372F" w:rsidP="00F771C0">
            <w:r w:rsidRPr="007E6C70">
              <w:rPr>
                <w:rFonts w:eastAsia="Calibri"/>
                <w:bCs/>
              </w:rPr>
              <w:t>Самообслуживание, самостоятельность, трудовое воспитание</w:t>
            </w:r>
          </w:p>
        </w:tc>
        <w:tc>
          <w:tcPr>
            <w:tcW w:w="4104" w:type="pct"/>
          </w:tcPr>
          <w:p w:rsidR="00A6372F" w:rsidRPr="007E6C70" w:rsidRDefault="00A6372F" w:rsidP="00F771C0">
            <w:pPr>
              <w:autoSpaceDE w:val="0"/>
              <w:autoSpaceDN w:val="0"/>
              <w:adjustRightInd w:val="0"/>
              <w:rPr>
                <w:rFonts w:eastAsia="Calibri"/>
                <w:b/>
                <w:bCs/>
              </w:rPr>
            </w:pPr>
            <w:r w:rsidRPr="007E6C70">
              <w:rPr>
                <w:rFonts w:eastAsia="Calibri"/>
                <w:bCs/>
                <w:i/>
                <w:u w:val="single"/>
              </w:rPr>
              <w:t>Воспитание культурн</w:t>
            </w:r>
            <w:proofErr w:type="gramStart"/>
            <w:r w:rsidRPr="007E6C70">
              <w:rPr>
                <w:rFonts w:eastAsia="Calibri"/>
                <w:bCs/>
                <w:i/>
                <w:u w:val="single"/>
              </w:rPr>
              <w:t>о-</w:t>
            </w:r>
            <w:proofErr w:type="gramEnd"/>
            <w:r w:rsidRPr="007E6C70">
              <w:rPr>
                <w:rFonts w:eastAsia="Calibri"/>
                <w:bCs/>
                <w:i/>
                <w:u w:val="single"/>
              </w:rPr>
              <w:t xml:space="preserve"> гигиенических навыков</w:t>
            </w:r>
            <w:r w:rsidRPr="007E6C70">
              <w:rPr>
                <w:rFonts w:eastAsia="Calibri"/>
                <w:bCs/>
                <w:i/>
              </w:rPr>
              <w:t>-</w:t>
            </w:r>
            <w:r w:rsidRPr="007E6C70">
              <w:rPr>
                <w:rFonts w:eastAsia="Calibri"/>
              </w:rPr>
              <w:t xml:space="preserve"> Совершенствовать культурно -гигиенические </w:t>
            </w:r>
            <w:proofErr w:type="spellStart"/>
            <w:r w:rsidRPr="007E6C70">
              <w:rPr>
                <w:rFonts w:eastAsia="Calibri"/>
              </w:rPr>
              <w:t>навыки,формировать</w:t>
            </w:r>
            <w:proofErr w:type="spellEnd"/>
            <w:r w:rsidRPr="007E6C70">
              <w:rPr>
                <w:rFonts w:eastAsia="Calibri"/>
              </w:rPr>
              <w:t xml:space="preserve"> простейшие навыки поведения во время еды, умывания. Приучать детей следить за своим внешним видом; </w:t>
            </w:r>
            <w:proofErr w:type="spellStart"/>
            <w:r w:rsidRPr="007E6C70">
              <w:rPr>
                <w:rFonts w:eastAsia="Calibri"/>
              </w:rPr>
              <w:t>учитьправильно</w:t>
            </w:r>
            <w:proofErr w:type="spellEnd"/>
            <w:r w:rsidRPr="007E6C70">
              <w:rPr>
                <w:rFonts w:eastAsia="Calibri"/>
              </w:rPr>
              <w:t xml:space="preserve"> пользоваться мылом, аккуратно мыть руки, лицо, уши; насухо вытираться после умывания, вешать полотенце на  место, пользоваться расческой и</w:t>
            </w:r>
            <w:r w:rsidR="0013388D">
              <w:rPr>
                <w:rFonts w:eastAsia="Calibri"/>
              </w:rPr>
              <w:t xml:space="preserve"> </w:t>
            </w:r>
            <w:r w:rsidRPr="007E6C70">
              <w:rPr>
                <w:rFonts w:eastAsia="Calibri"/>
              </w:rPr>
              <w:t>носовым платком</w:t>
            </w:r>
            <w:r w:rsidR="0013388D" w:rsidRPr="007E6C70">
              <w:rPr>
                <w:rFonts w:eastAsia="Calibri"/>
              </w:rPr>
              <w:t>. Ф</w:t>
            </w:r>
            <w:r w:rsidRPr="007E6C70">
              <w:rPr>
                <w:rFonts w:eastAsia="Calibri"/>
              </w:rPr>
              <w:t>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6372F" w:rsidRPr="007E6C70" w:rsidRDefault="00A6372F" w:rsidP="00F771C0">
            <w:pPr>
              <w:autoSpaceDE w:val="0"/>
              <w:autoSpaceDN w:val="0"/>
              <w:adjustRightInd w:val="0"/>
              <w:rPr>
                <w:rFonts w:eastAsia="Calibri"/>
              </w:rPr>
            </w:pPr>
            <w:r w:rsidRPr="007E6C70">
              <w:rPr>
                <w:rFonts w:eastAsia="Calibri"/>
                <w:bCs/>
                <w:i/>
                <w:u w:val="single"/>
              </w:rPr>
              <w:t>Самообслуживани</w:t>
            </w:r>
            <w:r w:rsidR="0013388D" w:rsidRPr="007E6C70">
              <w:rPr>
                <w:rFonts w:eastAsia="Calibri"/>
                <w:bCs/>
                <w:i/>
                <w:u w:val="single"/>
              </w:rPr>
              <w:t>е</w:t>
            </w:r>
            <w:r w:rsidR="0013388D" w:rsidRPr="007E6C70">
              <w:rPr>
                <w:rFonts w:eastAsia="Calibri"/>
              </w:rPr>
              <w:t xml:space="preserve"> -</w:t>
            </w:r>
            <w:r w:rsidRPr="007E6C70">
              <w:rPr>
                <w:rFonts w:eastAsia="Calibri"/>
              </w:rPr>
              <w:t xml:space="preserve"> Формировать умение  детей самостоятельно одеваться и</w:t>
            </w:r>
            <w:r w:rsidR="0013388D">
              <w:rPr>
                <w:rFonts w:eastAsia="Calibri"/>
              </w:rPr>
              <w:t xml:space="preserve"> </w:t>
            </w:r>
            <w:r w:rsidRPr="007E6C70">
              <w:rPr>
                <w:rFonts w:eastAsia="Calibri"/>
              </w:rPr>
              <w:t xml:space="preserve">раздеваться в </w:t>
            </w:r>
            <w:proofErr w:type="gramStart"/>
            <w:r w:rsidRPr="007E6C70">
              <w:rPr>
                <w:rFonts w:eastAsia="Calibri"/>
              </w:rPr>
              <w:t>определенной</w:t>
            </w:r>
            <w:proofErr w:type="gramEnd"/>
            <w:r w:rsidR="0013388D" w:rsidRPr="007E6C70">
              <w:rPr>
                <w:rFonts w:eastAsia="Calibri"/>
              </w:rPr>
              <w:t>. В</w:t>
            </w:r>
            <w:r w:rsidRPr="007E6C70">
              <w:rPr>
                <w:rFonts w:eastAsia="Calibri"/>
              </w:rPr>
              <w:t xml:space="preserve">оспитывать навыки опрятности, умение замечать непорядок в одежде и устранять его при небольшой помощи взрослых. </w:t>
            </w:r>
          </w:p>
          <w:p w:rsidR="00A6372F" w:rsidRPr="007E6C70" w:rsidRDefault="00A6372F" w:rsidP="00F771C0">
            <w:pPr>
              <w:autoSpaceDE w:val="0"/>
              <w:autoSpaceDN w:val="0"/>
              <w:adjustRightInd w:val="0"/>
              <w:rPr>
                <w:rFonts w:eastAsia="Calibri"/>
                <w:bCs/>
                <w:i/>
                <w:u w:val="single"/>
              </w:rPr>
            </w:pPr>
            <w:r w:rsidRPr="007E6C70">
              <w:rPr>
                <w:rFonts w:eastAsia="Calibri"/>
                <w:i/>
                <w:u w:val="single"/>
              </w:rPr>
              <w:t>Общественн</w:t>
            </w:r>
            <w:proofErr w:type="gramStart"/>
            <w:r w:rsidRPr="007E6C70">
              <w:rPr>
                <w:rFonts w:eastAsia="Calibri"/>
                <w:i/>
                <w:u w:val="single"/>
              </w:rPr>
              <w:t>о-</w:t>
            </w:r>
            <w:proofErr w:type="gramEnd"/>
            <w:r w:rsidRPr="007E6C70">
              <w:rPr>
                <w:rFonts w:eastAsia="Calibri"/>
                <w:i/>
                <w:u w:val="single"/>
              </w:rPr>
              <w:t xml:space="preserve"> полезный труд</w:t>
            </w:r>
            <w:r w:rsidRPr="007E6C70">
              <w:rPr>
                <w:rFonts w:eastAsia="Calibri"/>
                <w:b/>
              </w:rPr>
              <w:t>.</w:t>
            </w:r>
            <w:r w:rsidRPr="007E6C70">
              <w:rPr>
                <w:rFonts w:eastAsia="Calibri"/>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Воспитывать желание участвовать в уходе за растениями и животными в уголке природы и на участке, поливать комнатные растения, растения на грядках, сажать лук, собирать овощи, расчищать дорожки от снега, счищать снег со скамеек.</w:t>
            </w:r>
          </w:p>
          <w:p w:rsidR="00A6372F" w:rsidRPr="007E6C70" w:rsidRDefault="00A6372F" w:rsidP="00F771C0">
            <w:pPr>
              <w:autoSpaceDE w:val="0"/>
              <w:autoSpaceDN w:val="0"/>
              <w:adjustRightInd w:val="0"/>
              <w:rPr>
                <w:rFonts w:eastAsia="Calibri"/>
                <w:b/>
              </w:rPr>
            </w:pPr>
            <w:r w:rsidRPr="007E6C70">
              <w:rPr>
                <w:rFonts w:eastAsia="Calibri"/>
                <w:i/>
                <w:u w:val="single"/>
              </w:rPr>
              <w:t>Уважение к труду взрослых</w:t>
            </w:r>
            <w:r w:rsidRPr="007E6C70">
              <w:rPr>
                <w:rFonts w:eastAsia="Calibri"/>
                <w:b/>
              </w:rPr>
              <w:t xml:space="preserve">. </w:t>
            </w:r>
            <w:r w:rsidRPr="007E6C70">
              <w:rPr>
                <w:rFonts w:eastAsia="Calibri"/>
              </w:rPr>
              <w:t xml:space="preserve">Формировать </w:t>
            </w:r>
            <w:proofErr w:type="spellStart"/>
            <w:r w:rsidRPr="007E6C70">
              <w:rPr>
                <w:rFonts w:eastAsia="Calibri"/>
              </w:rPr>
              <w:t>положительноеотношение</w:t>
            </w:r>
            <w:proofErr w:type="spellEnd"/>
            <w:r w:rsidRPr="007E6C70">
              <w:rPr>
                <w:rFonts w:eastAsia="Calibri"/>
              </w:rPr>
              <w:t xml:space="preserve"> к труду </w:t>
            </w:r>
            <w:proofErr w:type="spellStart"/>
            <w:r w:rsidRPr="007E6C70">
              <w:rPr>
                <w:rFonts w:eastAsia="Calibri"/>
              </w:rPr>
              <w:t>взрослых</w:t>
            </w:r>
            <w:proofErr w:type="gramStart"/>
            <w:r w:rsidRPr="007E6C70">
              <w:rPr>
                <w:rFonts w:eastAsia="Calibri"/>
              </w:rPr>
              <w:t>.Р</w:t>
            </w:r>
            <w:proofErr w:type="gramEnd"/>
            <w:r w:rsidRPr="007E6C70">
              <w:rPr>
                <w:rFonts w:eastAsia="Calibri"/>
              </w:rPr>
              <w:t>ассказывать</w:t>
            </w:r>
            <w:proofErr w:type="spellEnd"/>
            <w:r w:rsidRPr="007E6C70">
              <w:rPr>
                <w:rFonts w:eastAsia="Calibri"/>
              </w:rPr>
              <w:t xml:space="preserve"> детям о понятных  им профессиях,   расширять и обогащать представления о трудовых действиях, результатах</w:t>
            </w:r>
          </w:p>
          <w:p w:rsidR="00A6372F" w:rsidRPr="007E6C70" w:rsidRDefault="00A6372F" w:rsidP="00F771C0">
            <w:pPr>
              <w:autoSpaceDE w:val="0"/>
              <w:autoSpaceDN w:val="0"/>
              <w:adjustRightInd w:val="0"/>
              <w:rPr>
                <w:rFonts w:eastAsia="Calibri"/>
                <w:b/>
                <w:bCs/>
              </w:rPr>
            </w:pPr>
            <w:r w:rsidRPr="007E6C70">
              <w:rPr>
                <w:rFonts w:eastAsia="Calibri"/>
              </w:rPr>
              <w:t>труда</w:t>
            </w:r>
            <w:r w:rsidRPr="007E6C70">
              <w:rPr>
                <w:rFonts w:eastAsia="Calibri"/>
                <w:b/>
                <w:bCs/>
              </w:rPr>
              <w:t xml:space="preserve">. </w:t>
            </w:r>
            <w:r w:rsidRPr="007E6C70">
              <w:rPr>
                <w:rFonts w:eastAsia="Calibri"/>
              </w:rPr>
              <w:t xml:space="preserve">Побуждать оказывать </w:t>
            </w:r>
            <w:proofErr w:type="spellStart"/>
            <w:r w:rsidRPr="007E6C70">
              <w:rPr>
                <w:rFonts w:eastAsia="Calibri"/>
              </w:rPr>
              <w:t>помощьвзрослым</w:t>
            </w:r>
            <w:proofErr w:type="spellEnd"/>
            <w:r w:rsidRPr="007E6C70">
              <w:rPr>
                <w:rFonts w:eastAsia="Calibri"/>
              </w:rPr>
              <w:t xml:space="preserve">, воспитывать </w:t>
            </w:r>
            <w:proofErr w:type="spellStart"/>
            <w:r w:rsidRPr="007E6C70">
              <w:rPr>
                <w:rFonts w:eastAsia="Calibri"/>
              </w:rPr>
              <w:t>бережноеотношение</w:t>
            </w:r>
            <w:proofErr w:type="spellEnd"/>
            <w:r w:rsidRPr="007E6C70">
              <w:rPr>
                <w:rFonts w:eastAsia="Calibri"/>
              </w:rPr>
              <w:t xml:space="preserve"> к результатам </w:t>
            </w:r>
            <w:proofErr w:type="spellStart"/>
            <w:r w:rsidRPr="007E6C70">
              <w:rPr>
                <w:rFonts w:eastAsia="Calibri"/>
              </w:rPr>
              <w:t>ихруда</w:t>
            </w:r>
            <w:proofErr w:type="spellEnd"/>
            <w:r w:rsidRPr="007E6C70">
              <w:rPr>
                <w:rFonts w:eastAsia="Calibri"/>
              </w:rPr>
              <w:t>.</w:t>
            </w:r>
          </w:p>
        </w:tc>
      </w:tr>
      <w:tr w:rsidR="00A6372F" w:rsidRPr="007E6C70" w:rsidTr="000A0074">
        <w:tc>
          <w:tcPr>
            <w:tcW w:w="896" w:type="pct"/>
          </w:tcPr>
          <w:p w:rsidR="00A6372F" w:rsidRPr="007E6C70" w:rsidRDefault="00A6372F" w:rsidP="00F771C0">
            <w:r w:rsidRPr="007E6C70">
              <w:rPr>
                <w:rFonts w:eastAsia="Calibri"/>
                <w:bCs/>
              </w:rPr>
              <w:t>Формирование основ безопасности</w:t>
            </w:r>
          </w:p>
        </w:tc>
        <w:tc>
          <w:tcPr>
            <w:tcW w:w="4104" w:type="pct"/>
          </w:tcPr>
          <w:p w:rsidR="00A6372F" w:rsidRPr="007E6C70" w:rsidRDefault="00A6372F" w:rsidP="00F771C0">
            <w:pPr>
              <w:autoSpaceDE w:val="0"/>
              <w:autoSpaceDN w:val="0"/>
              <w:adjustRightInd w:val="0"/>
              <w:rPr>
                <w:rFonts w:eastAsia="Calibri"/>
              </w:rPr>
            </w:pPr>
            <w:r w:rsidRPr="007E6C70">
              <w:rPr>
                <w:rFonts w:eastAsia="Calibri"/>
                <w:i/>
                <w:u w:val="single"/>
              </w:rPr>
              <w:t>Безопасное поведение в природе</w:t>
            </w:r>
            <w:proofErr w:type="gramStart"/>
            <w:r w:rsidRPr="007E6C70">
              <w:rPr>
                <w:rFonts w:eastAsia="Calibri"/>
              </w:rPr>
              <w:t xml:space="preserve"> Ф</w:t>
            </w:r>
            <w:proofErr w:type="gramEnd"/>
            <w:r w:rsidRPr="007E6C70">
              <w:rPr>
                <w:rFonts w:eastAsia="Calibri"/>
              </w:rPr>
              <w:t xml:space="preserve">ормировать представления </w:t>
            </w:r>
            <w:proofErr w:type="spellStart"/>
            <w:r w:rsidRPr="007E6C70">
              <w:rPr>
                <w:rFonts w:eastAsia="Calibri"/>
              </w:rPr>
              <w:t>опростейших</w:t>
            </w:r>
            <w:proofErr w:type="spellEnd"/>
            <w:r w:rsidRPr="007E6C70">
              <w:rPr>
                <w:rFonts w:eastAsia="Calibri"/>
              </w:rPr>
              <w:t xml:space="preserve"> взаимосвязях в живой и неживой природе. Знакомить с правилами поведения в </w:t>
            </w:r>
            <w:r w:rsidRPr="007E6C70">
              <w:rPr>
                <w:rFonts w:eastAsia="Calibri"/>
              </w:rPr>
              <w:lastRenderedPageBreak/>
              <w:t xml:space="preserve">природе   </w:t>
            </w:r>
          </w:p>
          <w:p w:rsidR="00A6372F" w:rsidRPr="007E6C70" w:rsidRDefault="00A6372F" w:rsidP="00F771C0">
            <w:pPr>
              <w:autoSpaceDE w:val="0"/>
              <w:autoSpaceDN w:val="0"/>
              <w:adjustRightInd w:val="0"/>
              <w:rPr>
                <w:rFonts w:eastAsia="Calibri"/>
              </w:rPr>
            </w:pPr>
            <w:r w:rsidRPr="007E6C70">
              <w:rPr>
                <w:rFonts w:eastAsia="Calibri"/>
                <w:i/>
                <w:u w:val="single"/>
              </w:rPr>
              <w:t>Безопасность на дорога</w:t>
            </w:r>
            <w:proofErr w:type="gramStart"/>
            <w:r w:rsidRPr="007E6C70">
              <w:rPr>
                <w:rFonts w:eastAsia="Calibri"/>
                <w:i/>
                <w:u w:val="single"/>
              </w:rPr>
              <w:t>х-</w:t>
            </w:r>
            <w:proofErr w:type="gramEnd"/>
            <w:r w:rsidRPr="007E6C70">
              <w:rPr>
                <w:rFonts w:eastAsia="Calibri"/>
              </w:rPr>
              <w:t xml:space="preserve"> Расширять ориентировку в окружающем пространстве. Знакомить детей с правилами дорожного движения. Формировать умение  различать проезжую часть дороги, тротуар, понимать значение зеленого, желтого и красного сигналов светофора. Формировать первичные представления </w:t>
            </w:r>
            <w:proofErr w:type="spellStart"/>
            <w:r w:rsidRPr="007E6C70">
              <w:rPr>
                <w:rFonts w:eastAsia="Calibri"/>
              </w:rPr>
              <w:t>обезопасном</w:t>
            </w:r>
            <w:proofErr w:type="spellEnd"/>
            <w:r w:rsidRPr="007E6C70">
              <w:rPr>
                <w:rFonts w:eastAsia="Calibri"/>
              </w:rPr>
              <w:t xml:space="preserve"> поведении на дорогах</w:t>
            </w:r>
            <w:proofErr w:type="gramStart"/>
            <w:r w:rsidRPr="007E6C70">
              <w:rPr>
                <w:rFonts w:eastAsia="Calibri"/>
              </w:rPr>
              <w:t xml:space="preserve"> .</w:t>
            </w:r>
            <w:proofErr w:type="gramEnd"/>
            <w:r w:rsidRPr="007E6C70">
              <w:rPr>
                <w:rFonts w:eastAsia="Calibri"/>
              </w:rPr>
              <w:t xml:space="preserve">  Знакомить с работой водителя. </w:t>
            </w:r>
          </w:p>
          <w:p w:rsidR="00A6372F" w:rsidRPr="007E6C70" w:rsidRDefault="00A6372F" w:rsidP="00F771C0">
            <w:pPr>
              <w:autoSpaceDE w:val="0"/>
              <w:autoSpaceDN w:val="0"/>
              <w:adjustRightInd w:val="0"/>
              <w:rPr>
                <w:rFonts w:eastAsia="Calibri"/>
                <w:i/>
              </w:rPr>
            </w:pPr>
            <w:r w:rsidRPr="007E6C70">
              <w:rPr>
                <w:rFonts w:eastAsia="Calibri"/>
                <w:i/>
                <w:u w:val="single"/>
              </w:rPr>
              <w:t>Безопасность собственной жизнедеятельности</w:t>
            </w:r>
            <w:proofErr w:type="gramStart"/>
            <w:r w:rsidRPr="007E6C70">
              <w:rPr>
                <w:rFonts w:eastAsia="Calibri"/>
              </w:rPr>
              <w:t xml:space="preserve"> З</w:t>
            </w:r>
            <w:proofErr w:type="gramEnd"/>
            <w:r w:rsidRPr="007E6C70">
              <w:rPr>
                <w:rFonts w:eastAsia="Calibri"/>
              </w:rPr>
              <w:t xml:space="preserve">накомить с источниками </w:t>
            </w:r>
            <w:proofErr w:type="spellStart"/>
            <w:r w:rsidRPr="007E6C70">
              <w:rPr>
                <w:rFonts w:eastAsia="Calibri"/>
              </w:rPr>
              <w:t>опасностидома</w:t>
            </w:r>
            <w:proofErr w:type="spellEnd"/>
            <w:r w:rsidRPr="007E6C70">
              <w:rPr>
                <w:rFonts w:eastAsia="Calibri"/>
              </w:rPr>
              <w:t xml:space="preserve">.   </w:t>
            </w:r>
            <w:proofErr w:type="spellStart"/>
            <w:r w:rsidRPr="007E6C70">
              <w:rPr>
                <w:rFonts w:eastAsia="Calibri"/>
              </w:rPr>
              <w:t>Формироватьнавыки</w:t>
            </w:r>
            <w:proofErr w:type="spellEnd"/>
            <w:r w:rsidRPr="007E6C70">
              <w:rPr>
                <w:rFonts w:eastAsia="Calibri"/>
              </w:rPr>
              <w:t xml:space="preserve"> </w:t>
            </w:r>
            <w:proofErr w:type="spellStart"/>
            <w:r w:rsidRPr="007E6C70">
              <w:rPr>
                <w:rFonts w:eastAsia="Calibri"/>
              </w:rPr>
              <w:t>безопасногопередвижения</w:t>
            </w:r>
            <w:proofErr w:type="spellEnd"/>
            <w:r w:rsidRPr="007E6C70">
              <w:rPr>
                <w:rFonts w:eastAsia="Calibri"/>
              </w:rPr>
              <w:t xml:space="preserve"> </w:t>
            </w:r>
            <w:proofErr w:type="spellStart"/>
            <w:r w:rsidRPr="007E6C70">
              <w:rPr>
                <w:rFonts w:eastAsia="Calibri"/>
              </w:rPr>
              <w:t>впомещении</w:t>
            </w:r>
            <w:proofErr w:type="spellEnd"/>
            <w:r w:rsidRPr="007E6C70">
              <w:rPr>
                <w:rFonts w:eastAsia="Calibri"/>
              </w:rPr>
              <w:t xml:space="preserve">. Формировать умение соблюдать правила </w:t>
            </w:r>
            <w:proofErr w:type="spellStart"/>
            <w:r w:rsidRPr="007E6C70">
              <w:rPr>
                <w:rFonts w:eastAsia="Calibri"/>
              </w:rPr>
              <w:t>виграх</w:t>
            </w:r>
            <w:proofErr w:type="spellEnd"/>
            <w:r w:rsidRPr="007E6C70">
              <w:rPr>
                <w:rFonts w:eastAsia="Calibri"/>
              </w:rPr>
              <w:t xml:space="preserve"> с </w:t>
            </w:r>
            <w:proofErr w:type="spellStart"/>
            <w:r w:rsidRPr="007E6C70">
              <w:rPr>
                <w:rFonts w:eastAsia="Calibri"/>
              </w:rPr>
              <w:t>мелкимипредметами</w:t>
            </w:r>
            <w:proofErr w:type="spellEnd"/>
            <w:proofErr w:type="gramStart"/>
            <w:r w:rsidRPr="007E6C70">
              <w:rPr>
                <w:rFonts w:eastAsia="Calibri"/>
              </w:rPr>
              <w:t xml:space="preserve"> .</w:t>
            </w:r>
            <w:proofErr w:type="gramEnd"/>
            <w:r w:rsidRPr="007E6C70">
              <w:rPr>
                <w:rFonts w:eastAsia="Calibri"/>
              </w:rPr>
              <w:t xml:space="preserve"> Развивать умение обращаться за помощью к взрослым. Развивать умение соблюдать </w:t>
            </w:r>
            <w:proofErr w:type="spellStart"/>
            <w:r w:rsidRPr="007E6C70">
              <w:rPr>
                <w:rFonts w:eastAsia="Calibri"/>
              </w:rPr>
              <w:t>правилабезопасности</w:t>
            </w:r>
            <w:proofErr w:type="spellEnd"/>
            <w:r w:rsidRPr="007E6C70">
              <w:rPr>
                <w:rFonts w:eastAsia="Calibri"/>
              </w:rPr>
              <w:t xml:space="preserve"> в играх </w:t>
            </w:r>
            <w:proofErr w:type="spellStart"/>
            <w:r w:rsidRPr="007E6C70">
              <w:rPr>
                <w:rFonts w:eastAsia="Calibri"/>
              </w:rPr>
              <w:t>спеском</w:t>
            </w:r>
            <w:proofErr w:type="spellEnd"/>
            <w:r w:rsidRPr="007E6C70">
              <w:rPr>
                <w:rFonts w:eastAsia="Calibri"/>
              </w:rPr>
              <w:t>, водой, снегом</w:t>
            </w:r>
          </w:p>
        </w:tc>
      </w:tr>
    </w:tbl>
    <w:p w:rsidR="00DE53B8" w:rsidRDefault="00DE53B8" w:rsidP="00F771C0">
      <w:pPr>
        <w:pStyle w:val="body"/>
        <w:spacing w:before="0" w:beforeAutospacing="0" w:after="0" w:afterAutospacing="0"/>
        <w:rPr>
          <w:b/>
          <w:bCs/>
          <w:color w:val="0D0D0D" w:themeColor="text1" w:themeTint="F2"/>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64"/>
        <w:gridCol w:w="40"/>
        <w:gridCol w:w="795"/>
        <w:gridCol w:w="762"/>
        <w:gridCol w:w="873"/>
        <w:gridCol w:w="261"/>
        <w:gridCol w:w="33"/>
        <w:gridCol w:w="109"/>
        <w:gridCol w:w="1023"/>
        <w:gridCol w:w="148"/>
        <w:gridCol w:w="975"/>
        <w:gridCol w:w="122"/>
        <w:gridCol w:w="387"/>
        <w:gridCol w:w="38"/>
        <w:gridCol w:w="2410"/>
      </w:tblGrid>
      <w:tr w:rsidR="00A6372F" w:rsidRPr="007E6C70" w:rsidTr="00F771C0">
        <w:tc>
          <w:tcPr>
            <w:tcW w:w="10740" w:type="dxa"/>
            <w:gridSpan w:val="15"/>
          </w:tcPr>
          <w:p w:rsidR="00A6372F" w:rsidRPr="007E6C70" w:rsidRDefault="00A6372F" w:rsidP="00F771C0">
            <w:pPr>
              <w:jc w:val="center"/>
              <w:rPr>
                <w:b/>
              </w:rPr>
            </w:pPr>
            <w:r w:rsidRPr="007E6C70">
              <w:rPr>
                <w:b/>
              </w:rPr>
              <w:t>1.2 ОБРАЗОВАТЕЛЬНАЯ ОБЛАСТЬ «ПОЗНАВАТЕЛЬНОЕ РАЗВИТИЕ»</w:t>
            </w:r>
          </w:p>
        </w:tc>
      </w:tr>
      <w:tr w:rsidR="00A6372F" w:rsidRPr="007E6C70" w:rsidTr="00F771C0">
        <w:tc>
          <w:tcPr>
            <w:tcW w:w="10740" w:type="dxa"/>
            <w:gridSpan w:val="15"/>
          </w:tcPr>
          <w:p w:rsidR="00A6372F" w:rsidRPr="007E6C70" w:rsidRDefault="00A6372F" w:rsidP="00857035">
            <w:pPr>
              <w:rPr>
                <w:b/>
              </w:rPr>
            </w:pPr>
            <w:r w:rsidRPr="007E6C70">
              <w:rPr>
                <w:b/>
              </w:rPr>
              <w:t>Основная цель:</w:t>
            </w:r>
          </w:p>
          <w:p w:rsidR="00A6372F" w:rsidRPr="007E6C70" w:rsidRDefault="00A6372F" w:rsidP="00857035">
            <w:r w:rsidRPr="007E6C70">
              <w:t xml:space="preserve">ознакомление с окружающим социальным миром, с природой и природными явлениями; </w:t>
            </w:r>
          </w:p>
          <w:p w:rsidR="00A6372F" w:rsidRPr="007E6C70" w:rsidRDefault="00A6372F" w:rsidP="00857035">
            <w:r w:rsidRPr="007E6C70">
              <w:t>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A6372F" w:rsidRPr="007E6C70" w:rsidTr="00F771C0">
        <w:tc>
          <w:tcPr>
            <w:tcW w:w="10740" w:type="dxa"/>
            <w:gridSpan w:val="15"/>
          </w:tcPr>
          <w:p w:rsidR="00A6372F" w:rsidRPr="007E6C70" w:rsidRDefault="00A6372F" w:rsidP="00F771C0">
            <w:pPr>
              <w:jc w:val="center"/>
              <w:rPr>
                <w:b/>
              </w:rPr>
            </w:pPr>
            <w:r w:rsidRPr="007E6C70">
              <w:rPr>
                <w:b/>
              </w:rPr>
              <w:t xml:space="preserve">Задачи познавательного развития по ФГОС </w:t>
            </w:r>
            <w:proofErr w:type="gramStart"/>
            <w:r w:rsidRPr="007E6C70">
              <w:rPr>
                <w:b/>
              </w:rPr>
              <w:t>ДО</w:t>
            </w:r>
            <w:proofErr w:type="gramEnd"/>
            <w:r w:rsidRPr="007E6C70">
              <w:rPr>
                <w:b/>
              </w:rPr>
              <w:t>:</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Развитие интересов детей, любознательности и познавательной мотивации</w:t>
            </w:r>
          </w:p>
        </w:tc>
        <w:tc>
          <w:tcPr>
            <w:tcW w:w="2691"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Формирование познавательных действий, становление сознания</w:t>
            </w:r>
          </w:p>
        </w:tc>
        <w:tc>
          <w:tcPr>
            <w:tcW w:w="2410"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воображения и творческой активности</w:t>
            </w:r>
          </w:p>
        </w:tc>
        <w:tc>
          <w:tcPr>
            <w:tcW w:w="2835" w:type="dxa"/>
            <w:gridSpan w:val="3"/>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 себе, других людях</w:t>
            </w:r>
          </w:p>
        </w:tc>
      </w:tr>
      <w:tr w:rsidR="00A6372F" w:rsidRPr="007E6C70" w:rsidTr="00F771C0">
        <w:tc>
          <w:tcPr>
            <w:tcW w:w="4361" w:type="dxa"/>
            <w:gridSpan w:val="4"/>
            <w:tcBorders>
              <w:right w:val="single" w:sz="4" w:space="0" w:color="auto"/>
            </w:tcBorders>
          </w:tcPr>
          <w:p w:rsidR="00A6372F" w:rsidRPr="007E6C70" w:rsidRDefault="00A6372F" w:rsidP="00F771C0">
            <w:pPr>
              <w:jc w:val="center"/>
            </w:pPr>
            <w:proofErr w:type="gramStart"/>
            <w:r w:rsidRPr="007E6C70">
              <w:rPr>
                <w:sz w:val="22"/>
                <w:szCs w:val="22"/>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tc>
        <w:tc>
          <w:tcPr>
            <w:tcW w:w="3969" w:type="dxa"/>
            <w:gridSpan w:val="10"/>
            <w:tcBorders>
              <w:right w:val="single" w:sz="4" w:space="0" w:color="auto"/>
            </w:tcBorders>
          </w:tcPr>
          <w:p w:rsidR="00A6372F" w:rsidRPr="007E6C70" w:rsidRDefault="00A6372F" w:rsidP="00F771C0">
            <w:pPr>
              <w:jc w:val="center"/>
            </w:pPr>
            <w:r w:rsidRPr="007E6C70">
              <w:rPr>
                <w:sz w:val="22"/>
                <w:szCs w:val="22"/>
              </w:rPr>
              <w:t xml:space="preserve">Формирование первичных представлений о малой Родине и Отечестве, представлений о </w:t>
            </w:r>
            <w:proofErr w:type="spellStart"/>
            <w:r w:rsidRPr="007E6C70">
              <w:rPr>
                <w:sz w:val="22"/>
                <w:szCs w:val="22"/>
              </w:rPr>
              <w:t>социокультурных</w:t>
            </w:r>
            <w:proofErr w:type="spellEnd"/>
            <w:r w:rsidRPr="007E6C70">
              <w:rPr>
                <w:sz w:val="22"/>
                <w:szCs w:val="22"/>
              </w:rPr>
              <w:t xml:space="preserve"> ценностях нашего народа, об отечественных традициях и праздниках, о планете Земля как общем доме людей, о многообразии стран и народов мира</w:t>
            </w:r>
          </w:p>
        </w:tc>
        <w:tc>
          <w:tcPr>
            <w:tcW w:w="2410" w:type="dxa"/>
            <w:tcBorders>
              <w:left w:val="single" w:sz="4" w:space="0" w:color="auto"/>
            </w:tcBorders>
          </w:tcPr>
          <w:p w:rsidR="00A6372F" w:rsidRPr="007E6C70" w:rsidRDefault="00A6372F" w:rsidP="00F771C0">
            <w:pPr>
              <w:jc w:val="center"/>
            </w:pPr>
            <w:r w:rsidRPr="007E6C70">
              <w:rPr>
                <w:sz w:val="22"/>
                <w:szCs w:val="22"/>
              </w:rPr>
              <w:t>Формирование первичных представлений об особенностях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 xml:space="preserve">Основные направления работы по познавательному развитию </w:t>
            </w:r>
          </w:p>
          <w:p w:rsidR="00A6372F" w:rsidRPr="007E6C70" w:rsidRDefault="00A6372F" w:rsidP="00F771C0">
            <w:pPr>
              <w:jc w:val="center"/>
              <w:rPr>
                <w:b/>
              </w:rPr>
            </w:pPr>
            <w:r w:rsidRPr="007E6C70">
              <w:rPr>
                <w:b/>
              </w:rPr>
              <w:t>детей в дошкольном учреждении:</w:t>
            </w:r>
          </w:p>
        </w:tc>
      </w:tr>
      <w:tr w:rsidR="00A6372F" w:rsidRPr="007E6C70" w:rsidTr="00F771C0">
        <w:tc>
          <w:tcPr>
            <w:tcW w:w="5637" w:type="dxa"/>
            <w:gridSpan w:val="8"/>
            <w:tcBorders>
              <w:right w:val="single" w:sz="4" w:space="0" w:color="auto"/>
            </w:tcBorders>
          </w:tcPr>
          <w:p w:rsidR="00A6372F" w:rsidRPr="007E6C70" w:rsidRDefault="00A6372F" w:rsidP="00F771C0">
            <w:pPr>
              <w:jc w:val="center"/>
            </w:pPr>
            <w:r w:rsidRPr="007E6C70">
              <w:rPr>
                <w:i/>
                <w:sz w:val="22"/>
                <w:szCs w:val="22"/>
              </w:rPr>
              <w:t>Развитие познавательно-исследовательской деятельности</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 xml:space="preserve">Приобщение к </w:t>
            </w:r>
            <w:proofErr w:type="spellStart"/>
            <w:r w:rsidRPr="007E6C70">
              <w:rPr>
                <w:i/>
                <w:sz w:val="22"/>
                <w:szCs w:val="22"/>
              </w:rPr>
              <w:t>социокультурным</w:t>
            </w:r>
            <w:proofErr w:type="spellEnd"/>
            <w:r w:rsidRPr="007E6C70">
              <w:rPr>
                <w:i/>
                <w:sz w:val="22"/>
                <w:szCs w:val="22"/>
              </w:rPr>
              <w:t xml:space="preserve"> ценностям</w:t>
            </w:r>
          </w:p>
        </w:tc>
      </w:tr>
      <w:tr w:rsidR="00A6372F" w:rsidRPr="007E6C70" w:rsidTr="00F771C0">
        <w:tc>
          <w:tcPr>
            <w:tcW w:w="5637" w:type="dxa"/>
            <w:gridSpan w:val="8"/>
            <w:tcBorders>
              <w:right w:val="single" w:sz="4" w:space="0" w:color="auto"/>
            </w:tcBorders>
          </w:tcPr>
          <w:p w:rsidR="00A6372F" w:rsidRPr="007E6C70" w:rsidRDefault="00A6372F" w:rsidP="00F771C0">
            <w:pPr>
              <w:jc w:val="center"/>
              <w:rPr>
                <w:i/>
              </w:rPr>
            </w:pPr>
            <w:r w:rsidRPr="007E6C70">
              <w:rPr>
                <w:i/>
                <w:sz w:val="22"/>
                <w:szCs w:val="22"/>
              </w:rPr>
              <w:t xml:space="preserve">Формирование </w:t>
            </w:r>
            <w:proofErr w:type="gramStart"/>
            <w:r w:rsidRPr="007E6C70">
              <w:rPr>
                <w:i/>
                <w:sz w:val="22"/>
                <w:szCs w:val="22"/>
              </w:rPr>
              <w:t>элементарных</w:t>
            </w:r>
            <w:proofErr w:type="gramEnd"/>
          </w:p>
          <w:p w:rsidR="00A6372F" w:rsidRPr="007E6C70" w:rsidRDefault="00A6372F" w:rsidP="00F771C0">
            <w:pPr>
              <w:jc w:val="center"/>
              <w:rPr>
                <w:i/>
              </w:rPr>
            </w:pPr>
            <w:r w:rsidRPr="007E6C70">
              <w:rPr>
                <w:i/>
                <w:sz w:val="22"/>
                <w:szCs w:val="22"/>
              </w:rPr>
              <w:t>математических представлений</w:t>
            </w:r>
          </w:p>
        </w:tc>
        <w:tc>
          <w:tcPr>
            <w:tcW w:w="5103" w:type="dxa"/>
            <w:gridSpan w:val="7"/>
            <w:tcBorders>
              <w:left w:val="single" w:sz="4" w:space="0" w:color="auto"/>
            </w:tcBorders>
          </w:tcPr>
          <w:p w:rsidR="00A6372F" w:rsidRPr="007E6C70" w:rsidRDefault="00A6372F" w:rsidP="00F771C0">
            <w:pPr>
              <w:jc w:val="center"/>
              <w:rPr>
                <w:i/>
              </w:rPr>
            </w:pPr>
            <w:r w:rsidRPr="007E6C70">
              <w:rPr>
                <w:i/>
                <w:sz w:val="22"/>
                <w:szCs w:val="22"/>
              </w:rPr>
              <w:t>Ознакомление с миром природы</w:t>
            </w:r>
          </w:p>
        </w:tc>
      </w:tr>
      <w:tr w:rsidR="00A6372F" w:rsidRPr="007E6C70" w:rsidTr="00F771C0">
        <w:tc>
          <w:tcPr>
            <w:tcW w:w="10740" w:type="dxa"/>
            <w:gridSpan w:val="15"/>
          </w:tcPr>
          <w:p w:rsidR="00A6372F" w:rsidRPr="007E6C70" w:rsidRDefault="00A6372F" w:rsidP="00F771C0">
            <w:pPr>
              <w:jc w:val="center"/>
              <w:rPr>
                <w:b/>
              </w:rPr>
            </w:pPr>
            <w:r w:rsidRPr="007E6C70">
              <w:rPr>
                <w:b/>
              </w:rPr>
              <w:t>Принципы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pPr>
            <w:r w:rsidRPr="007E6C70">
              <w:rPr>
                <w:sz w:val="22"/>
                <w:szCs w:val="22"/>
              </w:rPr>
              <w:t>Принципы развивающего обучения</w:t>
            </w:r>
          </w:p>
        </w:tc>
        <w:tc>
          <w:tcPr>
            <w:tcW w:w="2430" w:type="dxa"/>
            <w:gridSpan w:val="3"/>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воспитывающего обучения</w:t>
            </w:r>
          </w:p>
        </w:tc>
        <w:tc>
          <w:tcPr>
            <w:tcW w:w="2549"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доступности обучения</w:t>
            </w:r>
          </w:p>
        </w:tc>
        <w:tc>
          <w:tcPr>
            <w:tcW w:w="2957" w:type="dxa"/>
            <w:gridSpan w:val="4"/>
            <w:tcBorders>
              <w:left w:val="single" w:sz="4" w:space="0" w:color="auto"/>
            </w:tcBorders>
          </w:tcPr>
          <w:p w:rsidR="00A6372F" w:rsidRPr="007E6C70" w:rsidRDefault="00A6372F" w:rsidP="00F771C0">
            <w:pPr>
              <w:jc w:val="center"/>
            </w:pPr>
            <w:r w:rsidRPr="007E6C70">
              <w:rPr>
                <w:sz w:val="22"/>
                <w:szCs w:val="22"/>
              </w:rPr>
              <w:t>Принцип систематичности и последовательности</w:t>
            </w:r>
          </w:p>
        </w:tc>
      </w:tr>
      <w:tr w:rsidR="00A6372F" w:rsidRPr="007E6C70" w:rsidTr="00F771C0">
        <w:tc>
          <w:tcPr>
            <w:tcW w:w="3599" w:type="dxa"/>
            <w:gridSpan w:val="3"/>
            <w:tcBorders>
              <w:right w:val="single" w:sz="4" w:space="0" w:color="auto"/>
            </w:tcBorders>
          </w:tcPr>
          <w:p w:rsidR="00A6372F" w:rsidRPr="007E6C70" w:rsidRDefault="00A6372F" w:rsidP="00F771C0">
            <w:pPr>
              <w:jc w:val="center"/>
            </w:pPr>
            <w:r w:rsidRPr="007E6C70">
              <w:rPr>
                <w:sz w:val="22"/>
                <w:szCs w:val="22"/>
              </w:rPr>
              <w:t>Принцип сознательности и активности детей в усвоении и применении знаний</w:t>
            </w:r>
          </w:p>
        </w:tc>
        <w:tc>
          <w:tcPr>
            <w:tcW w:w="3209"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наглядности</w:t>
            </w:r>
          </w:p>
        </w:tc>
        <w:tc>
          <w:tcPr>
            <w:tcW w:w="3932" w:type="dxa"/>
            <w:gridSpan w:val="5"/>
            <w:tcBorders>
              <w:left w:val="single" w:sz="4" w:space="0" w:color="auto"/>
            </w:tcBorders>
          </w:tcPr>
          <w:p w:rsidR="00A6372F" w:rsidRPr="007E6C70" w:rsidRDefault="00A6372F" w:rsidP="00F771C0">
            <w:pPr>
              <w:jc w:val="center"/>
            </w:pPr>
            <w:r w:rsidRPr="007E6C70">
              <w:rPr>
                <w:sz w:val="22"/>
                <w:szCs w:val="22"/>
              </w:rPr>
              <w:t>Принцип индивидуального подхода к детям</w:t>
            </w:r>
          </w:p>
        </w:tc>
      </w:tr>
      <w:tr w:rsidR="00A6372F" w:rsidRPr="007E6C70" w:rsidTr="00F771C0">
        <w:tc>
          <w:tcPr>
            <w:tcW w:w="10740" w:type="dxa"/>
            <w:gridSpan w:val="15"/>
          </w:tcPr>
          <w:p w:rsidR="00A6372F" w:rsidRPr="007E6C70" w:rsidRDefault="00A6372F" w:rsidP="00F771C0">
            <w:pPr>
              <w:jc w:val="center"/>
              <w:rPr>
                <w:b/>
              </w:rPr>
            </w:pPr>
            <w:r w:rsidRPr="007E6C70">
              <w:rPr>
                <w:b/>
              </w:rPr>
              <w:t>Средства познавательного развития:</w:t>
            </w:r>
          </w:p>
        </w:tc>
      </w:tr>
      <w:tr w:rsidR="00A6372F" w:rsidRPr="007E6C70" w:rsidTr="00F771C0">
        <w:tc>
          <w:tcPr>
            <w:tcW w:w="2764" w:type="dxa"/>
            <w:tcBorders>
              <w:right w:val="single" w:sz="4" w:space="0" w:color="auto"/>
            </w:tcBorders>
          </w:tcPr>
          <w:p w:rsidR="00A6372F" w:rsidRPr="007E6C70" w:rsidRDefault="00A6372F" w:rsidP="00F771C0">
            <w:pPr>
              <w:jc w:val="center"/>
            </w:pPr>
            <w:r w:rsidRPr="007E6C70">
              <w:rPr>
                <w:sz w:val="22"/>
                <w:szCs w:val="22"/>
              </w:rPr>
              <w:t>Окружающая действительность</w:t>
            </w:r>
          </w:p>
        </w:tc>
        <w:tc>
          <w:tcPr>
            <w:tcW w:w="2764" w:type="dxa"/>
            <w:gridSpan w:val="6"/>
            <w:tcBorders>
              <w:right w:val="single" w:sz="4" w:space="0" w:color="auto"/>
            </w:tcBorders>
          </w:tcPr>
          <w:p w:rsidR="00A6372F" w:rsidRPr="007E6C70" w:rsidRDefault="00A6372F" w:rsidP="00F771C0">
            <w:pPr>
              <w:jc w:val="center"/>
            </w:pPr>
            <w:r w:rsidRPr="007E6C70">
              <w:rPr>
                <w:sz w:val="22"/>
                <w:szCs w:val="22"/>
              </w:rPr>
              <w:t xml:space="preserve">Игра </w:t>
            </w:r>
          </w:p>
        </w:tc>
        <w:tc>
          <w:tcPr>
            <w:tcW w:w="2764"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 xml:space="preserve">Труд </w:t>
            </w:r>
          </w:p>
        </w:tc>
        <w:tc>
          <w:tcPr>
            <w:tcW w:w="2448" w:type="dxa"/>
            <w:gridSpan w:val="2"/>
            <w:tcBorders>
              <w:left w:val="single" w:sz="4" w:space="0" w:color="auto"/>
            </w:tcBorders>
          </w:tcPr>
          <w:p w:rsidR="00A6372F" w:rsidRPr="007E6C70" w:rsidRDefault="00A6372F" w:rsidP="00F771C0">
            <w:pPr>
              <w:jc w:val="center"/>
              <w:rPr>
                <w:color w:val="FF0000"/>
              </w:rPr>
            </w:pPr>
            <w:r w:rsidRPr="007E6C70">
              <w:rPr>
                <w:sz w:val="22"/>
                <w:szCs w:val="22"/>
              </w:rPr>
              <w:t xml:space="preserve">Обучение </w:t>
            </w:r>
          </w:p>
        </w:tc>
      </w:tr>
      <w:tr w:rsidR="00A6372F" w:rsidRPr="007E6C70" w:rsidTr="00F771C0">
        <w:tc>
          <w:tcPr>
            <w:tcW w:w="10740" w:type="dxa"/>
            <w:gridSpan w:val="15"/>
          </w:tcPr>
          <w:p w:rsidR="00A6372F" w:rsidRDefault="00A6372F" w:rsidP="00F771C0">
            <w:pPr>
              <w:jc w:val="center"/>
              <w:rPr>
                <w:b/>
              </w:rPr>
            </w:pPr>
            <w:r w:rsidRPr="007E6C70">
              <w:rPr>
                <w:b/>
              </w:rPr>
              <w:t>Методы познавательного развития:</w:t>
            </w:r>
          </w:p>
          <w:p w:rsidR="00A6372F" w:rsidRPr="007E6C70" w:rsidRDefault="00A6372F" w:rsidP="00F771C0">
            <w:pPr>
              <w:jc w:val="center"/>
              <w:rPr>
                <w:b/>
              </w:rPr>
            </w:pPr>
          </w:p>
        </w:tc>
      </w:tr>
      <w:tr w:rsidR="00A6372F" w:rsidRPr="007E6C70" w:rsidTr="00F771C0">
        <w:tc>
          <w:tcPr>
            <w:tcW w:w="2764" w:type="dxa"/>
            <w:tcBorders>
              <w:right w:val="single" w:sz="4" w:space="0" w:color="auto"/>
            </w:tcBorders>
          </w:tcPr>
          <w:p w:rsidR="00A6372F" w:rsidRPr="00B2112E" w:rsidRDefault="00A6372F" w:rsidP="00F771C0">
            <w:pPr>
              <w:pStyle w:val="a3"/>
              <w:ind w:left="360"/>
              <w:jc w:val="center"/>
              <w:rPr>
                <w:i/>
              </w:rPr>
            </w:pPr>
            <w:r w:rsidRPr="00B2112E">
              <w:rPr>
                <w:i/>
                <w:sz w:val="22"/>
              </w:rPr>
              <w:t>Наглядные</w:t>
            </w:r>
          </w:p>
          <w:p w:rsidR="00A6372F" w:rsidRPr="00B2112E" w:rsidRDefault="00A6372F" w:rsidP="00F771C0">
            <w:pPr>
              <w:pStyle w:val="a3"/>
              <w:numPr>
                <w:ilvl w:val="0"/>
                <w:numId w:val="38"/>
              </w:numPr>
              <w:shd w:val="clear" w:color="auto" w:fill="FFFFFF"/>
              <w:rPr>
                <w:color w:val="000000"/>
              </w:rPr>
            </w:pPr>
            <w:r w:rsidRPr="00B2112E">
              <w:rPr>
                <w:color w:val="000000"/>
                <w:sz w:val="22"/>
              </w:rPr>
              <w:t>Наблюдение</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предметов</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способов действия</w:t>
            </w:r>
          </w:p>
          <w:p w:rsidR="00A6372F" w:rsidRPr="00B2112E" w:rsidRDefault="00A6372F" w:rsidP="00F771C0">
            <w:pPr>
              <w:pStyle w:val="a3"/>
              <w:numPr>
                <w:ilvl w:val="0"/>
                <w:numId w:val="38"/>
              </w:numPr>
              <w:shd w:val="clear" w:color="auto" w:fill="FFFFFF"/>
              <w:rPr>
                <w:color w:val="000000"/>
              </w:rPr>
            </w:pPr>
            <w:r w:rsidRPr="00B2112E">
              <w:rPr>
                <w:color w:val="000000"/>
                <w:sz w:val="22"/>
              </w:rPr>
              <w:t>Дидактические пособия</w:t>
            </w:r>
          </w:p>
          <w:p w:rsidR="00A6372F" w:rsidRPr="00B2112E" w:rsidRDefault="00A6372F" w:rsidP="00F771C0">
            <w:pPr>
              <w:pStyle w:val="a3"/>
              <w:numPr>
                <w:ilvl w:val="0"/>
                <w:numId w:val="38"/>
              </w:numPr>
              <w:shd w:val="clear" w:color="auto" w:fill="FFFFFF"/>
              <w:rPr>
                <w:color w:val="000000"/>
              </w:rPr>
            </w:pPr>
            <w:r w:rsidRPr="00B2112E">
              <w:rPr>
                <w:color w:val="000000"/>
                <w:sz w:val="22"/>
              </w:rPr>
              <w:t xml:space="preserve">Показ образцов, репродукций, картин, </w:t>
            </w:r>
            <w:r w:rsidRPr="00B2112E">
              <w:rPr>
                <w:color w:val="000000"/>
                <w:sz w:val="22"/>
              </w:rPr>
              <w:lastRenderedPageBreak/>
              <w:t xml:space="preserve">схем, иллюстраций </w:t>
            </w:r>
          </w:p>
          <w:p w:rsidR="00A6372F" w:rsidRPr="00B2112E" w:rsidRDefault="00A6372F" w:rsidP="00F771C0">
            <w:pPr>
              <w:pStyle w:val="a3"/>
              <w:numPr>
                <w:ilvl w:val="0"/>
                <w:numId w:val="38"/>
              </w:numPr>
              <w:shd w:val="clear" w:color="auto" w:fill="FFFFFF"/>
              <w:rPr>
                <w:color w:val="000000"/>
              </w:rPr>
            </w:pPr>
            <w:r w:rsidRPr="00B2112E">
              <w:rPr>
                <w:color w:val="000000"/>
                <w:sz w:val="22"/>
              </w:rPr>
              <w:t>Показ образца</w:t>
            </w:r>
          </w:p>
          <w:p w:rsidR="00A6372F" w:rsidRPr="00B2112E" w:rsidRDefault="00A6372F" w:rsidP="00F771C0">
            <w:pPr>
              <w:pStyle w:val="a3"/>
              <w:numPr>
                <w:ilvl w:val="0"/>
                <w:numId w:val="38"/>
              </w:numPr>
              <w:shd w:val="clear" w:color="auto" w:fill="FFFFFF"/>
              <w:rPr>
                <w:color w:val="000000"/>
              </w:rPr>
            </w:pPr>
            <w:r w:rsidRPr="00B2112E">
              <w:rPr>
                <w:color w:val="000000"/>
                <w:sz w:val="22"/>
              </w:rPr>
              <w:t>ТСО (мультфильмы, диафильмы, слайды, видеофильмы, компьютерные программы)</w:t>
            </w:r>
          </w:p>
        </w:tc>
        <w:tc>
          <w:tcPr>
            <w:tcW w:w="2764" w:type="dxa"/>
            <w:gridSpan w:val="6"/>
            <w:tcBorders>
              <w:left w:val="single" w:sz="4" w:space="0" w:color="auto"/>
              <w:right w:val="single" w:sz="4" w:space="0" w:color="auto"/>
            </w:tcBorders>
          </w:tcPr>
          <w:p w:rsidR="00A6372F" w:rsidRPr="00B2112E" w:rsidRDefault="00A6372F" w:rsidP="00F771C0">
            <w:pPr>
              <w:pStyle w:val="a3"/>
              <w:ind w:left="360"/>
              <w:jc w:val="center"/>
              <w:rPr>
                <w:i/>
              </w:rPr>
            </w:pPr>
            <w:r w:rsidRPr="00B2112E">
              <w:rPr>
                <w:i/>
                <w:sz w:val="22"/>
              </w:rPr>
              <w:lastRenderedPageBreak/>
              <w:t>Словесные</w:t>
            </w:r>
          </w:p>
          <w:p w:rsidR="00A6372F" w:rsidRPr="00B2112E" w:rsidRDefault="00A6372F" w:rsidP="00F771C0">
            <w:pPr>
              <w:pStyle w:val="a3"/>
              <w:numPr>
                <w:ilvl w:val="0"/>
                <w:numId w:val="41"/>
              </w:numPr>
            </w:pPr>
            <w:r w:rsidRPr="00B2112E">
              <w:rPr>
                <w:sz w:val="22"/>
              </w:rPr>
              <w:t>Объяснение</w:t>
            </w:r>
          </w:p>
          <w:p w:rsidR="00A6372F" w:rsidRPr="00B2112E" w:rsidRDefault="00A6372F" w:rsidP="00F771C0">
            <w:pPr>
              <w:pStyle w:val="a3"/>
              <w:numPr>
                <w:ilvl w:val="0"/>
                <w:numId w:val="41"/>
              </w:numPr>
            </w:pPr>
            <w:r w:rsidRPr="00B2112E">
              <w:rPr>
                <w:sz w:val="22"/>
              </w:rPr>
              <w:t>Пояснение</w:t>
            </w:r>
          </w:p>
          <w:p w:rsidR="00A6372F" w:rsidRPr="00B2112E" w:rsidRDefault="00A6372F" w:rsidP="00F771C0">
            <w:pPr>
              <w:pStyle w:val="a3"/>
              <w:numPr>
                <w:ilvl w:val="0"/>
                <w:numId w:val="41"/>
              </w:numPr>
            </w:pPr>
            <w:r w:rsidRPr="00B2112E">
              <w:rPr>
                <w:sz w:val="22"/>
              </w:rPr>
              <w:t>Рассказ</w:t>
            </w:r>
          </w:p>
          <w:p w:rsidR="00A6372F" w:rsidRPr="00B2112E" w:rsidRDefault="00A6372F" w:rsidP="00F771C0">
            <w:pPr>
              <w:pStyle w:val="a3"/>
              <w:numPr>
                <w:ilvl w:val="0"/>
                <w:numId w:val="41"/>
              </w:numPr>
            </w:pPr>
            <w:r w:rsidRPr="00B2112E">
              <w:rPr>
                <w:sz w:val="22"/>
              </w:rPr>
              <w:t>Чтение</w:t>
            </w:r>
          </w:p>
          <w:p w:rsidR="00A6372F" w:rsidRPr="00B2112E" w:rsidRDefault="00A6372F" w:rsidP="00F771C0">
            <w:pPr>
              <w:pStyle w:val="a3"/>
              <w:numPr>
                <w:ilvl w:val="0"/>
                <w:numId w:val="41"/>
              </w:numPr>
            </w:pPr>
            <w:r w:rsidRPr="00B2112E">
              <w:rPr>
                <w:sz w:val="22"/>
              </w:rPr>
              <w:t>Беседа</w:t>
            </w:r>
          </w:p>
          <w:p w:rsidR="00A6372F" w:rsidRPr="00B2112E" w:rsidRDefault="00A6372F" w:rsidP="00F771C0">
            <w:pPr>
              <w:pStyle w:val="a3"/>
              <w:numPr>
                <w:ilvl w:val="0"/>
                <w:numId w:val="41"/>
              </w:numPr>
            </w:pPr>
            <w:r w:rsidRPr="00B2112E">
              <w:rPr>
                <w:sz w:val="22"/>
              </w:rPr>
              <w:t>Указания</w:t>
            </w:r>
          </w:p>
          <w:p w:rsidR="00A6372F" w:rsidRPr="00B2112E" w:rsidRDefault="00A6372F" w:rsidP="00F771C0">
            <w:pPr>
              <w:pStyle w:val="a3"/>
              <w:numPr>
                <w:ilvl w:val="0"/>
                <w:numId w:val="41"/>
              </w:numPr>
            </w:pPr>
            <w:r w:rsidRPr="00B2112E">
              <w:rPr>
                <w:sz w:val="22"/>
              </w:rPr>
              <w:t>Напоминание</w:t>
            </w:r>
          </w:p>
          <w:p w:rsidR="00A6372F" w:rsidRPr="00B2112E" w:rsidRDefault="00A6372F" w:rsidP="00F771C0">
            <w:pPr>
              <w:pStyle w:val="a3"/>
              <w:numPr>
                <w:ilvl w:val="0"/>
                <w:numId w:val="41"/>
              </w:numPr>
            </w:pPr>
            <w:r w:rsidRPr="00B2112E">
              <w:rPr>
                <w:sz w:val="22"/>
              </w:rPr>
              <w:lastRenderedPageBreak/>
              <w:t>Уточнение</w:t>
            </w:r>
          </w:p>
          <w:p w:rsidR="00A6372F" w:rsidRPr="00B2112E" w:rsidRDefault="00A6372F" w:rsidP="00F771C0">
            <w:pPr>
              <w:pStyle w:val="a3"/>
              <w:numPr>
                <w:ilvl w:val="0"/>
                <w:numId w:val="41"/>
              </w:numPr>
            </w:pPr>
            <w:r w:rsidRPr="00B2112E">
              <w:rPr>
                <w:sz w:val="22"/>
              </w:rPr>
              <w:t>Повторение</w:t>
            </w:r>
          </w:p>
          <w:p w:rsidR="00A6372F" w:rsidRPr="00B2112E" w:rsidRDefault="00A6372F" w:rsidP="00F771C0">
            <w:pPr>
              <w:pStyle w:val="a3"/>
              <w:numPr>
                <w:ilvl w:val="0"/>
                <w:numId w:val="41"/>
              </w:numPr>
            </w:pPr>
            <w:r w:rsidRPr="00B2112E">
              <w:rPr>
                <w:sz w:val="22"/>
              </w:rPr>
              <w:t>Педагогическая оценка</w:t>
            </w:r>
          </w:p>
          <w:p w:rsidR="00A6372F" w:rsidRPr="00B2112E" w:rsidRDefault="00A6372F" w:rsidP="00F771C0">
            <w:pPr>
              <w:pStyle w:val="a3"/>
              <w:numPr>
                <w:ilvl w:val="0"/>
                <w:numId w:val="41"/>
              </w:numPr>
            </w:pPr>
            <w:r w:rsidRPr="00B2112E">
              <w:rPr>
                <w:sz w:val="22"/>
              </w:rPr>
              <w:t>Вопросы к детям</w:t>
            </w:r>
          </w:p>
        </w:tc>
        <w:tc>
          <w:tcPr>
            <w:tcW w:w="2764" w:type="dxa"/>
            <w:gridSpan w:val="6"/>
            <w:tcBorders>
              <w:left w:val="single" w:sz="4" w:space="0" w:color="auto"/>
              <w:right w:val="single" w:sz="4" w:space="0" w:color="auto"/>
            </w:tcBorders>
          </w:tcPr>
          <w:p w:rsidR="00A6372F" w:rsidRPr="00B2112E" w:rsidRDefault="00A6372F" w:rsidP="00F771C0">
            <w:pPr>
              <w:jc w:val="center"/>
              <w:rPr>
                <w:i/>
              </w:rPr>
            </w:pPr>
            <w:r w:rsidRPr="00B2112E">
              <w:rPr>
                <w:i/>
                <w:sz w:val="22"/>
              </w:rPr>
              <w:lastRenderedPageBreak/>
              <w:t>Практические</w:t>
            </w:r>
          </w:p>
          <w:p w:rsidR="00A6372F" w:rsidRPr="00B2112E" w:rsidRDefault="00A6372F" w:rsidP="00F771C0">
            <w:pPr>
              <w:pStyle w:val="a3"/>
              <w:numPr>
                <w:ilvl w:val="0"/>
                <w:numId w:val="40"/>
              </w:numPr>
              <w:shd w:val="clear" w:color="auto" w:fill="FFFFFF"/>
            </w:pPr>
            <w:r w:rsidRPr="00B2112E">
              <w:rPr>
                <w:sz w:val="22"/>
              </w:rPr>
              <w:t>Обследование</w:t>
            </w:r>
          </w:p>
          <w:p w:rsidR="00A6372F" w:rsidRPr="00B2112E" w:rsidRDefault="00A6372F" w:rsidP="00F771C0">
            <w:pPr>
              <w:pStyle w:val="a3"/>
              <w:numPr>
                <w:ilvl w:val="0"/>
                <w:numId w:val="40"/>
              </w:numPr>
              <w:shd w:val="clear" w:color="auto" w:fill="FFFFFF"/>
            </w:pPr>
            <w:r w:rsidRPr="00B2112E">
              <w:rPr>
                <w:sz w:val="22"/>
              </w:rPr>
              <w:t>Опыты и экспериментирование</w:t>
            </w:r>
          </w:p>
          <w:p w:rsidR="00A6372F" w:rsidRPr="00B2112E" w:rsidRDefault="00A6372F" w:rsidP="00F771C0">
            <w:pPr>
              <w:pStyle w:val="a3"/>
              <w:numPr>
                <w:ilvl w:val="0"/>
                <w:numId w:val="40"/>
              </w:numPr>
              <w:shd w:val="clear" w:color="auto" w:fill="FFFFFF"/>
            </w:pPr>
            <w:r w:rsidRPr="00B2112E">
              <w:rPr>
                <w:sz w:val="22"/>
              </w:rPr>
              <w:t>Упражнение</w:t>
            </w:r>
          </w:p>
          <w:p w:rsidR="00A6372F" w:rsidRPr="00B2112E" w:rsidRDefault="00A6372F" w:rsidP="00F771C0">
            <w:pPr>
              <w:pStyle w:val="a3"/>
              <w:numPr>
                <w:ilvl w:val="0"/>
                <w:numId w:val="40"/>
              </w:numPr>
              <w:shd w:val="clear" w:color="auto" w:fill="FFFFFF"/>
            </w:pPr>
            <w:r w:rsidRPr="00B2112E">
              <w:rPr>
                <w:sz w:val="22"/>
              </w:rPr>
              <w:t>Моделирование</w:t>
            </w:r>
          </w:p>
        </w:tc>
        <w:tc>
          <w:tcPr>
            <w:tcW w:w="2448" w:type="dxa"/>
            <w:gridSpan w:val="2"/>
            <w:tcBorders>
              <w:left w:val="single" w:sz="4" w:space="0" w:color="auto"/>
            </w:tcBorders>
          </w:tcPr>
          <w:p w:rsidR="00A6372F" w:rsidRPr="00B2112E" w:rsidRDefault="00A6372F" w:rsidP="00F771C0">
            <w:pPr>
              <w:shd w:val="clear" w:color="auto" w:fill="FFFFFF"/>
              <w:jc w:val="center"/>
              <w:rPr>
                <w:i/>
              </w:rPr>
            </w:pPr>
            <w:r w:rsidRPr="00B2112E">
              <w:rPr>
                <w:i/>
                <w:sz w:val="22"/>
              </w:rPr>
              <w:t>Игровые</w:t>
            </w:r>
          </w:p>
          <w:p w:rsidR="00A6372F" w:rsidRPr="00B2112E" w:rsidRDefault="00A6372F" w:rsidP="00F771C0">
            <w:pPr>
              <w:pStyle w:val="a3"/>
              <w:numPr>
                <w:ilvl w:val="0"/>
                <w:numId w:val="39"/>
              </w:numPr>
              <w:rPr>
                <w:color w:val="000000"/>
              </w:rPr>
            </w:pPr>
            <w:r w:rsidRPr="00B2112E">
              <w:rPr>
                <w:color w:val="000000"/>
                <w:sz w:val="22"/>
              </w:rPr>
              <w:t>Дидактическая игра</w:t>
            </w:r>
          </w:p>
          <w:p w:rsidR="00A6372F" w:rsidRPr="00B2112E" w:rsidRDefault="00A6372F" w:rsidP="00F771C0">
            <w:pPr>
              <w:pStyle w:val="a3"/>
              <w:numPr>
                <w:ilvl w:val="0"/>
                <w:numId w:val="39"/>
              </w:numPr>
              <w:rPr>
                <w:color w:val="000000"/>
              </w:rPr>
            </w:pPr>
            <w:r w:rsidRPr="00B2112E">
              <w:rPr>
                <w:color w:val="000000"/>
                <w:sz w:val="22"/>
              </w:rPr>
              <w:t>Подвижная игра</w:t>
            </w:r>
          </w:p>
          <w:p w:rsidR="00A6372F" w:rsidRPr="00B2112E" w:rsidRDefault="00A6372F" w:rsidP="00F771C0">
            <w:pPr>
              <w:pStyle w:val="a3"/>
              <w:numPr>
                <w:ilvl w:val="0"/>
                <w:numId w:val="39"/>
              </w:numPr>
              <w:rPr>
                <w:color w:val="000000"/>
              </w:rPr>
            </w:pPr>
            <w:r w:rsidRPr="00B2112E">
              <w:rPr>
                <w:color w:val="000000"/>
                <w:sz w:val="22"/>
              </w:rPr>
              <w:t>Театрализованная игра</w:t>
            </w:r>
          </w:p>
          <w:p w:rsidR="00A6372F" w:rsidRPr="00B2112E" w:rsidRDefault="00A6372F" w:rsidP="00F771C0">
            <w:pPr>
              <w:pStyle w:val="a3"/>
              <w:numPr>
                <w:ilvl w:val="0"/>
                <w:numId w:val="39"/>
              </w:numPr>
              <w:rPr>
                <w:color w:val="000000"/>
              </w:rPr>
            </w:pPr>
            <w:r w:rsidRPr="00B2112E">
              <w:rPr>
                <w:color w:val="000000"/>
                <w:sz w:val="22"/>
              </w:rPr>
              <w:t>Сюрпризный момент</w:t>
            </w:r>
          </w:p>
          <w:p w:rsidR="00A6372F" w:rsidRPr="00B2112E" w:rsidRDefault="00A6372F" w:rsidP="00F771C0">
            <w:pPr>
              <w:pStyle w:val="a3"/>
              <w:numPr>
                <w:ilvl w:val="0"/>
                <w:numId w:val="39"/>
              </w:numPr>
              <w:rPr>
                <w:color w:val="000000"/>
              </w:rPr>
            </w:pPr>
            <w:r w:rsidRPr="00B2112E">
              <w:rPr>
                <w:color w:val="000000"/>
                <w:sz w:val="22"/>
              </w:rPr>
              <w:t>Загадки</w:t>
            </w:r>
          </w:p>
          <w:p w:rsidR="00A6372F" w:rsidRPr="00B2112E" w:rsidRDefault="00A6372F" w:rsidP="00F771C0">
            <w:pPr>
              <w:pStyle w:val="a3"/>
              <w:numPr>
                <w:ilvl w:val="0"/>
                <w:numId w:val="39"/>
              </w:numPr>
              <w:rPr>
                <w:color w:val="000000"/>
              </w:rPr>
            </w:pPr>
            <w:r w:rsidRPr="00B2112E">
              <w:rPr>
                <w:color w:val="000000"/>
                <w:sz w:val="22"/>
              </w:rPr>
              <w:lastRenderedPageBreak/>
              <w:t>Создание игровой ситуации</w:t>
            </w:r>
          </w:p>
          <w:p w:rsidR="00A6372F" w:rsidRPr="00B2112E" w:rsidRDefault="00A6372F" w:rsidP="00F771C0">
            <w:pPr>
              <w:pStyle w:val="a3"/>
              <w:numPr>
                <w:ilvl w:val="0"/>
                <w:numId w:val="39"/>
              </w:numPr>
              <w:shd w:val="clear" w:color="auto" w:fill="FFFFFF"/>
              <w:rPr>
                <w:i/>
              </w:rPr>
            </w:pPr>
            <w:r w:rsidRPr="00B2112E">
              <w:rPr>
                <w:color w:val="000000"/>
                <w:sz w:val="22"/>
              </w:rPr>
              <w:t>Воображаемая ситуация в развернутом виде</w:t>
            </w:r>
          </w:p>
        </w:tc>
      </w:tr>
      <w:tr w:rsidR="00A6372F" w:rsidRPr="007E6C70" w:rsidTr="00F771C0">
        <w:tc>
          <w:tcPr>
            <w:tcW w:w="10740" w:type="dxa"/>
            <w:gridSpan w:val="15"/>
          </w:tcPr>
          <w:p w:rsidR="00A6372F" w:rsidRPr="007E6C70" w:rsidRDefault="00A6372F" w:rsidP="00F771C0">
            <w:pPr>
              <w:jc w:val="center"/>
              <w:rPr>
                <w:b/>
              </w:rPr>
            </w:pPr>
            <w:r w:rsidRPr="007E6C70">
              <w:rPr>
                <w:b/>
              </w:rPr>
              <w:lastRenderedPageBreak/>
              <w:t>Приёмы познавательного развития:</w:t>
            </w:r>
          </w:p>
        </w:tc>
      </w:tr>
      <w:tr w:rsidR="00A6372F" w:rsidRPr="007E6C70" w:rsidTr="00F771C0">
        <w:tc>
          <w:tcPr>
            <w:tcW w:w="2804" w:type="dxa"/>
            <w:gridSpan w:val="2"/>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 xml:space="preserve">Упражнения, </w:t>
            </w:r>
          </w:p>
        </w:tc>
        <w:tc>
          <w:tcPr>
            <w:tcW w:w="3856" w:type="dxa"/>
            <w:gridSpan w:val="7"/>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Наглядные приёмы</w:t>
            </w:r>
          </w:p>
          <w:p w:rsidR="00A6372F" w:rsidRPr="007E6C70" w:rsidRDefault="00A6372F" w:rsidP="00F771C0">
            <w:pPr>
              <w:jc w:val="center"/>
            </w:pPr>
            <w:r w:rsidRPr="007E6C70">
              <w:rPr>
                <w:sz w:val="22"/>
                <w:szCs w:val="22"/>
              </w:rPr>
              <w:t>Показ предмета, показ образца, показ способа действий, демонстрация картин, иллюстраций</w:t>
            </w:r>
          </w:p>
        </w:tc>
        <w:tc>
          <w:tcPr>
            <w:tcW w:w="4080" w:type="dxa"/>
            <w:gridSpan w:val="6"/>
            <w:tcBorders>
              <w:left w:val="single" w:sz="4" w:space="0" w:color="auto"/>
            </w:tcBorders>
          </w:tcPr>
          <w:p w:rsidR="00A6372F" w:rsidRPr="007E6C70" w:rsidRDefault="00A6372F" w:rsidP="00F771C0">
            <w:pPr>
              <w:jc w:val="center"/>
              <w:rPr>
                <w:i/>
              </w:rPr>
            </w:pPr>
            <w:r w:rsidRPr="007E6C70">
              <w:rPr>
                <w:i/>
                <w:sz w:val="22"/>
                <w:szCs w:val="22"/>
              </w:rPr>
              <w:t>Игровые приёмы</w:t>
            </w:r>
          </w:p>
          <w:p w:rsidR="00A6372F" w:rsidRPr="007E6C70" w:rsidRDefault="00A6372F" w:rsidP="00F771C0">
            <w:pPr>
              <w:jc w:val="center"/>
            </w:pPr>
          </w:p>
        </w:tc>
      </w:tr>
      <w:tr w:rsidR="00A6372F" w:rsidRPr="007E6C70" w:rsidTr="00F771C0">
        <w:tc>
          <w:tcPr>
            <w:tcW w:w="10740" w:type="dxa"/>
            <w:gridSpan w:val="15"/>
          </w:tcPr>
          <w:p w:rsidR="00A6372F" w:rsidRPr="00004699" w:rsidRDefault="00A6372F" w:rsidP="00F771C0">
            <w:pPr>
              <w:jc w:val="center"/>
              <w:rPr>
                <w:b/>
              </w:rPr>
            </w:pPr>
            <w:r w:rsidRPr="007E6C70">
              <w:rPr>
                <w:b/>
                <w:sz w:val="22"/>
                <w:szCs w:val="22"/>
              </w:rPr>
              <w:t>Формы работы по познавательному развитию:</w:t>
            </w:r>
          </w:p>
        </w:tc>
      </w:tr>
      <w:tr w:rsidR="00A6372F" w:rsidRPr="007E6C70" w:rsidTr="00F771C0">
        <w:tc>
          <w:tcPr>
            <w:tcW w:w="10740" w:type="dxa"/>
            <w:gridSpan w:val="15"/>
          </w:tcPr>
          <w:p w:rsidR="00A6372F" w:rsidRPr="007E6C70" w:rsidRDefault="00A6372F" w:rsidP="00F771C0">
            <w:pPr>
              <w:jc w:val="center"/>
              <w:rPr>
                <w:i/>
              </w:rPr>
            </w:pPr>
            <w:r w:rsidRPr="007E6C70">
              <w:rPr>
                <w:i/>
                <w:sz w:val="22"/>
                <w:szCs w:val="22"/>
              </w:rPr>
              <w:t>млад</w:t>
            </w:r>
            <w:r w:rsidR="00245CCD">
              <w:rPr>
                <w:i/>
                <w:sz w:val="22"/>
                <w:szCs w:val="22"/>
              </w:rPr>
              <w:t xml:space="preserve">ший </w:t>
            </w:r>
            <w:r w:rsidRPr="007E6C70">
              <w:rPr>
                <w:i/>
                <w:sz w:val="22"/>
                <w:szCs w:val="22"/>
              </w:rPr>
              <w:t>дошкольный возраст</w:t>
            </w:r>
          </w:p>
        </w:tc>
      </w:tr>
      <w:tr w:rsidR="00A6372F" w:rsidRPr="007E6C70" w:rsidTr="00F771C0">
        <w:tc>
          <w:tcPr>
            <w:tcW w:w="10740" w:type="dxa"/>
            <w:gridSpan w:val="15"/>
          </w:tcPr>
          <w:p w:rsidR="00A6372F" w:rsidRPr="00B2112E" w:rsidRDefault="00A6372F" w:rsidP="00F771C0">
            <w:pPr>
              <w:numPr>
                <w:ilvl w:val="0"/>
                <w:numId w:val="37"/>
              </w:numPr>
              <w:tabs>
                <w:tab w:val="num" w:pos="285"/>
              </w:tabs>
              <w:ind w:left="0" w:firstLine="0"/>
            </w:pPr>
            <w:r w:rsidRPr="00B2112E">
              <w:rPr>
                <w:sz w:val="22"/>
                <w:szCs w:val="22"/>
              </w:rPr>
              <w:t>Рассматривание</w:t>
            </w:r>
          </w:p>
          <w:p w:rsidR="00A6372F" w:rsidRPr="00B2112E" w:rsidRDefault="00A6372F" w:rsidP="00F771C0">
            <w:pPr>
              <w:numPr>
                <w:ilvl w:val="0"/>
                <w:numId w:val="37"/>
              </w:numPr>
              <w:tabs>
                <w:tab w:val="num" w:pos="285"/>
              </w:tabs>
              <w:ind w:left="0" w:firstLine="0"/>
            </w:pPr>
            <w:r w:rsidRPr="00B2112E">
              <w:rPr>
                <w:sz w:val="22"/>
                <w:szCs w:val="22"/>
              </w:rPr>
              <w:t>Наблюдение</w:t>
            </w:r>
          </w:p>
          <w:p w:rsidR="00A6372F" w:rsidRPr="00B2112E" w:rsidRDefault="00A6372F" w:rsidP="00F771C0">
            <w:pPr>
              <w:numPr>
                <w:ilvl w:val="0"/>
                <w:numId w:val="37"/>
              </w:numPr>
              <w:tabs>
                <w:tab w:val="num" w:pos="285"/>
              </w:tabs>
              <w:ind w:left="0" w:firstLine="0"/>
            </w:pPr>
            <w:r w:rsidRPr="00B2112E">
              <w:rPr>
                <w:sz w:val="22"/>
                <w:szCs w:val="22"/>
              </w:rPr>
              <w:t>Игра-экспериментирование</w:t>
            </w:r>
          </w:p>
          <w:p w:rsidR="00A6372F" w:rsidRPr="00B2112E" w:rsidRDefault="00A6372F" w:rsidP="00F771C0">
            <w:pPr>
              <w:numPr>
                <w:ilvl w:val="0"/>
                <w:numId w:val="37"/>
              </w:numPr>
              <w:tabs>
                <w:tab w:val="num" w:pos="285"/>
              </w:tabs>
              <w:ind w:left="0" w:firstLine="0"/>
            </w:pPr>
            <w:r w:rsidRPr="00B2112E">
              <w:rPr>
                <w:sz w:val="22"/>
                <w:szCs w:val="22"/>
              </w:rPr>
              <w:t>Исследовательская</w:t>
            </w:r>
          </w:p>
          <w:p w:rsidR="00A6372F" w:rsidRPr="00B2112E" w:rsidRDefault="00A6372F" w:rsidP="00F771C0">
            <w:pPr>
              <w:numPr>
                <w:ilvl w:val="0"/>
                <w:numId w:val="37"/>
              </w:numPr>
              <w:tabs>
                <w:tab w:val="num" w:pos="285"/>
              </w:tabs>
              <w:ind w:left="0" w:firstLine="0"/>
            </w:pPr>
            <w:r w:rsidRPr="00B2112E">
              <w:rPr>
                <w:sz w:val="22"/>
                <w:szCs w:val="22"/>
              </w:rPr>
              <w:t>деятельность</w:t>
            </w:r>
          </w:p>
          <w:p w:rsidR="00A6372F" w:rsidRPr="00B2112E" w:rsidRDefault="00A6372F" w:rsidP="00F771C0">
            <w:pPr>
              <w:numPr>
                <w:ilvl w:val="0"/>
                <w:numId w:val="37"/>
              </w:numPr>
              <w:tabs>
                <w:tab w:val="num" w:pos="285"/>
              </w:tabs>
              <w:ind w:left="0" w:firstLine="0"/>
            </w:pPr>
            <w:r w:rsidRPr="00B2112E">
              <w:rPr>
                <w:sz w:val="22"/>
                <w:szCs w:val="22"/>
              </w:rPr>
              <w:t>Конструирование.</w:t>
            </w:r>
          </w:p>
          <w:p w:rsidR="00A6372F" w:rsidRPr="00B2112E" w:rsidRDefault="00A6372F" w:rsidP="00F771C0">
            <w:pPr>
              <w:numPr>
                <w:ilvl w:val="0"/>
                <w:numId w:val="37"/>
              </w:numPr>
              <w:tabs>
                <w:tab w:val="num" w:pos="285"/>
              </w:tabs>
              <w:ind w:left="0" w:firstLine="0"/>
            </w:pPr>
            <w:r w:rsidRPr="00B2112E">
              <w:rPr>
                <w:sz w:val="22"/>
                <w:szCs w:val="22"/>
              </w:rPr>
              <w:t>Развивающая игра</w:t>
            </w:r>
          </w:p>
          <w:p w:rsidR="00A6372F" w:rsidRPr="00B2112E" w:rsidRDefault="00A6372F" w:rsidP="00F771C0">
            <w:pPr>
              <w:numPr>
                <w:ilvl w:val="0"/>
                <w:numId w:val="37"/>
              </w:numPr>
              <w:tabs>
                <w:tab w:val="num" w:pos="285"/>
              </w:tabs>
              <w:ind w:left="0" w:firstLine="0"/>
            </w:pPr>
            <w:r w:rsidRPr="00B2112E">
              <w:rPr>
                <w:sz w:val="22"/>
                <w:szCs w:val="22"/>
              </w:rPr>
              <w:t>Экскурсия</w:t>
            </w:r>
          </w:p>
          <w:p w:rsidR="00A6372F" w:rsidRPr="00B2112E" w:rsidRDefault="00A6372F" w:rsidP="00F771C0">
            <w:pPr>
              <w:numPr>
                <w:ilvl w:val="0"/>
                <w:numId w:val="37"/>
              </w:numPr>
              <w:tabs>
                <w:tab w:val="num" w:pos="285"/>
              </w:tabs>
              <w:ind w:left="0" w:firstLine="0"/>
            </w:pPr>
            <w:r w:rsidRPr="00B2112E">
              <w:rPr>
                <w:sz w:val="22"/>
                <w:szCs w:val="22"/>
              </w:rPr>
              <w:t>Ситуативный разговор</w:t>
            </w:r>
          </w:p>
          <w:p w:rsidR="00A6372F" w:rsidRPr="00B2112E" w:rsidRDefault="00A6372F" w:rsidP="00F771C0">
            <w:pPr>
              <w:numPr>
                <w:ilvl w:val="0"/>
                <w:numId w:val="37"/>
              </w:numPr>
              <w:tabs>
                <w:tab w:val="num" w:pos="285"/>
              </w:tabs>
              <w:ind w:left="0" w:firstLine="0"/>
            </w:pPr>
            <w:r w:rsidRPr="00B2112E">
              <w:rPr>
                <w:sz w:val="22"/>
                <w:szCs w:val="22"/>
              </w:rPr>
              <w:t>Рассказ</w:t>
            </w:r>
          </w:p>
          <w:p w:rsidR="00A6372F" w:rsidRPr="00B2112E" w:rsidRDefault="00A6372F" w:rsidP="00F771C0">
            <w:pPr>
              <w:numPr>
                <w:ilvl w:val="0"/>
                <w:numId w:val="37"/>
              </w:numPr>
              <w:tabs>
                <w:tab w:val="num" w:pos="285"/>
              </w:tabs>
              <w:ind w:left="0" w:firstLine="0"/>
            </w:pPr>
            <w:r w:rsidRPr="00B2112E">
              <w:rPr>
                <w:sz w:val="22"/>
                <w:szCs w:val="22"/>
              </w:rPr>
              <w:t>Интегративная деятельность</w:t>
            </w:r>
          </w:p>
          <w:p w:rsidR="00A6372F" w:rsidRPr="00B2112E" w:rsidRDefault="00A6372F" w:rsidP="00F771C0">
            <w:pPr>
              <w:numPr>
                <w:ilvl w:val="0"/>
                <w:numId w:val="37"/>
              </w:numPr>
              <w:tabs>
                <w:tab w:val="num" w:pos="285"/>
              </w:tabs>
              <w:ind w:left="0" w:firstLine="0"/>
            </w:pPr>
            <w:r w:rsidRPr="00B2112E">
              <w:rPr>
                <w:sz w:val="22"/>
                <w:szCs w:val="22"/>
              </w:rPr>
              <w:t>Беседа</w:t>
            </w:r>
          </w:p>
          <w:p w:rsidR="00A6372F" w:rsidRPr="00B2112E" w:rsidRDefault="00A6372F" w:rsidP="00F771C0">
            <w:pPr>
              <w:numPr>
                <w:ilvl w:val="0"/>
                <w:numId w:val="37"/>
              </w:numPr>
              <w:tabs>
                <w:tab w:val="num" w:pos="285"/>
              </w:tabs>
              <w:ind w:left="0" w:firstLine="0"/>
              <w:rPr>
                <w:sz w:val="28"/>
              </w:rPr>
            </w:pPr>
            <w:r w:rsidRPr="00B2112E">
              <w:rPr>
                <w:sz w:val="22"/>
                <w:szCs w:val="22"/>
              </w:rPr>
              <w:t>Проблемная ситуация</w:t>
            </w:r>
          </w:p>
        </w:tc>
      </w:tr>
    </w:tbl>
    <w:p w:rsidR="001A559A" w:rsidRPr="00694151" w:rsidRDefault="001A559A" w:rsidP="00F771C0">
      <w:pPr>
        <w:jc w:val="center"/>
        <w:rPr>
          <w:b/>
          <w:bCs/>
        </w:rPr>
      </w:pPr>
      <w:r w:rsidRPr="00694151">
        <w:rPr>
          <w:b/>
          <w:bCs/>
        </w:rPr>
        <w:t>Содержание психолого-педагогической работы с детьми 2-3 лет</w:t>
      </w:r>
    </w:p>
    <w:tbl>
      <w:tblPr>
        <w:tblStyle w:val="ab"/>
        <w:tblW w:w="0" w:type="auto"/>
        <w:tblLook w:val="04A0"/>
      </w:tblPr>
      <w:tblGrid>
        <w:gridCol w:w="3369"/>
        <w:gridCol w:w="7313"/>
      </w:tblGrid>
      <w:tr w:rsidR="00245CCD" w:rsidRPr="00245CCD" w:rsidTr="00653D99">
        <w:tc>
          <w:tcPr>
            <w:tcW w:w="3369" w:type="dxa"/>
          </w:tcPr>
          <w:p w:rsidR="00245CCD" w:rsidRPr="001A559A" w:rsidRDefault="00245CCD" w:rsidP="00F771C0">
            <w:pPr>
              <w:jc w:val="center"/>
              <w:rPr>
                <w:b/>
                <w:iCs/>
              </w:rPr>
            </w:pPr>
            <w:r>
              <w:rPr>
                <w:b/>
                <w:iCs/>
              </w:rPr>
              <w:t>Направление работы</w:t>
            </w:r>
          </w:p>
        </w:tc>
        <w:tc>
          <w:tcPr>
            <w:tcW w:w="7313" w:type="dxa"/>
          </w:tcPr>
          <w:p w:rsidR="00245CCD" w:rsidRPr="001A559A" w:rsidRDefault="00245CCD" w:rsidP="00F771C0">
            <w:pPr>
              <w:rPr>
                <w:b/>
                <w:bCs/>
              </w:rPr>
            </w:pPr>
            <w:r>
              <w:rPr>
                <w:b/>
                <w:bCs/>
              </w:rPr>
              <w:t>Задачи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Развитие познавательно-исследовательской деятельности</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Первичные представления об объектах окружающего мира. </w:t>
            </w:r>
            <w:r w:rsidRPr="001A559A">
              <w:rPr>
                <w:sz w:val="24"/>
                <w:szCs w:val="24"/>
              </w:rPr>
              <w:t>Формировать представления о предметах ближайшего окружения, о простейших связях между ними.</w:t>
            </w:r>
          </w:p>
          <w:p w:rsidR="001A559A" w:rsidRPr="001A559A" w:rsidRDefault="001A559A" w:rsidP="00F771C0">
            <w:pPr>
              <w:rPr>
                <w:sz w:val="24"/>
                <w:szCs w:val="24"/>
              </w:rPr>
            </w:pPr>
            <w:proofErr w:type="gramStart"/>
            <w:r w:rsidRPr="001A559A">
              <w:rPr>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roofErr w:type="gramEnd"/>
          </w:p>
          <w:p w:rsidR="001A559A" w:rsidRPr="001A559A" w:rsidRDefault="001A559A" w:rsidP="00F771C0">
            <w:pPr>
              <w:rPr>
                <w:sz w:val="24"/>
                <w:szCs w:val="24"/>
              </w:rPr>
            </w:pPr>
            <w:r w:rsidRPr="001A559A">
              <w:rPr>
                <w:sz w:val="24"/>
                <w:szCs w:val="24"/>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1A559A" w:rsidRPr="001A559A" w:rsidRDefault="001A559A" w:rsidP="00F771C0">
            <w:pPr>
              <w:rPr>
                <w:sz w:val="24"/>
                <w:szCs w:val="24"/>
              </w:rPr>
            </w:pPr>
            <w:r w:rsidRPr="001A559A">
              <w:rPr>
                <w:b/>
                <w:bCs/>
                <w:sz w:val="24"/>
                <w:szCs w:val="24"/>
              </w:rPr>
              <w:t xml:space="preserve">Сенсорное развитие. </w:t>
            </w:r>
            <w:r w:rsidRPr="001A559A">
              <w:rPr>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1A559A" w:rsidRPr="001A559A" w:rsidRDefault="001A559A" w:rsidP="00F771C0">
            <w:pPr>
              <w:rPr>
                <w:sz w:val="24"/>
                <w:szCs w:val="24"/>
              </w:rPr>
            </w:pPr>
            <w:r w:rsidRPr="001A559A">
              <w:rPr>
                <w:b/>
                <w:bCs/>
                <w:sz w:val="24"/>
                <w:szCs w:val="24"/>
              </w:rPr>
              <w:t xml:space="preserve">Дидактические игры. </w:t>
            </w:r>
            <w:proofErr w:type="gramStart"/>
            <w:r w:rsidRPr="001A559A">
              <w:rPr>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w:t>
            </w:r>
            <w:r w:rsidRPr="001A559A">
              <w:rPr>
                <w:sz w:val="24"/>
                <w:szCs w:val="24"/>
              </w:rPr>
              <w:lastRenderedPageBreak/>
              <w:t>устанавливать тождество и различие однородных</w:t>
            </w:r>
            <w:proofErr w:type="gramEnd"/>
          </w:p>
          <w:p w:rsidR="001A559A" w:rsidRPr="001A559A" w:rsidRDefault="001A559A" w:rsidP="00F771C0">
            <w:pPr>
              <w:rPr>
                <w:sz w:val="24"/>
                <w:szCs w:val="24"/>
              </w:rPr>
            </w:pPr>
            <w:r w:rsidRPr="001A559A">
              <w:rPr>
                <w:sz w:val="24"/>
                <w:szCs w:val="24"/>
              </w:rPr>
              <w:t>предметов по одному из сенсорных признаков — цвет, форма, величина).</w:t>
            </w:r>
          </w:p>
          <w:p w:rsidR="001A559A" w:rsidRPr="00245CCD" w:rsidRDefault="001A559A" w:rsidP="00694151">
            <w:pPr>
              <w:rPr>
                <w:sz w:val="24"/>
                <w:szCs w:val="24"/>
              </w:rPr>
            </w:pPr>
            <w:proofErr w:type="gramStart"/>
            <w:r w:rsidRPr="001A559A">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r>
      <w:tr w:rsidR="001A559A" w:rsidRPr="00245CCD" w:rsidTr="00653D99">
        <w:tc>
          <w:tcPr>
            <w:tcW w:w="3369" w:type="dxa"/>
          </w:tcPr>
          <w:p w:rsidR="001A559A" w:rsidRPr="001A559A" w:rsidRDefault="001A559A" w:rsidP="00F771C0">
            <w:pPr>
              <w:rPr>
                <w:b/>
                <w:sz w:val="24"/>
                <w:szCs w:val="24"/>
              </w:rPr>
            </w:pPr>
            <w:r w:rsidRPr="001A559A">
              <w:rPr>
                <w:b/>
                <w:iCs/>
                <w:sz w:val="24"/>
                <w:szCs w:val="24"/>
              </w:rPr>
              <w:lastRenderedPageBreak/>
              <w:t xml:space="preserve">Приобщение к </w:t>
            </w:r>
            <w:proofErr w:type="spellStart"/>
            <w:r w:rsidRPr="001A559A">
              <w:rPr>
                <w:b/>
                <w:iCs/>
                <w:sz w:val="24"/>
                <w:szCs w:val="24"/>
              </w:rPr>
              <w:t>социокультурным</w:t>
            </w:r>
            <w:proofErr w:type="spellEnd"/>
            <w:r w:rsidRPr="001A559A">
              <w:rPr>
                <w:b/>
                <w:iCs/>
                <w:sz w:val="24"/>
                <w:szCs w:val="24"/>
              </w:rPr>
              <w:t xml:space="preserve"> ценностям</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Продолжать знакомить детей с предметами ближайшего окружения.</w:t>
            </w:r>
          </w:p>
          <w:p w:rsidR="001A559A" w:rsidRPr="001A559A" w:rsidRDefault="001A559A" w:rsidP="00F771C0">
            <w:pPr>
              <w:rPr>
                <w:sz w:val="24"/>
                <w:szCs w:val="24"/>
              </w:rPr>
            </w:pPr>
            <w:r w:rsidRPr="001A559A">
              <w:rPr>
                <w:sz w:val="24"/>
                <w:szCs w:val="24"/>
              </w:rPr>
              <w:t>Способствовать появлению в словаре детей обобщающих понятий:</w:t>
            </w:r>
          </w:p>
          <w:p w:rsidR="001A559A" w:rsidRPr="001A559A" w:rsidRDefault="001A559A" w:rsidP="00F771C0">
            <w:pPr>
              <w:rPr>
                <w:sz w:val="24"/>
                <w:szCs w:val="24"/>
              </w:rPr>
            </w:pPr>
            <w:r w:rsidRPr="001A559A">
              <w:rPr>
                <w:sz w:val="24"/>
                <w:szCs w:val="24"/>
              </w:rPr>
              <w:t>игрушки, посуда, одежда, обувь, мебель и пр.</w:t>
            </w:r>
          </w:p>
          <w:p w:rsidR="001A559A" w:rsidRPr="00245CCD" w:rsidRDefault="001A559A" w:rsidP="00694151">
            <w:pPr>
              <w:rPr>
                <w:sz w:val="24"/>
                <w:szCs w:val="24"/>
              </w:rPr>
            </w:pPr>
            <w:r w:rsidRPr="001A559A">
              <w:rPr>
                <w:sz w:val="24"/>
                <w:szCs w:val="24"/>
              </w:rPr>
              <w:t>Знакомить с транспортными средствами ближайшего окружения.</w:t>
            </w:r>
          </w:p>
        </w:tc>
      </w:tr>
      <w:tr w:rsidR="001A559A" w:rsidRPr="00245CCD" w:rsidTr="00653D99">
        <w:tc>
          <w:tcPr>
            <w:tcW w:w="3369" w:type="dxa"/>
          </w:tcPr>
          <w:p w:rsidR="001A559A" w:rsidRPr="001A559A" w:rsidRDefault="001A559A" w:rsidP="00694151">
            <w:pPr>
              <w:rPr>
                <w:b/>
                <w:sz w:val="24"/>
                <w:szCs w:val="24"/>
              </w:rPr>
            </w:pPr>
            <w:r w:rsidRPr="001A559A">
              <w:rPr>
                <w:b/>
                <w:iCs/>
                <w:sz w:val="24"/>
                <w:szCs w:val="24"/>
              </w:rPr>
              <w:t>Формирование элементарных математических представлений</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b/>
                <w:bCs/>
                <w:sz w:val="24"/>
                <w:szCs w:val="24"/>
              </w:rPr>
              <w:t xml:space="preserve">Количество. </w:t>
            </w:r>
            <w:r w:rsidRPr="001A559A">
              <w:rPr>
                <w:sz w:val="24"/>
                <w:szCs w:val="24"/>
              </w:rPr>
              <w:t>Привлекать детей к формированию групп однородных предметов. Учить различать количество предметов (один — много).</w:t>
            </w:r>
          </w:p>
          <w:p w:rsidR="001A559A" w:rsidRPr="001A559A" w:rsidRDefault="001A559A" w:rsidP="00F771C0">
            <w:pPr>
              <w:rPr>
                <w:sz w:val="24"/>
                <w:szCs w:val="24"/>
              </w:rPr>
            </w:pPr>
            <w:r w:rsidRPr="001A559A">
              <w:rPr>
                <w:b/>
                <w:bCs/>
                <w:sz w:val="24"/>
                <w:szCs w:val="24"/>
              </w:rPr>
              <w:t xml:space="preserve">Величина. </w:t>
            </w:r>
            <w:r w:rsidRPr="001A559A">
              <w:rPr>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1A559A" w:rsidRPr="001A559A" w:rsidRDefault="001A559A" w:rsidP="00F771C0">
            <w:pPr>
              <w:rPr>
                <w:sz w:val="24"/>
                <w:szCs w:val="24"/>
              </w:rPr>
            </w:pPr>
            <w:r w:rsidRPr="001A559A">
              <w:rPr>
                <w:b/>
                <w:bCs/>
                <w:sz w:val="24"/>
                <w:szCs w:val="24"/>
              </w:rPr>
              <w:t xml:space="preserve">Форма. </w:t>
            </w:r>
            <w:r w:rsidRPr="001A559A">
              <w:rPr>
                <w:sz w:val="24"/>
                <w:szCs w:val="24"/>
              </w:rPr>
              <w:t>Учить различать предметы по форме и называть их (кубик, кирпичик, шар и пр.).</w:t>
            </w:r>
          </w:p>
          <w:p w:rsidR="001A559A" w:rsidRPr="001A559A" w:rsidRDefault="001A559A" w:rsidP="00F771C0">
            <w:pPr>
              <w:rPr>
                <w:sz w:val="24"/>
                <w:szCs w:val="24"/>
              </w:rPr>
            </w:pPr>
            <w:r w:rsidRPr="001A559A">
              <w:rPr>
                <w:b/>
                <w:bCs/>
                <w:sz w:val="24"/>
                <w:szCs w:val="24"/>
              </w:rPr>
              <w:t xml:space="preserve">Ориентировка в пространстве. </w:t>
            </w:r>
            <w:r w:rsidRPr="001A559A">
              <w:rPr>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1A559A" w:rsidRPr="001A559A" w:rsidRDefault="001A559A" w:rsidP="00F771C0">
            <w:pPr>
              <w:rPr>
                <w:sz w:val="24"/>
                <w:szCs w:val="24"/>
              </w:rPr>
            </w:pPr>
            <w:r w:rsidRPr="001A559A">
              <w:rPr>
                <w:sz w:val="24"/>
                <w:szCs w:val="24"/>
              </w:rPr>
              <w:t>Расширять опыт ориентировки в частях собственного тела (голова, лицо, руки, ноги, спина).</w:t>
            </w:r>
          </w:p>
          <w:p w:rsidR="001A559A" w:rsidRPr="00245CCD" w:rsidRDefault="001A559A" w:rsidP="00694151">
            <w:pPr>
              <w:rPr>
                <w:sz w:val="24"/>
                <w:szCs w:val="24"/>
              </w:rPr>
            </w:pPr>
            <w:r w:rsidRPr="001A559A">
              <w:rPr>
                <w:sz w:val="24"/>
                <w:szCs w:val="24"/>
              </w:rPr>
              <w:t>Учить двигаться за воспитателем в определенном направлении.</w:t>
            </w:r>
          </w:p>
        </w:tc>
      </w:tr>
      <w:tr w:rsidR="001A559A" w:rsidRPr="00245CCD" w:rsidTr="00653D99">
        <w:tc>
          <w:tcPr>
            <w:tcW w:w="3369" w:type="dxa"/>
          </w:tcPr>
          <w:p w:rsidR="001A559A" w:rsidRPr="001A559A" w:rsidRDefault="001A559A" w:rsidP="00F771C0">
            <w:pPr>
              <w:jc w:val="center"/>
              <w:rPr>
                <w:b/>
                <w:sz w:val="24"/>
                <w:szCs w:val="24"/>
              </w:rPr>
            </w:pPr>
            <w:r w:rsidRPr="001A559A">
              <w:rPr>
                <w:b/>
                <w:iCs/>
                <w:sz w:val="24"/>
                <w:szCs w:val="24"/>
              </w:rPr>
              <w:t>Ознакомление с миром природы</w:t>
            </w:r>
          </w:p>
          <w:p w:rsidR="001A559A" w:rsidRPr="00245CCD" w:rsidRDefault="001A559A" w:rsidP="00F771C0">
            <w:pPr>
              <w:jc w:val="center"/>
              <w:rPr>
                <w:sz w:val="24"/>
                <w:szCs w:val="24"/>
              </w:rPr>
            </w:pPr>
          </w:p>
        </w:tc>
        <w:tc>
          <w:tcPr>
            <w:tcW w:w="7313" w:type="dxa"/>
          </w:tcPr>
          <w:p w:rsidR="001A559A" w:rsidRPr="001A559A" w:rsidRDefault="001A559A" w:rsidP="00F771C0">
            <w:pPr>
              <w:rPr>
                <w:sz w:val="24"/>
                <w:szCs w:val="24"/>
              </w:rPr>
            </w:pPr>
            <w:r w:rsidRPr="001A559A">
              <w:rPr>
                <w:sz w:val="24"/>
                <w:szCs w:val="24"/>
              </w:rPr>
              <w:t>Знакомить детей с доступными явлениями природы.</w:t>
            </w:r>
          </w:p>
          <w:p w:rsidR="001A559A" w:rsidRPr="001A559A" w:rsidRDefault="001A559A" w:rsidP="00F771C0">
            <w:pPr>
              <w:rPr>
                <w:sz w:val="24"/>
                <w:szCs w:val="24"/>
              </w:rPr>
            </w:pPr>
            <w:r w:rsidRPr="001A559A">
              <w:rPr>
                <w:sz w:val="24"/>
                <w:szCs w:val="24"/>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1A559A" w:rsidRPr="001A559A" w:rsidRDefault="001A559A" w:rsidP="00F771C0">
            <w:pPr>
              <w:rPr>
                <w:sz w:val="24"/>
                <w:szCs w:val="24"/>
              </w:rPr>
            </w:pPr>
            <w:r w:rsidRPr="001A559A">
              <w:rPr>
                <w:sz w:val="24"/>
                <w:szCs w:val="24"/>
              </w:rPr>
              <w:t>Вместе с детьми наблюдать за птицами и насекомыми на участке, за рыбками в аквариуме; подкармливать птиц.</w:t>
            </w:r>
          </w:p>
          <w:p w:rsidR="001A559A" w:rsidRPr="001A559A" w:rsidRDefault="001A559A" w:rsidP="00F771C0">
            <w:pPr>
              <w:rPr>
                <w:sz w:val="24"/>
                <w:szCs w:val="24"/>
              </w:rPr>
            </w:pPr>
            <w:r w:rsidRPr="001A559A">
              <w:rPr>
                <w:sz w:val="24"/>
                <w:szCs w:val="24"/>
              </w:rPr>
              <w:t>Учить различать по внешнему виду овощи (помидор, огурец, морковь и др.) и фрукты (яблоко, груша и др.).</w:t>
            </w:r>
          </w:p>
          <w:p w:rsidR="001A559A" w:rsidRPr="001A559A" w:rsidRDefault="001A559A" w:rsidP="00F771C0">
            <w:pPr>
              <w:rPr>
                <w:sz w:val="24"/>
                <w:szCs w:val="24"/>
              </w:rPr>
            </w:pPr>
            <w:r w:rsidRPr="001A559A">
              <w:rPr>
                <w:sz w:val="24"/>
                <w:szCs w:val="24"/>
              </w:rPr>
              <w:t>Помогать детям</w:t>
            </w:r>
            <w:proofErr w:type="gramStart"/>
            <w:r w:rsidRPr="001A559A">
              <w:rPr>
                <w:sz w:val="24"/>
                <w:szCs w:val="24"/>
              </w:rPr>
              <w:t xml:space="preserve"> </w:t>
            </w:r>
            <w:r w:rsidR="0013388D">
              <w:rPr>
                <w:sz w:val="24"/>
                <w:szCs w:val="24"/>
              </w:rPr>
              <w:t>,</w:t>
            </w:r>
            <w:proofErr w:type="gramEnd"/>
            <w:r w:rsidRPr="001A559A">
              <w:rPr>
                <w:sz w:val="24"/>
                <w:szCs w:val="24"/>
              </w:rPr>
              <w:t>замечать красоту природы в разное время года.</w:t>
            </w:r>
          </w:p>
          <w:p w:rsidR="001A559A" w:rsidRPr="001A559A" w:rsidRDefault="001A559A" w:rsidP="00F771C0">
            <w:pPr>
              <w:rPr>
                <w:sz w:val="24"/>
                <w:szCs w:val="24"/>
              </w:rPr>
            </w:pPr>
            <w:r w:rsidRPr="001A559A">
              <w:rPr>
                <w:sz w:val="24"/>
                <w:szCs w:val="24"/>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245CCD" w:rsidRPr="001A559A" w:rsidRDefault="00245CCD" w:rsidP="00F771C0">
            <w:pPr>
              <w:rPr>
                <w:sz w:val="24"/>
                <w:szCs w:val="24"/>
              </w:rPr>
            </w:pPr>
            <w:r w:rsidRPr="001A559A">
              <w:rPr>
                <w:b/>
                <w:bCs/>
                <w:sz w:val="24"/>
                <w:szCs w:val="24"/>
              </w:rPr>
              <w:t>Сезонные наблюдения</w:t>
            </w:r>
          </w:p>
          <w:p w:rsidR="00245CCD" w:rsidRPr="001A559A" w:rsidRDefault="00245CCD" w:rsidP="00F771C0">
            <w:pPr>
              <w:rPr>
                <w:sz w:val="24"/>
                <w:szCs w:val="24"/>
              </w:rPr>
            </w:pPr>
            <w:r w:rsidRPr="001A559A">
              <w:rPr>
                <w:b/>
                <w:bCs/>
                <w:sz w:val="24"/>
                <w:szCs w:val="24"/>
              </w:rPr>
              <w:t xml:space="preserve">Осень. </w:t>
            </w:r>
            <w:r w:rsidRPr="001A559A">
              <w:rPr>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245CCD" w:rsidRPr="001A559A" w:rsidRDefault="00245CCD" w:rsidP="00F771C0">
            <w:pPr>
              <w:rPr>
                <w:sz w:val="24"/>
                <w:szCs w:val="24"/>
              </w:rPr>
            </w:pPr>
            <w:r w:rsidRPr="001A559A">
              <w:rPr>
                <w:b/>
                <w:bCs/>
                <w:sz w:val="24"/>
                <w:szCs w:val="24"/>
              </w:rPr>
              <w:t xml:space="preserve">Зима. </w:t>
            </w:r>
            <w:r w:rsidRPr="001A559A">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245CCD" w:rsidRPr="001A559A" w:rsidRDefault="00245CCD" w:rsidP="00F771C0">
            <w:pPr>
              <w:rPr>
                <w:sz w:val="24"/>
                <w:szCs w:val="24"/>
              </w:rPr>
            </w:pPr>
            <w:r w:rsidRPr="001A559A">
              <w:rPr>
                <w:b/>
                <w:bCs/>
                <w:sz w:val="24"/>
                <w:szCs w:val="24"/>
              </w:rPr>
              <w:t xml:space="preserve">Весна. </w:t>
            </w:r>
            <w:r w:rsidRPr="001A559A">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1A559A" w:rsidRPr="00245CCD" w:rsidRDefault="00245CCD" w:rsidP="00694151">
            <w:pPr>
              <w:rPr>
                <w:sz w:val="24"/>
                <w:szCs w:val="24"/>
              </w:rPr>
            </w:pPr>
            <w:r w:rsidRPr="001A559A">
              <w:rPr>
                <w:b/>
                <w:bCs/>
                <w:sz w:val="24"/>
                <w:szCs w:val="24"/>
              </w:rPr>
              <w:t xml:space="preserve">Лето. </w:t>
            </w:r>
            <w:r w:rsidRPr="001A559A">
              <w:rPr>
                <w:sz w:val="24"/>
                <w:szCs w:val="24"/>
              </w:rPr>
              <w:t>Наблюдать природные изменения: яркое солнце, жарко, летают бабочки.</w:t>
            </w:r>
          </w:p>
        </w:tc>
      </w:tr>
    </w:tbl>
    <w:p w:rsidR="00A6372F" w:rsidRPr="007E6C70" w:rsidRDefault="00A6372F" w:rsidP="00F771C0">
      <w:pPr>
        <w:pStyle w:val="body"/>
        <w:spacing w:before="0" w:beforeAutospacing="0" w:after="0" w:afterAutospacing="0"/>
        <w:jc w:val="center"/>
        <w:rPr>
          <w:rFonts w:eastAsia="Calibri"/>
          <w:b/>
          <w:bCs/>
        </w:rPr>
      </w:pPr>
      <w:r>
        <w:rPr>
          <w:rFonts w:eastAsia="Calibri"/>
          <w:b/>
          <w:bCs/>
        </w:rPr>
        <w:t>Содержание психолого-</w:t>
      </w:r>
      <w:r w:rsidRPr="007E6C70">
        <w:rPr>
          <w:rFonts w:eastAsia="Calibri"/>
          <w:b/>
          <w:bCs/>
        </w:rPr>
        <w:t>педагогической работы</w:t>
      </w:r>
      <w:r w:rsidR="00857035">
        <w:rPr>
          <w:rFonts w:eastAsia="Calibri"/>
          <w:b/>
          <w:bCs/>
        </w:rPr>
        <w:t xml:space="preserve"> с детьми </w:t>
      </w:r>
      <w:r w:rsidR="00F771C0">
        <w:rPr>
          <w:rFonts w:eastAsia="Calibri"/>
          <w:b/>
          <w:bCs/>
        </w:rPr>
        <w:t xml:space="preserve"> </w:t>
      </w:r>
      <w:r w:rsidR="00DE53B8">
        <w:rPr>
          <w:rFonts w:eastAsia="Calibri"/>
          <w:b/>
          <w:bCs/>
        </w:rPr>
        <w:t>3-4 лет</w:t>
      </w:r>
    </w:p>
    <w:tbl>
      <w:tblPr>
        <w:tblStyle w:val="ab"/>
        <w:tblW w:w="0" w:type="auto"/>
        <w:tblLook w:val="04A0"/>
      </w:tblPr>
      <w:tblGrid>
        <w:gridCol w:w="2802"/>
        <w:gridCol w:w="7880"/>
      </w:tblGrid>
      <w:tr w:rsidR="00A6372F" w:rsidRPr="00F0775D" w:rsidTr="001E7572">
        <w:tc>
          <w:tcPr>
            <w:tcW w:w="280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880" w:type="dxa"/>
          </w:tcPr>
          <w:p w:rsidR="00A6372F" w:rsidRPr="00F0775D" w:rsidRDefault="00A6372F" w:rsidP="00F771C0">
            <w:pPr>
              <w:tabs>
                <w:tab w:val="left" w:pos="4140"/>
              </w:tabs>
              <w:jc w:val="both"/>
              <w:rPr>
                <w:b/>
                <w:color w:val="231F20"/>
                <w:spacing w:val="-8"/>
                <w:sz w:val="24"/>
                <w:szCs w:val="24"/>
              </w:rPr>
            </w:pPr>
            <w:r w:rsidRPr="00F0775D">
              <w:rPr>
                <w:color w:val="231F20"/>
                <w:spacing w:val="-8"/>
                <w:sz w:val="24"/>
                <w:szCs w:val="24"/>
              </w:rPr>
              <w:tab/>
            </w:r>
            <w:r w:rsidRPr="00F0775D">
              <w:rPr>
                <w:b/>
                <w:color w:val="231F20"/>
                <w:spacing w:val="-8"/>
                <w:sz w:val="24"/>
                <w:szCs w:val="24"/>
              </w:rPr>
              <w:t xml:space="preserve">Задачи </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color w:val="231F20"/>
                <w:spacing w:val="-2"/>
                <w:sz w:val="24"/>
                <w:szCs w:val="24"/>
              </w:rPr>
              <w:lastRenderedPageBreak/>
              <w:t>Формирование</w:t>
            </w:r>
          </w:p>
          <w:p w:rsidR="00A6372F" w:rsidRPr="00F0775D" w:rsidRDefault="00A6372F" w:rsidP="00F771C0">
            <w:pPr>
              <w:jc w:val="center"/>
              <w:rPr>
                <w:sz w:val="24"/>
                <w:szCs w:val="24"/>
              </w:rPr>
            </w:pPr>
            <w:r w:rsidRPr="00F0775D">
              <w:rPr>
                <w:b/>
                <w:color w:val="231F20"/>
                <w:spacing w:val="-2"/>
                <w:sz w:val="24"/>
                <w:szCs w:val="24"/>
              </w:rPr>
              <w:t xml:space="preserve">элементарных </w:t>
            </w:r>
            <w:r w:rsidRPr="00F0775D">
              <w:rPr>
                <w:b/>
                <w:color w:val="231F20"/>
                <w:spacing w:val="-4"/>
                <w:sz w:val="24"/>
                <w:szCs w:val="24"/>
              </w:rPr>
              <w:t>математических представлений</w:t>
            </w:r>
          </w:p>
          <w:p w:rsidR="00A6372F" w:rsidRPr="00F0775D" w:rsidRDefault="00A6372F" w:rsidP="00F771C0">
            <w:pPr>
              <w:tabs>
                <w:tab w:val="left" w:pos="6375"/>
              </w:tabs>
              <w:jc w:val="center"/>
              <w:rPr>
                <w:sz w:val="24"/>
                <w:szCs w:val="24"/>
              </w:rPr>
            </w:pPr>
          </w:p>
        </w:tc>
        <w:tc>
          <w:tcPr>
            <w:tcW w:w="7880" w:type="dxa"/>
          </w:tcPr>
          <w:p w:rsidR="00A6372F" w:rsidRPr="00F0775D" w:rsidRDefault="00A6372F" w:rsidP="00F771C0">
            <w:pPr>
              <w:tabs>
                <w:tab w:val="left" w:pos="6375"/>
              </w:tabs>
              <w:rPr>
                <w:b/>
                <w:sz w:val="24"/>
                <w:szCs w:val="24"/>
              </w:rPr>
            </w:pPr>
            <w:r w:rsidRPr="00F0775D">
              <w:rPr>
                <w:b/>
                <w:sz w:val="24"/>
                <w:szCs w:val="24"/>
              </w:rPr>
              <w:t xml:space="preserve">Количество </w:t>
            </w:r>
          </w:p>
          <w:p w:rsidR="00A6372F" w:rsidRPr="00F0775D" w:rsidRDefault="00A6372F" w:rsidP="00F771C0">
            <w:pPr>
              <w:tabs>
                <w:tab w:val="left" w:pos="6375"/>
              </w:tabs>
              <w:rPr>
                <w:b/>
                <w:sz w:val="24"/>
                <w:szCs w:val="24"/>
              </w:rPr>
            </w:pPr>
            <w:r w:rsidRPr="00F0775D">
              <w:rPr>
                <w:color w:val="231F20"/>
                <w:spacing w:val="-8"/>
                <w:sz w:val="24"/>
                <w:szCs w:val="24"/>
              </w:rPr>
              <w:t>Развивать умение видеть общий признак предметов груп</w:t>
            </w:r>
            <w:r w:rsidRPr="00F0775D">
              <w:rPr>
                <w:color w:val="231F20"/>
                <w:spacing w:val="-8"/>
                <w:sz w:val="24"/>
                <w:szCs w:val="24"/>
              </w:rPr>
              <w:softHyphen/>
            </w:r>
            <w:r w:rsidRPr="00F0775D">
              <w:rPr>
                <w:color w:val="231F20"/>
                <w:spacing w:val="-11"/>
                <w:sz w:val="24"/>
                <w:szCs w:val="24"/>
              </w:rPr>
              <w:t>пы (все мячи — круглые, эти — все красные, эти — все большие и т. д.).</w:t>
            </w:r>
            <w:r w:rsidRPr="00F0775D">
              <w:rPr>
                <w:color w:val="231F20"/>
                <w:spacing w:val="-1"/>
                <w:sz w:val="24"/>
                <w:szCs w:val="24"/>
              </w:rPr>
              <w:t xml:space="preserve"> Учить составлять группы из однородных предметов и выделять из </w:t>
            </w:r>
            <w:r w:rsidRPr="00F0775D">
              <w:rPr>
                <w:color w:val="231F20"/>
                <w:spacing w:val="-5"/>
                <w:sz w:val="24"/>
                <w:szCs w:val="24"/>
              </w:rPr>
              <w:t>них отдельные предметы; различать по</w:t>
            </w:r>
            <w:r w:rsidR="00857035">
              <w:rPr>
                <w:color w:val="231F20"/>
                <w:spacing w:val="-5"/>
                <w:sz w:val="24"/>
                <w:szCs w:val="24"/>
              </w:rPr>
              <w:t>нятия «много», «один», «по одно</w:t>
            </w:r>
            <w:r w:rsidRPr="00F0775D">
              <w:rPr>
                <w:color w:val="231F20"/>
                <w:spacing w:val="-1"/>
                <w:sz w:val="24"/>
                <w:szCs w:val="24"/>
              </w:rPr>
              <w:t xml:space="preserve">му», «ни одного»; находить один и несколько одинаковых предметов в </w:t>
            </w:r>
            <w:r w:rsidRPr="00F0775D">
              <w:rPr>
                <w:color w:val="231F20"/>
                <w:spacing w:val="-4"/>
                <w:sz w:val="24"/>
                <w:szCs w:val="24"/>
              </w:rPr>
              <w:t>окружающей обстановке; понимать воп</w:t>
            </w:r>
            <w:r w:rsidR="00F0775D">
              <w:rPr>
                <w:color w:val="231F20"/>
                <w:spacing w:val="-4"/>
                <w:sz w:val="24"/>
                <w:szCs w:val="24"/>
              </w:rPr>
              <w:t>рос «Сколько?»; при ответе поль</w:t>
            </w:r>
            <w:r w:rsidRPr="00F0775D">
              <w:rPr>
                <w:color w:val="231F20"/>
                <w:sz w:val="24"/>
                <w:szCs w:val="24"/>
              </w:rPr>
              <w:t>зоваться словами «много», «один», «ни одного».</w:t>
            </w:r>
            <w:r w:rsidRPr="00F0775D">
              <w:rPr>
                <w:color w:val="231F20"/>
                <w:spacing w:val="-5"/>
                <w:sz w:val="24"/>
                <w:szCs w:val="24"/>
              </w:rPr>
              <w:t xml:space="preserve"> Сравнивать две равные (неравные) группы предметов на основе вза</w:t>
            </w:r>
            <w:r w:rsidRPr="00F0775D">
              <w:rPr>
                <w:color w:val="231F20"/>
                <w:spacing w:val="-5"/>
                <w:sz w:val="24"/>
                <w:szCs w:val="24"/>
              </w:rPr>
              <w:softHyphen/>
            </w:r>
            <w:r w:rsidRPr="00F0775D">
              <w:rPr>
                <w:color w:val="231F20"/>
                <w:spacing w:val="-4"/>
                <w:sz w:val="24"/>
                <w:szCs w:val="24"/>
              </w:rPr>
              <w:t xml:space="preserve">имного сопоставления элементов (предметов). Познакомить с приемами </w:t>
            </w:r>
            <w:r w:rsidRPr="00F0775D">
              <w:rPr>
                <w:color w:val="231F20"/>
                <w:spacing w:val="-3"/>
                <w:sz w:val="24"/>
                <w:szCs w:val="24"/>
              </w:rPr>
              <w:t xml:space="preserve">последовательного наложения и приложения предметов одной группы к </w:t>
            </w:r>
            <w:r w:rsidRPr="00F0775D">
              <w:rPr>
                <w:color w:val="231F20"/>
                <w:spacing w:val="-5"/>
                <w:sz w:val="24"/>
                <w:szCs w:val="24"/>
              </w:rPr>
              <w:t>предметам другой; учить понимать воп</w:t>
            </w:r>
            <w:r w:rsidR="00F0775D">
              <w:rPr>
                <w:color w:val="231F20"/>
                <w:spacing w:val="-5"/>
                <w:sz w:val="24"/>
                <w:szCs w:val="24"/>
              </w:rPr>
              <w:t>росы: «Поровну ли?», «Чего боль</w:t>
            </w:r>
            <w:r w:rsidRPr="00F0775D">
              <w:rPr>
                <w:color w:val="231F20"/>
                <w:spacing w:val="-6"/>
                <w:sz w:val="24"/>
                <w:szCs w:val="24"/>
              </w:rPr>
              <w:t>ше (меньше)?»; отвечать на вопросы, пользуясь предложениями типа: «Я</w:t>
            </w:r>
            <w:r w:rsidRPr="00F0775D">
              <w:rPr>
                <w:color w:val="231F20"/>
                <w:spacing w:val="-1"/>
                <w:sz w:val="24"/>
                <w:szCs w:val="24"/>
              </w:rPr>
              <w:t xml:space="preserve"> на каждый кружок положил грибок. Кружков больше, а грибов меньше» </w:t>
            </w:r>
            <w:r w:rsidRPr="00F0775D">
              <w:rPr>
                <w:color w:val="231F20"/>
                <w:sz w:val="24"/>
                <w:szCs w:val="24"/>
              </w:rPr>
              <w:t>или «Кружков столько же, сколько грибов».</w:t>
            </w:r>
            <w:r w:rsidRPr="00F0775D">
              <w:rPr>
                <w:color w:val="231F20"/>
                <w:spacing w:val="-10"/>
                <w:sz w:val="24"/>
                <w:szCs w:val="24"/>
              </w:rPr>
              <w:t xml:space="preserve"> Учить устанавливать равенство между</w:t>
            </w:r>
            <w:r w:rsidR="00F0775D">
              <w:rPr>
                <w:color w:val="231F20"/>
                <w:spacing w:val="-10"/>
                <w:sz w:val="24"/>
                <w:szCs w:val="24"/>
              </w:rPr>
              <w:t xml:space="preserve"> неравными по количеству группа</w:t>
            </w:r>
            <w:r w:rsidRPr="00F0775D">
              <w:rPr>
                <w:color w:val="231F20"/>
                <w:spacing w:val="-10"/>
                <w:sz w:val="24"/>
                <w:szCs w:val="24"/>
              </w:rPr>
              <w:t xml:space="preserve">ми предметов путем добавления одного предмета или предметов к меньшей </w:t>
            </w:r>
            <w:r w:rsidRPr="00F0775D">
              <w:rPr>
                <w:color w:val="231F20"/>
                <w:spacing w:val="-8"/>
                <w:sz w:val="24"/>
                <w:szCs w:val="24"/>
              </w:rPr>
              <w:t>по количеству группе или убавления одного предмета из большей группы.</w:t>
            </w:r>
          </w:p>
          <w:p w:rsidR="00A6372F" w:rsidRPr="00F0775D" w:rsidRDefault="00A6372F" w:rsidP="00F771C0">
            <w:pPr>
              <w:tabs>
                <w:tab w:val="left" w:pos="6375"/>
              </w:tabs>
              <w:rPr>
                <w:color w:val="231F20"/>
                <w:spacing w:val="-9"/>
                <w:sz w:val="24"/>
                <w:szCs w:val="24"/>
              </w:rPr>
            </w:pPr>
            <w:r w:rsidRPr="00F0775D">
              <w:rPr>
                <w:b/>
                <w:sz w:val="24"/>
                <w:szCs w:val="24"/>
              </w:rPr>
              <w:t>Величина</w:t>
            </w:r>
          </w:p>
          <w:p w:rsidR="00A6372F" w:rsidRPr="00F0775D" w:rsidRDefault="00A6372F" w:rsidP="00F771C0">
            <w:pPr>
              <w:tabs>
                <w:tab w:val="left" w:pos="6375"/>
              </w:tabs>
              <w:rPr>
                <w:color w:val="231F20"/>
                <w:spacing w:val="-10"/>
                <w:sz w:val="24"/>
                <w:szCs w:val="24"/>
              </w:rPr>
            </w:pPr>
            <w:proofErr w:type="gramStart"/>
            <w:r w:rsidRPr="00F0775D">
              <w:rPr>
                <w:color w:val="231F20"/>
                <w:spacing w:val="-9"/>
                <w:sz w:val="24"/>
                <w:szCs w:val="24"/>
              </w:rPr>
              <w:t xml:space="preserve">Сравнивать предметы контрастных и одинаковых размеров; </w:t>
            </w:r>
            <w:r w:rsidRPr="00F0775D">
              <w:rPr>
                <w:color w:val="231F20"/>
                <w:spacing w:val="-8"/>
                <w:sz w:val="24"/>
                <w:szCs w:val="24"/>
              </w:rPr>
              <w:t xml:space="preserve">при сравнении предметов соизмерять один предмет с другим по заданному </w:t>
            </w:r>
            <w:r w:rsidRPr="00F0775D">
              <w:rPr>
                <w:color w:val="231F20"/>
                <w:spacing w:val="-7"/>
                <w:sz w:val="24"/>
                <w:szCs w:val="24"/>
              </w:rPr>
              <w:t xml:space="preserve">признаку величины (длине, ширине, высоте, величине в целом), пользуясь </w:t>
            </w:r>
            <w:r w:rsidRPr="00F0775D">
              <w:rPr>
                <w:color w:val="231F20"/>
                <w:spacing w:val="-10"/>
                <w:sz w:val="24"/>
                <w:szCs w:val="24"/>
              </w:rPr>
              <w:t>приемами наложения и приложения; обозначать результат сравнения слова</w:t>
            </w:r>
            <w:r w:rsidRPr="00F0775D">
              <w:rPr>
                <w:color w:val="231F20"/>
                <w:spacing w:val="-10"/>
                <w:sz w:val="24"/>
                <w:szCs w:val="24"/>
              </w:rPr>
              <w:softHyphen/>
            </w:r>
            <w:r w:rsidRPr="00F0775D">
              <w:rPr>
                <w:color w:val="231F20"/>
                <w:spacing w:val="-9"/>
                <w:sz w:val="24"/>
                <w:szCs w:val="24"/>
              </w:rPr>
              <w:t xml:space="preserve">ми (длинный — короткий, одинаковые (равные) по длине, широкий — узкий, </w:t>
            </w:r>
            <w:r w:rsidRPr="00F0775D">
              <w:rPr>
                <w:color w:val="231F20"/>
                <w:spacing w:val="-7"/>
                <w:sz w:val="24"/>
                <w:szCs w:val="24"/>
              </w:rPr>
              <w:t xml:space="preserve">одинаковые (равные) по ширине, высокий — низкий, одинаковые (равные) </w:t>
            </w:r>
            <w:r w:rsidRPr="00F0775D">
              <w:rPr>
                <w:color w:val="231F20"/>
                <w:spacing w:val="-10"/>
                <w:sz w:val="24"/>
                <w:szCs w:val="24"/>
              </w:rPr>
              <w:t>по высоте, большой — маленький, одинаковые (равные) по величине).</w:t>
            </w:r>
            <w:proofErr w:type="gramEnd"/>
          </w:p>
          <w:p w:rsidR="00A6372F" w:rsidRPr="00F0775D" w:rsidRDefault="00A6372F" w:rsidP="00F771C0">
            <w:pPr>
              <w:tabs>
                <w:tab w:val="left" w:pos="6375"/>
              </w:tabs>
              <w:rPr>
                <w:b/>
                <w:sz w:val="24"/>
                <w:szCs w:val="24"/>
              </w:rPr>
            </w:pPr>
            <w:r w:rsidRPr="00F0775D">
              <w:rPr>
                <w:b/>
                <w:sz w:val="24"/>
                <w:szCs w:val="24"/>
              </w:rPr>
              <w:t xml:space="preserve">Форма </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Познакомить детей с геометрическими фигурами: кругом, </w:t>
            </w:r>
            <w:r w:rsidRPr="00F0775D">
              <w:rPr>
                <w:color w:val="231F20"/>
                <w:spacing w:val="-10"/>
                <w:sz w:val="24"/>
                <w:szCs w:val="24"/>
              </w:rPr>
              <w:t xml:space="preserve">квадратом, треугольником. Учить обследовать форму этих фигур, используя </w:t>
            </w:r>
            <w:r w:rsidRPr="00F0775D">
              <w:rPr>
                <w:color w:val="231F20"/>
                <w:sz w:val="24"/>
                <w:szCs w:val="24"/>
              </w:rPr>
              <w:t>зрение и осязание.</w:t>
            </w:r>
          </w:p>
          <w:p w:rsidR="00A6372F" w:rsidRPr="00F0775D" w:rsidRDefault="00A6372F" w:rsidP="00F771C0">
            <w:pPr>
              <w:tabs>
                <w:tab w:val="left" w:pos="6375"/>
              </w:tabs>
              <w:rPr>
                <w:b/>
                <w:sz w:val="24"/>
                <w:szCs w:val="24"/>
              </w:rPr>
            </w:pPr>
            <w:r w:rsidRPr="00F0775D">
              <w:rPr>
                <w:b/>
                <w:sz w:val="24"/>
                <w:szCs w:val="24"/>
              </w:rPr>
              <w:t>Ориентировка в пространстве</w:t>
            </w:r>
          </w:p>
          <w:p w:rsidR="00A6372F" w:rsidRPr="00F0775D" w:rsidRDefault="00A6372F" w:rsidP="00F771C0">
            <w:pPr>
              <w:tabs>
                <w:tab w:val="left" w:pos="6375"/>
              </w:tabs>
              <w:rPr>
                <w:color w:val="231F20"/>
                <w:spacing w:val="-6"/>
                <w:sz w:val="24"/>
                <w:szCs w:val="24"/>
              </w:rPr>
            </w:pPr>
            <w:r w:rsidRPr="00F0775D">
              <w:rPr>
                <w:color w:val="231F20"/>
                <w:spacing w:val="-5"/>
                <w:sz w:val="24"/>
                <w:szCs w:val="24"/>
              </w:rPr>
              <w:t xml:space="preserve">Развивать умение ориентироваться </w:t>
            </w:r>
            <w:r w:rsidRPr="00F0775D">
              <w:rPr>
                <w:color w:val="231F20"/>
                <w:spacing w:val="-2"/>
                <w:sz w:val="24"/>
                <w:szCs w:val="24"/>
              </w:rPr>
              <w:t xml:space="preserve">в расположении частей своего тела и в соответствии с ними </w:t>
            </w:r>
            <w:proofErr w:type="gramStart"/>
            <w:r w:rsidRPr="00F0775D">
              <w:rPr>
                <w:color w:val="231F20"/>
                <w:spacing w:val="-2"/>
                <w:sz w:val="24"/>
                <w:szCs w:val="24"/>
              </w:rPr>
              <w:t xml:space="preserve">различать </w:t>
            </w:r>
            <w:r w:rsidRPr="00F0775D">
              <w:rPr>
                <w:color w:val="231F20"/>
                <w:spacing w:val="-8"/>
                <w:sz w:val="24"/>
                <w:szCs w:val="24"/>
              </w:rPr>
              <w:t>пространственные направления от себя</w:t>
            </w:r>
            <w:proofErr w:type="gramEnd"/>
            <w:r w:rsidRPr="00F0775D">
              <w:rPr>
                <w:color w:val="231F20"/>
                <w:spacing w:val="-8"/>
                <w:sz w:val="24"/>
                <w:szCs w:val="24"/>
              </w:rPr>
              <w:t xml:space="preserve">: вверху — внизу, впереди — сзади </w:t>
            </w:r>
            <w:r w:rsidRPr="00F0775D">
              <w:rPr>
                <w:color w:val="231F20"/>
                <w:spacing w:val="-6"/>
                <w:sz w:val="24"/>
                <w:szCs w:val="24"/>
              </w:rPr>
              <w:t>(позади), справа — слева. Различать правую и левую руки.</w:t>
            </w:r>
          </w:p>
          <w:p w:rsidR="00A6372F" w:rsidRPr="00F0775D" w:rsidRDefault="00A6372F" w:rsidP="00F771C0">
            <w:pPr>
              <w:tabs>
                <w:tab w:val="left" w:pos="6375"/>
              </w:tabs>
              <w:rPr>
                <w:b/>
                <w:sz w:val="24"/>
                <w:szCs w:val="24"/>
              </w:rPr>
            </w:pPr>
            <w:r w:rsidRPr="00F0775D">
              <w:rPr>
                <w:b/>
                <w:sz w:val="24"/>
                <w:szCs w:val="24"/>
              </w:rPr>
              <w:t>Ориентировка во времени</w:t>
            </w:r>
          </w:p>
          <w:p w:rsidR="00A6372F" w:rsidRPr="00F0775D" w:rsidRDefault="00A6372F" w:rsidP="00F771C0">
            <w:pPr>
              <w:tabs>
                <w:tab w:val="left" w:pos="6375"/>
              </w:tabs>
              <w:rPr>
                <w:color w:val="231F20"/>
                <w:sz w:val="24"/>
                <w:szCs w:val="24"/>
              </w:rPr>
            </w:pPr>
            <w:r w:rsidRPr="00F0775D">
              <w:rPr>
                <w:color w:val="231F20"/>
                <w:spacing w:val="-3"/>
                <w:sz w:val="24"/>
                <w:szCs w:val="24"/>
              </w:rPr>
              <w:t xml:space="preserve">Учить ориентироваться в контрастных </w:t>
            </w:r>
            <w:r w:rsidRPr="00F0775D">
              <w:rPr>
                <w:color w:val="231F20"/>
                <w:sz w:val="24"/>
                <w:szCs w:val="24"/>
              </w:rPr>
              <w:t>частях суток: день — ночь, утро — вечер.</w:t>
            </w:r>
          </w:p>
        </w:tc>
      </w:tr>
      <w:tr w:rsidR="00A6372F" w:rsidRPr="00F0775D" w:rsidTr="001E7572">
        <w:tc>
          <w:tcPr>
            <w:tcW w:w="2802" w:type="dxa"/>
          </w:tcPr>
          <w:p w:rsidR="00A6372F" w:rsidRPr="00F0775D" w:rsidRDefault="00A6372F" w:rsidP="00F771C0">
            <w:pPr>
              <w:jc w:val="center"/>
              <w:rPr>
                <w:b/>
                <w:color w:val="231F20"/>
                <w:spacing w:val="-2"/>
                <w:sz w:val="24"/>
                <w:szCs w:val="24"/>
              </w:rPr>
            </w:pPr>
            <w:r w:rsidRPr="00F0775D">
              <w:rPr>
                <w:b/>
                <w:sz w:val="24"/>
                <w:szCs w:val="24"/>
              </w:rPr>
              <w:t>Познавательно-исследовательская деятельность</w:t>
            </w:r>
          </w:p>
        </w:tc>
        <w:tc>
          <w:tcPr>
            <w:tcW w:w="7880" w:type="dxa"/>
          </w:tcPr>
          <w:p w:rsidR="00A6372F" w:rsidRPr="00F0775D" w:rsidRDefault="00A6372F" w:rsidP="00F771C0">
            <w:pPr>
              <w:pStyle w:val="ac"/>
              <w:ind w:left="0" w:firstLine="0"/>
              <w:jc w:val="left"/>
              <w:rPr>
                <w:sz w:val="24"/>
                <w:szCs w:val="24"/>
              </w:rPr>
            </w:pPr>
            <w:r w:rsidRPr="00F0775D">
              <w:rPr>
                <w:b/>
                <w:sz w:val="24"/>
                <w:szCs w:val="24"/>
              </w:rPr>
              <w:t>Познавательно-исследовательская деятельность</w:t>
            </w:r>
          </w:p>
          <w:p w:rsidR="00A6372F" w:rsidRPr="00F0775D" w:rsidRDefault="00A6372F" w:rsidP="00F771C0">
            <w:pPr>
              <w:pStyle w:val="ac"/>
              <w:ind w:left="0" w:firstLine="0"/>
              <w:jc w:val="left"/>
              <w:rPr>
                <w:sz w:val="24"/>
                <w:szCs w:val="24"/>
              </w:rPr>
            </w:pPr>
            <w:r w:rsidRPr="00F0775D">
              <w:rPr>
                <w:sz w:val="24"/>
                <w:szCs w:val="24"/>
              </w:rPr>
              <w:t xml:space="preserve">Учить детей обобщенным способам исследования разных объектов окружающей </w:t>
            </w:r>
            <w:r w:rsidR="00857035" w:rsidRPr="00F0775D">
              <w:rPr>
                <w:sz w:val="24"/>
                <w:szCs w:val="24"/>
              </w:rPr>
              <w:t>жизни,</w:t>
            </w:r>
            <w:r w:rsidRPr="00F0775D">
              <w:rPr>
                <w:sz w:val="24"/>
                <w:szCs w:val="24"/>
              </w:rPr>
              <w:t xml:space="preserve"> с помощью специально разработанных систем эталонов, </w:t>
            </w:r>
            <w:proofErr w:type="spellStart"/>
            <w:r w:rsidRPr="00F0775D">
              <w:rPr>
                <w:sz w:val="24"/>
                <w:szCs w:val="24"/>
              </w:rPr>
              <w:t>перцептивных</w:t>
            </w:r>
            <w:proofErr w:type="spellEnd"/>
            <w:r w:rsidRPr="00F0775D">
              <w:rPr>
                <w:sz w:val="24"/>
                <w:szCs w:val="24"/>
              </w:rPr>
              <w:t xml:space="preserve"> действий. Стимулировать использование исследовательских действий. </w:t>
            </w:r>
          </w:p>
          <w:p w:rsidR="00A6372F" w:rsidRPr="00F0775D" w:rsidRDefault="00A6372F" w:rsidP="00F771C0">
            <w:pPr>
              <w:pStyle w:val="ac"/>
              <w:ind w:left="0" w:firstLine="0"/>
              <w:jc w:val="left"/>
              <w:rPr>
                <w:sz w:val="24"/>
                <w:szCs w:val="24"/>
              </w:rPr>
            </w:pPr>
            <w:r w:rsidRPr="00F0775D">
              <w:rPr>
                <w:sz w:val="24"/>
                <w:szCs w:val="24"/>
              </w:rPr>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A6372F" w:rsidRPr="00F0775D" w:rsidRDefault="00A6372F" w:rsidP="00F771C0">
            <w:pPr>
              <w:tabs>
                <w:tab w:val="left" w:pos="6375"/>
              </w:tabs>
              <w:rPr>
                <w:sz w:val="24"/>
                <w:szCs w:val="24"/>
              </w:rPr>
            </w:pPr>
            <w:r w:rsidRPr="00F0775D">
              <w:rPr>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A6372F" w:rsidRPr="00F0775D" w:rsidRDefault="00A6372F" w:rsidP="00F771C0">
            <w:pPr>
              <w:tabs>
                <w:tab w:val="left" w:pos="6375"/>
              </w:tabs>
              <w:rPr>
                <w:b/>
                <w:sz w:val="24"/>
                <w:szCs w:val="24"/>
              </w:rPr>
            </w:pPr>
            <w:r w:rsidRPr="00F0775D">
              <w:rPr>
                <w:b/>
                <w:sz w:val="24"/>
                <w:szCs w:val="24"/>
              </w:rPr>
              <w:t>Сенсорное развитие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Обогащать чувственный опыт детей, развивать умение фиксировать его в речи. Совершенствовать восприятие.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развивать умение</w:t>
            </w:r>
          </w:p>
          <w:p w:rsidR="00A6372F" w:rsidRPr="00F0775D" w:rsidRDefault="00A6372F" w:rsidP="00F771C0">
            <w:pPr>
              <w:autoSpaceDE w:val="0"/>
              <w:autoSpaceDN w:val="0"/>
              <w:adjustRightInd w:val="0"/>
              <w:rPr>
                <w:rFonts w:eastAsia="Calibri"/>
                <w:sz w:val="24"/>
                <w:szCs w:val="24"/>
              </w:rPr>
            </w:pPr>
            <w:r w:rsidRPr="00F0775D">
              <w:rPr>
                <w:rFonts w:eastAsia="Calibri"/>
                <w:sz w:val="24"/>
                <w:szCs w:val="24"/>
              </w:rPr>
              <w:t xml:space="preserve">воспринимать звучание различных музыкальных инструментов, родной </w:t>
            </w:r>
            <w:r w:rsidRPr="00F0775D">
              <w:rPr>
                <w:rFonts w:eastAsia="Calibri"/>
                <w:sz w:val="24"/>
                <w:szCs w:val="24"/>
              </w:rPr>
              <w:lastRenderedPageBreak/>
              <w:t>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6372F" w:rsidRPr="00F0775D" w:rsidRDefault="00A6372F" w:rsidP="00F771C0">
            <w:pPr>
              <w:tabs>
                <w:tab w:val="left" w:pos="6375"/>
              </w:tabs>
              <w:rPr>
                <w:rFonts w:eastAsia="Calibri"/>
                <w:sz w:val="24"/>
                <w:szCs w:val="24"/>
              </w:rPr>
            </w:pPr>
            <w:r w:rsidRPr="00F0775D">
              <w:rPr>
                <w:rFonts w:eastAsia="Calibri"/>
                <w:sz w:val="24"/>
                <w:szCs w:val="24"/>
              </w:rPr>
              <w:t>Совершенствовать навыки установления тождества и различия предметов по их свойствам: величине, форме, цвету. Подсказывать детям название форм.</w:t>
            </w:r>
          </w:p>
          <w:p w:rsidR="00A6372F" w:rsidRPr="00F0775D" w:rsidRDefault="00A6372F" w:rsidP="00F771C0">
            <w:pPr>
              <w:tabs>
                <w:tab w:val="left" w:pos="6375"/>
              </w:tabs>
              <w:rPr>
                <w:b/>
                <w:bCs/>
                <w:color w:val="231F20"/>
                <w:spacing w:val="-2"/>
                <w:sz w:val="24"/>
                <w:szCs w:val="24"/>
              </w:rPr>
            </w:pPr>
            <w:r w:rsidRPr="00F0775D">
              <w:rPr>
                <w:b/>
                <w:bCs/>
                <w:color w:val="231F20"/>
                <w:spacing w:val="-2"/>
                <w:sz w:val="24"/>
                <w:szCs w:val="24"/>
              </w:rPr>
              <w:t>Дидактические игры</w:t>
            </w:r>
          </w:p>
          <w:p w:rsidR="00A6372F" w:rsidRPr="00F0775D" w:rsidRDefault="00A6372F" w:rsidP="00F771C0">
            <w:pPr>
              <w:tabs>
                <w:tab w:val="left" w:pos="6375"/>
              </w:tabs>
              <w:rPr>
                <w:color w:val="231F20"/>
                <w:sz w:val="24"/>
                <w:szCs w:val="24"/>
              </w:rPr>
            </w:pPr>
            <w:r w:rsidRPr="00F0775D">
              <w:rPr>
                <w:color w:val="231F20"/>
                <w:spacing w:val="-2"/>
                <w:sz w:val="24"/>
                <w:szCs w:val="24"/>
              </w:rPr>
              <w:t xml:space="preserve">Подбирать предметы по цвету и величине </w:t>
            </w:r>
            <w:r w:rsidRPr="00F0775D">
              <w:rPr>
                <w:color w:val="231F20"/>
                <w:sz w:val="24"/>
                <w:szCs w:val="24"/>
              </w:rPr>
              <w:t xml:space="preserve">(большие, средние и маленькие; 2–3 цветов), собирать пирамидку из </w:t>
            </w:r>
            <w:r w:rsidRPr="00F0775D">
              <w:rPr>
                <w:color w:val="231F20"/>
                <w:spacing w:val="-4"/>
                <w:sz w:val="24"/>
                <w:szCs w:val="24"/>
              </w:rPr>
              <w:t>уменьшающихся по размеру колец, ч</w:t>
            </w:r>
            <w:r w:rsidR="001E7572">
              <w:rPr>
                <w:color w:val="231F20"/>
                <w:spacing w:val="-4"/>
                <w:sz w:val="24"/>
                <w:szCs w:val="24"/>
              </w:rPr>
              <w:t>ередуя в определенной последова</w:t>
            </w:r>
            <w:r w:rsidRPr="00F0775D">
              <w:rPr>
                <w:color w:val="231F20"/>
                <w:spacing w:val="-3"/>
                <w:sz w:val="24"/>
                <w:szCs w:val="24"/>
              </w:rPr>
              <w:t xml:space="preserve">тельности 2–3 цвета; собирать картинку из 4–6 </w:t>
            </w:r>
            <w:proofErr w:type="spellStart"/>
            <w:r w:rsidRPr="00F0775D">
              <w:rPr>
                <w:color w:val="231F20"/>
                <w:spacing w:val="-3"/>
                <w:sz w:val="24"/>
                <w:szCs w:val="24"/>
              </w:rPr>
              <w:t>частей</w:t>
            </w:r>
            <w:proofErr w:type="gramStart"/>
            <w:r w:rsidRPr="00F0775D">
              <w:rPr>
                <w:color w:val="231F20"/>
                <w:spacing w:val="-3"/>
                <w:sz w:val="24"/>
                <w:szCs w:val="24"/>
              </w:rPr>
              <w:t>.</w:t>
            </w:r>
            <w:r w:rsidRPr="00F0775D">
              <w:rPr>
                <w:color w:val="231F20"/>
                <w:spacing w:val="-4"/>
                <w:sz w:val="24"/>
                <w:szCs w:val="24"/>
              </w:rPr>
              <w:t>В</w:t>
            </w:r>
            <w:proofErr w:type="spellEnd"/>
            <w:proofErr w:type="gramEnd"/>
            <w:r w:rsidRPr="00F0775D">
              <w:rPr>
                <w:color w:val="231F20"/>
                <w:spacing w:val="-4"/>
                <w:sz w:val="24"/>
                <w:szCs w:val="24"/>
              </w:rPr>
              <w:t xml:space="preserve"> совместных дидактических играх учить детей выполнять постепен</w:t>
            </w:r>
            <w:r w:rsidRPr="00F0775D">
              <w:rPr>
                <w:color w:val="231F20"/>
                <w:spacing w:val="-4"/>
                <w:sz w:val="24"/>
                <w:szCs w:val="24"/>
              </w:rPr>
              <w:softHyphen/>
            </w:r>
            <w:r w:rsidRPr="00F0775D">
              <w:rPr>
                <w:color w:val="231F20"/>
                <w:sz w:val="24"/>
                <w:szCs w:val="24"/>
              </w:rPr>
              <w:t>но усложняющиеся правила.</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lastRenderedPageBreak/>
              <w:t>Ознакомление с предметным окружением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A6372F" w:rsidRPr="00F0775D" w:rsidRDefault="00A6372F" w:rsidP="00F771C0">
            <w:pPr>
              <w:pStyle w:val="ac"/>
              <w:ind w:left="0" w:firstLine="0"/>
              <w:rPr>
                <w:color w:val="231F20"/>
                <w:sz w:val="24"/>
                <w:szCs w:val="24"/>
              </w:rPr>
            </w:pPr>
            <w:r w:rsidRPr="00F0775D">
              <w:rPr>
                <w:color w:val="231F20"/>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A6372F" w:rsidRPr="00F0775D" w:rsidRDefault="00A6372F" w:rsidP="00F771C0">
            <w:pPr>
              <w:pStyle w:val="ac"/>
              <w:ind w:left="0" w:firstLine="0"/>
              <w:rPr>
                <w:color w:val="231F20"/>
                <w:sz w:val="24"/>
                <w:szCs w:val="24"/>
              </w:rPr>
            </w:pPr>
            <w:proofErr w:type="gramStart"/>
            <w:r w:rsidRPr="00F0775D">
              <w:rPr>
                <w:color w:val="231F20"/>
                <w:sz w:val="24"/>
                <w:szCs w:val="24"/>
              </w:rPr>
              <w:t>Расширять представления детей о свойствах (прочность, твердость, мягкость) материала (дерево, бумага, ткань, глина).</w:t>
            </w:r>
            <w:proofErr w:type="gramEnd"/>
            <w:r w:rsidRPr="00F0775D">
              <w:rPr>
                <w:color w:val="231F20"/>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F0775D">
              <w:rPr>
                <w:color w:val="231F20"/>
                <w:sz w:val="24"/>
                <w:szCs w:val="24"/>
              </w:rPr>
              <w:t>Предлагать группировать (чайная, столовая, кухонная посуда) и классифицировать (посуда — одежда) хорошо знакомые предметы.</w:t>
            </w:r>
            <w:proofErr w:type="gramEnd"/>
          </w:p>
          <w:p w:rsidR="00A6372F" w:rsidRPr="00F0775D" w:rsidRDefault="00A6372F" w:rsidP="00F771C0">
            <w:pPr>
              <w:pStyle w:val="ac"/>
              <w:ind w:left="0" w:firstLine="0"/>
              <w:rPr>
                <w:color w:val="231F20"/>
                <w:sz w:val="24"/>
                <w:szCs w:val="24"/>
              </w:rPr>
            </w:pPr>
            <w:r w:rsidRPr="00F0775D">
              <w:rPr>
                <w:color w:val="231F20"/>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t>Ознакомление с социальным миром</w:t>
            </w:r>
          </w:p>
        </w:tc>
        <w:tc>
          <w:tcPr>
            <w:tcW w:w="7880" w:type="dxa"/>
          </w:tcPr>
          <w:p w:rsidR="00A6372F" w:rsidRPr="00F0775D" w:rsidRDefault="00A6372F" w:rsidP="00F771C0">
            <w:pPr>
              <w:pStyle w:val="ac"/>
              <w:ind w:left="0" w:firstLine="0"/>
              <w:rPr>
                <w:color w:val="231F20"/>
                <w:sz w:val="24"/>
                <w:szCs w:val="24"/>
              </w:rPr>
            </w:pPr>
            <w:r w:rsidRPr="00F0775D">
              <w:rPr>
                <w:color w:val="231F20"/>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6372F" w:rsidRPr="00F0775D" w:rsidRDefault="00A6372F" w:rsidP="00F771C0">
            <w:pPr>
              <w:pStyle w:val="ac"/>
              <w:ind w:left="0" w:firstLine="0"/>
              <w:rPr>
                <w:color w:val="231F20"/>
                <w:sz w:val="24"/>
                <w:szCs w:val="24"/>
              </w:rPr>
            </w:pPr>
            <w:r w:rsidRPr="00F0775D">
              <w:rPr>
                <w:color w:val="231F20"/>
                <w:sz w:val="24"/>
                <w:szCs w:val="24"/>
              </w:rPr>
              <w:t xml:space="preserve">Знакомить с ближайшим окружением (основными объектами городской/поселковой инфраструктуры): дом, улица, магазин, поликлиника, парикмахерская. </w:t>
            </w:r>
          </w:p>
          <w:p w:rsidR="00A6372F" w:rsidRPr="00F0775D" w:rsidRDefault="00A6372F" w:rsidP="00F771C0">
            <w:pPr>
              <w:pStyle w:val="ac"/>
              <w:ind w:left="0" w:firstLine="0"/>
              <w:rPr>
                <w:color w:val="231F20"/>
                <w:sz w:val="24"/>
                <w:szCs w:val="24"/>
              </w:rPr>
            </w:pPr>
            <w:r w:rsidRPr="00F0775D">
              <w:rPr>
                <w:color w:val="231F20"/>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A6372F" w:rsidRPr="00F0775D" w:rsidRDefault="00A6372F" w:rsidP="0013388D">
            <w:pPr>
              <w:pStyle w:val="ac"/>
              <w:ind w:left="0" w:firstLine="0"/>
              <w:jc w:val="left"/>
              <w:rPr>
                <w:color w:val="231F20"/>
                <w:sz w:val="24"/>
                <w:szCs w:val="24"/>
              </w:rPr>
            </w:pPr>
            <w:proofErr w:type="gramStart"/>
            <w:r w:rsidRPr="00F0775D">
              <w:rPr>
                <w:color w:val="231F20"/>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F0775D">
              <w:rPr>
                <w:color w:val="231F20"/>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A6372F" w:rsidRPr="00F0775D" w:rsidRDefault="00A6372F" w:rsidP="0013388D">
            <w:pPr>
              <w:pStyle w:val="ac"/>
              <w:ind w:left="0" w:firstLine="0"/>
              <w:jc w:val="left"/>
              <w:rPr>
                <w:color w:val="231F20"/>
                <w:sz w:val="24"/>
                <w:szCs w:val="24"/>
              </w:rPr>
            </w:pPr>
            <w:r w:rsidRPr="00F0775D">
              <w:rPr>
                <w:color w:val="231F20"/>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tc>
      </w:tr>
      <w:tr w:rsidR="00A6372F" w:rsidRPr="00F0775D" w:rsidTr="001E7572">
        <w:tc>
          <w:tcPr>
            <w:tcW w:w="2802" w:type="dxa"/>
          </w:tcPr>
          <w:p w:rsidR="00A6372F" w:rsidRPr="00F0775D" w:rsidRDefault="00A6372F" w:rsidP="00F771C0">
            <w:pPr>
              <w:jc w:val="center"/>
              <w:rPr>
                <w:b/>
                <w:sz w:val="24"/>
                <w:szCs w:val="24"/>
              </w:rPr>
            </w:pPr>
            <w:r w:rsidRPr="00F0775D">
              <w:rPr>
                <w:b/>
                <w:sz w:val="24"/>
                <w:szCs w:val="24"/>
              </w:rPr>
              <w:t>Ознакомление с миром природы</w:t>
            </w:r>
          </w:p>
        </w:tc>
        <w:tc>
          <w:tcPr>
            <w:tcW w:w="7880" w:type="dxa"/>
          </w:tcPr>
          <w:p w:rsidR="00A6372F" w:rsidRPr="00F0775D" w:rsidRDefault="00A6372F" w:rsidP="00F771C0">
            <w:pPr>
              <w:pStyle w:val="ac"/>
              <w:ind w:left="0" w:firstLine="0"/>
              <w:rPr>
                <w:sz w:val="24"/>
                <w:szCs w:val="24"/>
              </w:rPr>
            </w:pPr>
            <w:r w:rsidRPr="00F0775D">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6372F" w:rsidRPr="00F0775D" w:rsidRDefault="00A6372F" w:rsidP="00F771C0">
            <w:pPr>
              <w:pStyle w:val="ac"/>
              <w:ind w:left="0" w:firstLine="0"/>
              <w:rPr>
                <w:sz w:val="24"/>
                <w:szCs w:val="24"/>
              </w:rPr>
            </w:pPr>
            <w:proofErr w:type="gramStart"/>
            <w:r w:rsidRPr="00F0775D">
              <w:rPr>
                <w:sz w:val="24"/>
                <w:szCs w:val="24"/>
              </w:rPr>
              <w:t xml:space="preserve">Знакомить детей с аквариумными рыбками и декоративными птицами (волнистыми </w:t>
            </w:r>
            <w:proofErr w:type="gramEnd"/>
          </w:p>
          <w:p w:rsidR="00A6372F" w:rsidRPr="00F0775D" w:rsidRDefault="00A6372F" w:rsidP="00F771C0">
            <w:pPr>
              <w:pStyle w:val="ac"/>
              <w:ind w:left="0" w:firstLine="0"/>
              <w:rPr>
                <w:sz w:val="24"/>
                <w:szCs w:val="24"/>
              </w:rPr>
            </w:pPr>
            <w:r w:rsidRPr="00F0775D">
              <w:rPr>
                <w:sz w:val="24"/>
                <w:szCs w:val="24"/>
              </w:rPr>
              <w:t>Расширять представления о диких животных (медведь, лиса, белка, еж и др.), о земноводных (на примере лягушки).</w:t>
            </w:r>
          </w:p>
          <w:p w:rsidR="00A6372F" w:rsidRPr="00F0775D" w:rsidRDefault="00A6372F" w:rsidP="00F771C0">
            <w:pPr>
              <w:pStyle w:val="ac"/>
              <w:ind w:left="0" w:firstLine="0"/>
              <w:rPr>
                <w:sz w:val="24"/>
                <w:szCs w:val="24"/>
              </w:rPr>
            </w:pPr>
            <w:r w:rsidRPr="00F0775D">
              <w:rPr>
                <w:sz w:val="24"/>
                <w:szCs w:val="24"/>
              </w:rPr>
              <w:lastRenderedPageBreak/>
              <w:t>Учить наблюдать за птицами, прилетающими на участок (ворона, голубь, синица, воробей, снегирь и др.), подкармливать их зимой.</w:t>
            </w:r>
          </w:p>
          <w:p w:rsidR="00A6372F" w:rsidRPr="00F0775D" w:rsidRDefault="00A6372F" w:rsidP="00F771C0">
            <w:pPr>
              <w:pStyle w:val="ac"/>
              <w:ind w:left="0" w:firstLine="0"/>
              <w:rPr>
                <w:sz w:val="24"/>
                <w:szCs w:val="24"/>
              </w:rPr>
            </w:pPr>
            <w:r w:rsidRPr="00F0775D">
              <w:rPr>
                <w:sz w:val="24"/>
                <w:szCs w:val="24"/>
              </w:rPr>
              <w:t>Расширять представления детей о насекомых (бабочка, майский жук, божья коровка, стрекоза и др.).</w:t>
            </w:r>
          </w:p>
          <w:p w:rsidR="00A6372F" w:rsidRPr="00F0775D" w:rsidRDefault="00A6372F" w:rsidP="00F771C0">
            <w:pPr>
              <w:pStyle w:val="ac"/>
              <w:ind w:left="0" w:firstLine="0"/>
              <w:rPr>
                <w:sz w:val="24"/>
                <w:szCs w:val="24"/>
              </w:rPr>
            </w:pPr>
            <w:proofErr w:type="gramStart"/>
            <w:r w:rsidRPr="00F0775D">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A6372F" w:rsidRPr="00F0775D" w:rsidRDefault="00A6372F" w:rsidP="00F771C0">
            <w:pPr>
              <w:pStyle w:val="ac"/>
              <w:ind w:left="0" w:firstLine="0"/>
              <w:rPr>
                <w:sz w:val="24"/>
                <w:szCs w:val="24"/>
              </w:rPr>
            </w:pPr>
            <w:r w:rsidRPr="00F0775D">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A6372F" w:rsidRPr="00F0775D" w:rsidRDefault="00A6372F" w:rsidP="00F771C0">
            <w:pPr>
              <w:pStyle w:val="ac"/>
              <w:ind w:left="0" w:firstLine="0"/>
              <w:rPr>
                <w:sz w:val="24"/>
                <w:szCs w:val="24"/>
              </w:rPr>
            </w:pPr>
            <w:r w:rsidRPr="00F0775D">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6372F" w:rsidRPr="00F0775D" w:rsidRDefault="00A6372F" w:rsidP="00F771C0">
            <w:pPr>
              <w:pStyle w:val="ac"/>
              <w:ind w:left="0" w:firstLine="0"/>
              <w:rPr>
                <w:sz w:val="24"/>
                <w:szCs w:val="24"/>
              </w:rPr>
            </w:pPr>
            <w:proofErr w:type="gramStart"/>
            <w:r w:rsidRPr="00F0775D">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A6372F" w:rsidRPr="00F0775D" w:rsidRDefault="00A6372F" w:rsidP="00F771C0">
            <w:pPr>
              <w:pStyle w:val="ac"/>
              <w:ind w:left="0" w:firstLine="0"/>
              <w:rPr>
                <w:sz w:val="24"/>
                <w:szCs w:val="24"/>
              </w:rPr>
            </w:pPr>
            <w:r w:rsidRPr="00F0775D">
              <w:rPr>
                <w:sz w:val="24"/>
                <w:szCs w:val="24"/>
              </w:rPr>
              <w:t>Учить отражать полученные впечатления в речи и продуктивных видах деятельности.</w:t>
            </w:r>
          </w:p>
          <w:p w:rsidR="00A6372F" w:rsidRPr="00F0775D" w:rsidRDefault="00A6372F" w:rsidP="00F771C0">
            <w:pPr>
              <w:pStyle w:val="ac"/>
              <w:ind w:left="0" w:firstLine="0"/>
              <w:rPr>
                <w:sz w:val="24"/>
                <w:szCs w:val="24"/>
              </w:rPr>
            </w:pPr>
            <w:r w:rsidRPr="00F0775D">
              <w:rPr>
                <w:sz w:val="24"/>
                <w:szCs w:val="24"/>
              </w:rPr>
              <w:t>Формировать умение понимать простейшие взаимосвязи в природе (чтобы растение росло, нужно его поливать и т. п.).</w:t>
            </w:r>
          </w:p>
          <w:p w:rsidR="00A6372F" w:rsidRPr="00F0775D" w:rsidRDefault="00A6372F" w:rsidP="00F771C0">
            <w:pPr>
              <w:pStyle w:val="ac"/>
              <w:ind w:left="0" w:firstLine="0"/>
              <w:rPr>
                <w:sz w:val="24"/>
                <w:szCs w:val="24"/>
              </w:rPr>
            </w:pPr>
            <w:r w:rsidRPr="00F0775D">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A6372F" w:rsidRPr="00F0775D" w:rsidRDefault="00A6372F" w:rsidP="00F771C0">
            <w:pPr>
              <w:pStyle w:val="ac"/>
              <w:ind w:left="0"/>
              <w:rPr>
                <w:b/>
                <w:sz w:val="24"/>
                <w:szCs w:val="24"/>
              </w:rPr>
            </w:pPr>
            <w:r w:rsidRPr="00F0775D">
              <w:rPr>
                <w:rFonts w:eastAsia="Calibri"/>
                <w:b/>
                <w:sz w:val="24"/>
                <w:szCs w:val="24"/>
              </w:rPr>
              <w:t>Сезонные наблюдения</w:t>
            </w:r>
          </w:p>
          <w:p w:rsidR="00A6372F" w:rsidRPr="00F0775D" w:rsidRDefault="00A6372F" w:rsidP="00F771C0">
            <w:pPr>
              <w:pStyle w:val="ac"/>
              <w:ind w:left="0" w:firstLine="0"/>
              <w:rPr>
                <w:sz w:val="24"/>
                <w:szCs w:val="24"/>
              </w:rPr>
            </w:pPr>
            <w:r w:rsidRPr="00F0775D">
              <w:rPr>
                <w:b/>
                <w:sz w:val="24"/>
                <w:szCs w:val="24"/>
              </w:rPr>
              <w:t>Осень.</w:t>
            </w:r>
            <w:r w:rsidRPr="00F0775D">
              <w:rPr>
                <w:sz w:val="24"/>
                <w:szCs w:val="24"/>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6372F" w:rsidRPr="00F0775D" w:rsidRDefault="00A6372F" w:rsidP="00F771C0">
            <w:pPr>
              <w:pStyle w:val="ac"/>
              <w:ind w:left="0" w:firstLine="0"/>
              <w:rPr>
                <w:sz w:val="24"/>
                <w:szCs w:val="24"/>
              </w:rPr>
            </w:pPr>
            <w:r w:rsidRPr="00F0775D">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6372F" w:rsidRPr="00F0775D" w:rsidRDefault="00A6372F" w:rsidP="00F771C0">
            <w:pPr>
              <w:pStyle w:val="ac"/>
              <w:ind w:left="0" w:firstLine="0"/>
              <w:rPr>
                <w:sz w:val="24"/>
                <w:szCs w:val="24"/>
              </w:rPr>
            </w:pPr>
            <w:r w:rsidRPr="00F0775D">
              <w:rPr>
                <w:b/>
                <w:sz w:val="24"/>
                <w:szCs w:val="24"/>
              </w:rPr>
              <w:t>Зима.</w:t>
            </w:r>
            <w:r w:rsidRPr="00F0775D">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A6372F" w:rsidRPr="00F0775D" w:rsidRDefault="00A6372F" w:rsidP="00F771C0">
            <w:pPr>
              <w:pStyle w:val="ac"/>
              <w:ind w:left="0" w:firstLine="0"/>
              <w:rPr>
                <w:sz w:val="24"/>
                <w:szCs w:val="24"/>
              </w:rPr>
            </w:pPr>
            <w:r w:rsidRPr="00F0775D">
              <w:rPr>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6372F" w:rsidRPr="00F0775D" w:rsidRDefault="00A6372F" w:rsidP="00F771C0">
            <w:pPr>
              <w:pStyle w:val="ac"/>
              <w:ind w:left="0" w:firstLine="0"/>
              <w:rPr>
                <w:sz w:val="24"/>
                <w:szCs w:val="24"/>
              </w:rPr>
            </w:pPr>
            <w:r w:rsidRPr="00F0775D">
              <w:rPr>
                <w:b/>
                <w:sz w:val="24"/>
                <w:szCs w:val="24"/>
              </w:rPr>
              <w:t>Весна.</w:t>
            </w:r>
            <w:r w:rsidRPr="00F0775D">
              <w:rPr>
                <w:sz w:val="24"/>
                <w:szCs w:val="24"/>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6372F" w:rsidRPr="00F0775D" w:rsidRDefault="00A6372F" w:rsidP="00F771C0">
            <w:pPr>
              <w:pStyle w:val="ac"/>
              <w:ind w:left="0" w:firstLine="0"/>
              <w:rPr>
                <w:sz w:val="24"/>
                <w:szCs w:val="24"/>
              </w:rPr>
            </w:pPr>
            <w:r w:rsidRPr="00F0775D">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F0775D">
              <w:rPr>
                <w:sz w:val="24"/>
                <w:szCs w:val="24"/>
              </w:rPr>
              <w:t>на</w:t>
            </w:r>
            <w:proofErr w:type="gramEnd"/>
            <w:r w:rsidRPr="00F0775D">
              <w:rPr>
                <w:sz w:val="24"/>
                <w:szCs w:val="24"/>
              </w:rPr>
              <w:t xml:space="preserve"> облегченную.</w:t>
            </w:r>
          </w:p>
          <w:p w:rsidR="00A6372F" w:rsidRPr="00F0775D" w:rsidRDefault="00A6372F" w:rsidP="00F771C0">
            <w:pPr>
              <w:pStyle w:val="ac"/>
              <w:ind w:left="0" w:firstLine="0"/>
              <w:rPr>
                <w:sz w:val="24"/>
                <w:szCs w:val="24"/>
              </w:rPr>
            </w:pPr>
            <w:r w:rsidRPr="00F0775D">
              <w:rPr>
                <w:sz w:val="24"/>
                <w:szCs w:val="24"/>
              </w:rPr>
              <w:t>Показать, как сажают крупные семена цветочных растений и овощей на грядки.</w:t>
            </w:r>
          </w:p>
          <w:p w:rsidR="00A6372F" w:rsidRPr="00F0775D" w:rsidRDefault="00A6372F" w:rsidP="00F771C0">
            <w:pPr>
              <w:pStyle w:val="ac"/>
              <w:ind w:left="0" w:firstLine="0"/>
              <w:rPr>
                <w:sz w:val="24"/>
                <w:szCs w:val="24"/>
              </w:rPr>
            </w:pPr>
            <w:r w:rsidRPr="00F0775D">
              <w:rPr>
                <w:b/>
                <w:sz w:val="24"/>
                <w:szCs w:val="24"/>
              </w:rPr>
              <w:t>Лето.</w:t>
            </w:r>
            <w:r w:rsidRPr="00F0775D">
              <w:rPr>
                <w:sz w:val="24"/>
                <w:szCs w:val="24"/>
              </w:rPr>
              <w:t xml:space="preserve"> Расширять представления о летних изменениях в природе: </w:t>
            </w:r>
          </w:p>
          <w:p w:rsidR="00A6372F" w:rsidRPr="00F0775D" w:rsidRDefault="00A6372F" w:rsidP="00F771C0">
            <w:pPr>
              <w:pStyle w:val="ac"/>
              <w:ind w:left="0" w:firstLine="0"/>
              <w:rPr>
                <w:sz w:val="24"/>
                <w:szCs w:val="24"/>
              </w:rPr>
            </w:pPr>
            <w:r w:rsidRPr="00F0775D">
              <w:rPr>
                <w:sz w:val="24"/>
                <w:szCs w:val="24"/>
              </w:rPr>
              <w:t>жарко, яркое солнце, цветут растения, люди купаются, летают бабочки, появляются птенцы в гнездах.</w:t>
            </w:r>
          </w:p>
          <w:p w:rsidR="00A6372F" w:rsidRPr="00F0775D" w:rsidRDefault="00A6372F" w:rsidP="00F771C0">
            <w:pPr>
              <w:pStyle w:val="ac"/>
              <w:ind w:left="0" w:firstLine="0"/>
              <w:rPr>
                <w:sz w:val="24"/>
                <w:szCs w:val="24"/>
              </w:rPr>
            </w:pPr>
            <w:r w:rsidRPr="00F0775D">
              <w:rPr>
                <w:sz w:val="24"/>
                <w:szCs w:val="24"/>
              </w:rPr>
              <w:t>Дать элементарные знания о садовых и огородных растениях. Закреплять знания о том, что летом созревают многие фрукты, овощи и ягоды.</w:t>
            </w:r>
          </w:p>
        </w:tc>
      </w:tr>
    </w:tbl>
    <w:p w:rsidR="00A6372F" w:rsidRDefault="00A6372F" w:rsidP="00F771C0">
      <w:pPr>
        <w:pStyle w:val="body"/>
        <w:spacing w:before="0" w:beforeAutospacing="0" w:after="0" w:afterAutospacing="0"/>
        <w:rPr>
          <w:b/>
          <w:bCs/>
          <w:color w:val="0D0D0D" w:themeColor="text1" w:themeTint="F2"/>
        </w:rPr>
      </w:pPr>
    </w:p>
    <w:p w:rsidR="00B728D8" w:rsidRDefault="00B728D8" w:rsidP="00F771C0">
      <w:pPr>
        <w:pStyle w:val="body"/>
        <w:spacing w:before="0" w:beforeAutospacing="0" w:after="0" w:afterAutospacing="0"/>
        <w:rPr>
          <w:b/>
          <w:bCs/>
          <w:color w:val="0D0D0D" w:themeColor="text1" w:themeTint="F2"/>
        </w:rPr>
      </w:pPr>
    </w:p>
    <w:tbl>
      <w:tblPr>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81"/>
        <w:gridCol w:w="729"/>
        <w:gridCol w:w="396"/>
        <w:gridCol w:w="597"/>
        <w:gridCol w:w="141"/>
        <w:gridCol w:w="57"/>
        <w:gridCol w:w="85"/>
        <w:gridCol w:w="992"/>
        <w:gridCol w:w="284"/>
        <w:gridCol w:w="229"/>
        <w:gridCol w:w="45"/>
        <w:gridCol w:w="1427"/>
        <w:gridCol w:w="148"/>
        <w:gridCol w:w="277"/>
        <w:gridCol w:w="142"/>
        <w:gridCol w:w="556"/>
        <w:gridCol w:w="294"/>
        <w:gridCol w:w="786"/>
        <w:gridCol w:w="2191"/>
      </w:tblGrid>
      <w:tr w:rsidR="00A6372F" w:rsidRPr="007E6C70" w:rsidTr="000A0074">
        <w:tc>
          <w:tcPr>
            <w:tcW w:w="11057" w:type="dxa"/>
            <w:gridSpan w:val="19"/>
          </w:tcPr>
          <w:p w:rsidR="00A6372F" w:rsidRPr="007E6C70" w:rsidRDefault="00A6372F" w:rsidP="00F771C0">
            <w:pPr>
              <w:jc w:val="center"/>
              <w:rPr>
                <w:b/>
              </w:rPr>
            </w:pPr>
            <w:r w:rsidRPr="007E6C70">
              <w:rPr>
                <w:b/>
              </w:rPr>
              <w:t>1.3</w:t>
            </w:r>
            <w:r>
              <w:rPr>
                <w:b/>
              </w:rPr>
              <w:t>.</w:t>
            </w:r>
            <w:r w:rsidRPr="007E6C70">
              <w:rPr>
                <w:b/>
              </w:rPr>
              <w:t>ОБРАЗОВАТЕЛЬНАЯ ОБЛАСТЬ «РЕЧЕВОЕ РАЗВИТИЕ»</w:t>
            </w:r>
          </w:p>
        </w:tc>
      </w:tr>
      <w:tr w:rsidR="00A6372F" w:rsidRPr="007E6C70" w:rsidTr="000A0074">
        <w:tc>
          <w:tcPr>
            <w:tcW w:w="11057" w:type="dxa"/>
            <w:gridSpan w:val="19"/>
          </w:tcPr>
          <w:p w:rsidR="00A6372F" w:rsidRPr="007E6C70" w:rsidRDefault="00A6372F" w:rsidP="00857035">
            <w:pPr>
              <w:rPr>
                <w:b/>
              </w:rPr>
            </w:pPr>
            <w:r w:rsidRPr="007E6C70">
              <w:rPr>
                <w:b/>
              </w:rPr>
              <w:t>Основная цель:</w:t>
            </w:r>
          </w:p>
          <w:p w:rsidR="00A6372F" w:rsidRPr="007E6C70" w:rsidRDefault="00A6372F" w:rsidP="00857035">
            <w:r w:rsidRPr="007E6C70">
              <w:lastRenderedPageBreak/>
              <w:t xml:space="preserve">развитие свободного общения с взрослыми и детьми, </w:t>
            </w:r>
          </w:p>
          <w:p w:rsidR="00A6372F" w:rsidRPr="007E6C70" w:rsidRDefault="00A6372F" w:rsidP="00857035">
            <w:r w:rsidRPr="007E6C70">
              <w:t>овладение конструктивными способами и средствами взаимодействия с окружающими.</w:t>
            </w:r>
          </w:p>
        </w:tc>
      </w:tr>
      <w:tr w:rsidR="00A6372F" w:rsidRPr="007E6C70" w:rsidTr="000A0074">
        <w:tc>
          <w:tcPr>
            <w:tcW w:w="11057" w:type="dxa"/>
            <w:gridSpan w:val="19"/>
          </w:tcPr>
          <w:p w:rsidR="00A6372F" w:rsidRPr="007E6C70" w:rsidRDefault="00A6372F" w:rsidP="00F771C0">
            <w:pPr>
              <w:jc w:val="center"/>
              <w:rPr>
                <w:b/>
              </w:rPr>
            </w:pPr>
            <w:r w:rsidRPr="007E6C70">
              <w:rPr>
                <w:b/>
              </w:rPr>
              <w:lastRenderedPageBreak/>
              <w:t xml:space="preserve">Задачи речевого развития по ФГОС </w:t>
            </w:r>
            <w:proofErr w:type="gramStart"/>
            <w:r w:rsidRPr="007E6C70">
              <w:rPr>
                <w:b/>
              </w:rPr>
              <w:t>ДО</w:t>
            </w:r>
            <w:proofErr w:type="gramEnd"/>
            <w:r w:rsidRPr="007E6C70">
              <w:rPr>
                <w:b/>
              </w:rPr>
              <w:t>:</w:t>
            </w:r>
          </w:p>
        </w:tc>
      </w:tr>
      <w:tr w:rsidR="00A6372F" w:rsidRPr="007E6C70" w:rsidTr="000A0074">
        <w:tc>
          <w:tcPr>
            <w:tcW w:w="2410" w:type="dxa"/>
            <w:gridSpan w:val="2"/>
            <w:tcBorders>
              <w:right w:val="single" w:sz="4" w:space="0" w:color="auto"/>
            </w:tcBorders>
          </w:tcPr>
          <w:p w:rsidR="00A6372F" w:rsidRPr="007E6C70" w:rsidRDefault="00A6372F" w:rsidP="00F771C0">
            <w:pPr>
              <w:jc w:val="center"/>
            </w:pPr>
            <w:r w:rsidRPr="007E6C70">
              <w:rPr>
                <w:sz w:val="22"/>
                <w:szCs w:val="22"/>
              </w:rPr>
              <w:t>Владение речью как средством общения и культуры</w:t>
            </w:r>
          </w:p>
        </w:tc>
        <w:tc>
          <w:tcPr>
            <w:tcW w:w="2268" w:type="dxa"/>
            <w:gridSpan w:val="6"/>
            <w:tcBorders>
              <w:left w:val="single" w:sz="4" w:space="0" w:color="auto"/>
              <w:right w:val="single" w:sz="4" w:space="0" w:color="auto"/>
            </w:tcBorders>
          </w:tcPr>
          <w:p w:rsidR="00A6372F" w:rsidRPr="007E6C70" w:rsidRDefault="00A6372F" w:rsidP="00F771C0">
            <w:pPr>
              <w:jc w:val="center"/>
            </w:pPr>
            <w:r w:rsidRPr="007E6C70">
              <w:rPr>
                <w:sz w:val="22"/>
                <w:szCs w:val="22"/>
              </w:rPr>
              <w:t>Обогащение активного словаря</w:t>
            </w:r>
          </w:p>
        </w:tc>
        <w:tc>
          <w:tcPr>
            <w:tcW w:w="3402" w:type="dxa"/>
            <w:gridSpan w:val="9"/>
            <w:tcBorders>
              <w:left w:val="single" w:sz="4" w:space="0" w:color="auto"/>
              <w:right w:val="single" w:sz="4" w:space="0" w:color="auto"/>
            </w:tcBorders>
          </w:tcPr>
          <w:p w:rsidR="00A6372F" w:rsidRPr="007E6C70" w:rsidRDefault="00A6372F" w:rsidP="00F771C0">
            <w:pPr>
              <w:jc w:val="center"/>
            </w:pPr>
            <w:r w:rsidRPr="007E6C70">
              <w:rPr>
                <w:sz w:val="22"/>
                <w:szCs w:val="22"/>
              </w:rPr>
              <w:t>Развитие связной, грамматически правильной диалогической и монологической речи</w:t>
            </w:r>
          </w:p>
        </w:tc>
        <w:tc>
          <w:tcPr>
            <w:tcW w:w="2977" w:type="dxa"/>
            <w:gridSpan w:val="2"/>
            <w:tcBorders>
              <w:left w:val="single" w:sz="4" w:space="0" w:color="auto"/>
            </w:tcBorders>
          </w:tcPr>
          <w:p w:rsidR="00A6372F" w:rsidRPr="007E6C70" w:rsidRDefault="00A6372F" w:rsidP="00F771C0">
            <w:pPr>
              <w:jc w:val="center"/>
            </w:pPr>
            <w:r w:rsidRPr="007E6C70">
              <w:rPr>
                <w:sz w:val="22"/>
                <w:szCs w:val="22"/>
              </w:rPr>
              <w:t>Развитие речевого творчества</w:t>
            </w:r>
          </w:p>
        </w:tc>
      </w:tr>
      <w:tr w:rsidR="00A6372F" w:rsidRPr="007E6C70" w:rsidTr="000A0074">
        <w:tc>
          <w:tcPr>
            <w:tcW w:w="3403" w:type="dxa"/>
            <w:gridSpan w:val="4"/>
            <w:tcBorders>
              <w:right w:val="single" w:sz="4" w:space="0" w:color="auto"/>
            </w:tcBorders>
          </w:tcPr>
          <w:p w:rsidR="00A6372F" w:rsidRPr="007E6C70" w:rsidRDefault="00A6372F" w:rsidP="00F771C0">
            <w:pPr>
              <w:jc w:val="center"/>
            </w:pPr>
            <w:r w:rsidRPr="007E6C70">
              <w:rPr>
                <w:sz w:val="22"/>
                <w:szCs w:val="22"/>
              </w:rPr>
              <w:t>Развитие звуковой и интонационной культуры</w:t>
            </w:r>
          </w:p>
          <w:p w:rsidR="00A6372F" w:rsidRPr="007E6C70" w:rsidRDefault="00A6372F" w:rsidP="00F771C0">
            <w:pPr>
              <w:jc w:val="center"/>
            </w:pPr>
            <w:r w:rsidRPr="007E6C70">
              <w:rPr>
                <w:sz w:val="22"/>
                <w:szCs w:val="22"/>
              </w:rPr>
              <w:t>речи, фонематического слуха</w:t>
            </w:r>
          </w:p>
        </w:tc>
        <w:tc>
          <w:tcPr>
            <w:tcW w:w="3827" w:type="dxa"/>
            <w:gridSpan w:val="11"/>
            <w:tcBorders>
              <w:right w:val="single" w:sz="4" w:space="0" w:color="auto"/>
            </w:tcBorders>
          </w:tcPr>
          <w:p w:rsidR="00A6372F" w:rsidRPr="007E6C70" w:rsidRDefault="00A6372F" w:rsidP="00F771C0">
            <w:pPr>
              <w:jc w:val="center"/>
            </w:pPr>
            <w:r w:rsidRPr="007E6C70">
              <w:rPr>
                <w:sz w:val="22"/>
                <w:szCs w:val="22"/>
              </w:rPr>
              <w:t>Знакомство с книжной культурой, детской литературой, понимание на слух текстов различных жанров детской литературы</w:t>
            </w:r>
          </w:p>
        </w:tc>
        <w:tc>
          <w:tcPr>
            <w:tcW w:w="3827" w:type="dxa"/>
            <w:gridSpan w:val="4"/>
            <w:tcBorders>
              <w:left w:val="single" w:sz="4" w:space="0" w:color="auto"/>
            </w:tcBorders>
          </w:tcPr>
          <w:p w:rsidR="00A6372F" w:rsidRPr="007E6C70" w:rsidRDefault="00A6372F" w:rsidP="00F771C0">
            <w:pPr>
              <w:jc w:val="center"/>
            </w:pPr>
            <w:r w:rsidRPr="007E6C70">
              <w:rPr>
                <w:sz w:val="22"/>
                <w:szCs w:val="22"/>
              </w:rPr>
              <w:t>Формирование звуковой аналитико-синтетической активности как предпосылки обучения грамоте</w:t>
            </w:r>
          </w:p>
        </w:tc>
      </w:tr>
      <w:tr w:rsidR="00A6372F" w:rsidRPr="007E6C70" w:rsidTr="000A0074">
        <w:tc>
          <w:tcPr>
            <w:tcW w:w="11057" w:type="dxa"/>
            <w:gridSpan w:val="19"/>
          </w:tcPr>
          <w:p w:rsidR="00A6372F" w:rsidRPr="007E6C70" w:rsidRDefault="00A6372F" w:rsidP="00F771C0">
            <w:pPr>
              <w:jc w:val="center"/>
              <w:rPr>
                <w:b/>
              </w:rPr>
            </w:pPr>
            <w:r w:rsidRPr="007E6C70">
              <w:rPr>
                <w:b/>
              </w:rPr>
              <w:t>Основные направления работы по развитию речи детей в дошкольном учреждении: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словаря</w:t>
            </w:r>
            <w:r w:rsidRPr="007E6C70">
              <w:rPr>
                <w:sz w:val="22"/>
                <w:szCs w:val="22"/>
              </w:rPr>
              <w:t xml:space="preserve"> (освоение значений слов и их уместное употребление в соответствии с контекстом высказывания, ситуацией, в которой происходит общение)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Воспитание звуковой культуры речи</w:t>
            </w:r>
            <w:r w:rsidRPr="007E6C70">
              <w:rPr>
                <w:sz w:val="22"/>
                <w:szCs w:val="22"/>
              </w:rPr>
              <w:t xml:space="preserve"> (развитие восприятия звуков родной речи и произношения)</w:t>
            </w:r>
          </w:p>
        </w:tc>
        <w:tc>
          <w:tcPr>
            <w:tcW w:w="3969" w:type="dxa"/>
            <w:gridSpan w:val="5"/>
            <w:tcBorders>
              <w:left w:val="single" w:sz="4" w:space="0" w:color="auto"/>
            </w:tcBorders>
          </w:tcPr>
          <w:p w:rsidR="00A6372F" w:rsidRPr="007E6C70" w:rsidRDefault="00A6372F" w:rsidP="00F771C0">
            <w:pPr>
              <w:jc w:val="center"/>
              <w:rPr>
                <w:i/>
              </w:rPr>
            </w:pPr>
            <w:r w:rsidRPr="007E6C70">
              <w:rPr>
                <w:i/>
                <w:sz w:val="22"/>
                <w:szCs w:val="22"/>
              </w:rPr>
              <w:t>Воспитание интереса и любви к чтению, развитие литературной речи</w:t>
            </w:r>
          </w:p>
        </w:tc>
      </w:tr>
      <w:tr w:rsidR="00A6372F" w:rsidRPr="007E6C70" w:rsidTr="000A0074">
        <w:tc>
          <w:tcPr>
            <w:tcW w:w="3686" w:type="dxa"/>
            <w:gridSpan w:val="7"/>
            <w:tcBorders>
              <w:right w:val="single" w:sz="4" w:space="0" w:color="auto"/>
            </w:tcBorders>
          </w:tcPr>
          <w:p w:rsidR="00A6372F" w:rsidRPr="007E6C70" w:rsidRDefault="00A6372F" w:rsidP="00F771C0">
            <w:pPr>
              <w:jc w:val="center"/>
            </w:pPr>
            <w:r w:rsidRPr="007E6C70">
              <w:rPr>
                <w:i/>
                <w:sz w:val="22"/>
                <w:szCs w:val="22"/>
              </w:rPr>
              <w:t>Развитие связной речи</w:t>
            </w:r>
          </w:p>
          <w:p w:rsidR="00A6372F" w:rsidRPr="007E6C70" w:rsidRDefault="00A6372F" w:rsidP="00F771C0">
            <w:pPr>
              <w:jc w:val="center"/>
            </w:pPr>
            <w:r w:rsidRPr="007E6C70">
              <w:rPr>
                <w:sz w:val="22"/>
                <w:szCs w:val="22"/>
              </w:rPr>
              <w:t>(диалогическая (разговорная) речь, монологическая речь (рассказывание))</w:t>
            </w:r>
          </w:p>
        </w:tc>
        <w:tc>
          <w:tcPr>
            <w:tcW w:w="3402" w:type="dxa"/>
            <w:gridSpan w:val="7"/>
            <w:tcBorders>
              <w:left w:val="single" w:sz="4" w:space="0" w:color="auto"/>
              <w:right w:val="single" w:sz="4" w:space="0" w:color="auto"/>
            </w:tcBorders>
          </w:tcPr>
          <w:p w:rsidR="00A6372F" w:rsidRPr="007E6C70" w:rsidRDefault="00A6372F" w:rsidP="00F771C0">
            <w:pPr>
              <w:jc w:val="center"/>
            </w:pPr>
            <w:r w:rsidRPr="007E6C70">
              <w:rPr>
                <w:i/>
                <w:sz w:val="22"/>
                <w:szCs w:val="22"/>
              </w:rPr>
              <w:t xml:space="preserve">Практическое овладение воспитанниками нормами речи </w:t>
            </w:r>
            <w:r w:rsidRPr="007E6C70">
              <w:rPr>
                <w:sz w:val="22"/>
                <w:szCs w:val="22"/>
              </w:rPr>
              <w:t>(способствование развитию речи как средства общения)</w:t>
            </w:r>
          </w:p>
        </w:tc>
        <w:tc>
          <w:tcPr>
            <w:tcW w:w="3969" w:type="dxa"/>
            <w:gridSpan w:val="5"/>
            <w:tcBorders>
              <w:left w:val="single" w:sz="4" w:space="0" w:color="auto"/>
            </w:tcBorders>
          </w:tcPr>
          <w:p w:rsidR="00A6372F" w:rsidRPr="007E6C70" w:rsidRDefault="00A6372F" w:rsidP="00F771C0">
            <w:pPr>
              <w:jc w:val="center"/>
            </w:pPr>
            <w:r w:rsidRPr="007E6C70">
              <w:rPr>
                <w:i/>
                <w:sz w:val="22"/>
                <w:szCs w:val="22"/>
              </w:rPr>
              <w:t>Формирование грамматического строя речи</w:t>
            </w:r>
            <w:r w:rsidRPr="007E6C70">
              <w:rPr>
                <w:sz w:val="22"/>
                <w:szCs w:val="22"/>
              </w:rPr>
              <w:t xml:space="preserve"> (морфология (изменение слов по родам, числам, падежам), синтаксис (освоение различных типов словосочетаний и предложений), словообразование)</w:t>
            </w:r>
          </w:p>
        </w:tc>
      </w:tr>
      <w:tr w:rsidR="00A6372F" w:rsidRPr="007E6C70" w:rsidTr="000A0074">
        <w:tc>
          <w:tcPr>
            <w:tcW w:w="11057" w:type="dxa"/>
            <w:gridSpan w:val="19"/>
          </w:tcPr>
          <w:p w:rsidR="00A6372F" w:rsidRPr="007E6C70" w:rsidRDefault="00A6372F" w:rsidP="00F771C0">
            <w:pPr>
              <w:jc w:val="center"/>
              <w:rPr>
                <w:b/>
              </w:rPr>
            </w:pPr>
            <w:r w:rsidRPr="007E6C70">
              <w:rPr>
                <w:b/>
              </w:rPr>
              <w:t>Принципы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pPr>
            <w:r w:rsidRPr="007E6C70">
              <w:rPr>
                <w:sz w:val="22"/>
                <w:szCs w:val="22"/>
              </w:rPr>
              <w:t>Принцип взаимосвязи сенсорного, умственного и речевого развития</w:t>
            </w:r>
          </w:p>
        </w:tc>
        <w:tc>
          <w:tcPr>
            <w:tcW w:w="2430" w:type="dxa"/>
            <w:gridSpan w:val="8"/>
            <w:tcBorders>
              <w:left w:val="single" w:sz="4" w:space="0" w:color="auto"/>
              <w:right w:val="single" w:sz="4" w:space="0" w:color="auto"/>
            </w:tcBorders>
          </w:tcPr>
          <w:p w:rsidR="00A6372F" w:rsidRPr="007E6C70" w:rsidRDefault="00A6372F" w:rsidP="00F771C0">
            <w:pPr>
              <w:jc w:val="center"/>
            </w:pPr>
            <w:r w:rsidRPr="007E6C70">
              <w:rPr>
                <w:sz w:val="22"/>
                <w:szCs w:val="22"/>
              </w:rPr>
              <w:t xml:space="preserve">Принцип </w:t>
            </w:r>
            <w:proofErr w:type="spellStart"/>
            <w:r w:rsidRPr="007E6C70">
              <w:rPr>
                <w:sz w:val="22"/>
                <w:szCs w:val="22"/>
              </w:rPr>
              <w:t>коммуникативно</w:t>
            </w:r>
            <w:proofErr w:type="spellEnd"/>
            <w:r w:rsidRPr="007E6C70">
              <w:rPr>
                <w:sz w:val="22"/>
                <w:szCs w:val="22"/>
              </w:rPr>
              <w:t xml:space="preserve"> - </w:t>
            </w:r>
            <w:proofErr w:type="spellStart"/>
            <w:r w:rsidRPr="007E6C70">
              <w:rPr>
                <w:sz w:val="22"/>
                <w:szCs w:val="22"/>
              </w:rPr>
              <w:t>деятельностного</w:t>
            </w:r>
            <w:proofErr w:type="spellEnd"/>
            <w:r w:rsidRPr="007E6C70">
              <w:rPr>
                <w:sz w:val="22"/>
                <w:szCs w:val="22"/>
              </w:rPr>
              <w:t xml:space="preserve"> подхода к развитию речи</w:t>
            </w:r>
          </w:p>
        </w:tc>
        <w:tc>
          <w:tcPr>
            <w:tcW w:w="2550"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развития языкового чутья</w:t>
            </w:r>
          </w:p>
        </w:tc>
        <w:tc>
          <w:tcPr>
            <w:tcW w:w="3271" w:type="dxa"/>
            <w:gridSpan w:val="3"/>
            <w:tcBorders>
              <w:left w:val="single" w:sz="4" w:space="0" w:color="auto"/>
            </w:tcBorders>
          </w:tcPr>
          <w:p w:rsidR="00A6372F" w:rsidRPr="007E6C70" w:rsidRDefault="00A6372F" w:rsidP="00F771C0">
            <w:pPr>
              <w:jc w:val="center"/>
            </w:pPr>
            <w:r w:rsidRPr="007E6C70">
              <w:rPr>
                <w:sz w:val="22"/>
                <w:szCs w:val="22"/>
              </w:rPr>
              <w:t>Принцип формирования элементарного осознания явлений языка</w:t>
            </w:r>
          </w:p>
        </w:tc>
      </w:tr>
      <w:tr w:rsidR="00A6372F" w:rsidRPr="007E6C70" w:rsidTr="000A0074">
        <w:tc>
          <w:tcPr>
            <w:tcW w:w="3601" w:type="dxa"/>
            <w:gridSpan w:val="6"/>
            <w:tcBorders>
              <w:right w:val="single" w:sz="4" w:space="0" w:color="auto"/>
            </w:tcBorders>
          </w:tcPr>
          <w:p w:rsidR="00A6372F" w:rsidRPr="007E6C70" w:rsidRDefault="00A6372F" w:rsidP="00F771C0">
            <w:pPr>
              <w:jc w:val="center"/>
            </w:pPr>
            <w:r w:rsidRPr="007E6C70">
              <w:rPr>
                <w:sz w:val="22"/>
                <w:szCs w:val="22"/>
              </w:rPr>
              <w:t>Принцип взаимосвязи работы над различными сторонами речи</w:t>
            </w:r>
          </w:p>
        </w:tc>
        <w:tc>
          <w:tcPr>
            <w:tcW w:w="3210" w:type="dxa"/>
            <w:gridSpan w:val="7"/>
            <w:tcBorders>
              <w:left w:val="single" w:sz="4" w:space="0" w:color="auto"/>
              <w:right w:val="single" w:sz="4" w:space="0" w:color="auto"/>
            </w:tcBorders>
          </w:tcPr>
          <w:p w:rsidR="00A6372F" w:rsidRPr="007E6C70" w:rsidRDefault="00A6372F" w:rsidP="00F771C0">
            <w:pPr>
              <w:jc w:val="center"/>
            </w:pPr>
            <w:r w:rsidRPr="007E6C70">
              <w:rPr>
                <w:sz w:val="22"/>
                <w:szCs w:val="22"/>
              </w:rPr>
              <w:t>Принцип обогащения мотивации речевой деятельности</w:t>
            </w:r>
          </w:p>
        </w:tc>
        <w:tc>
          <w:tcPr>
            <w:tcW w:w="4246" w:type="dxa"/>
            <w:gridSpan w:val="6"/>
            <w:tcBorders>
              <w:left w:val="single" w:sz="4" w:space="0" w:color="auto"/>
            </w:tcBorders>
          </w:tcPr>
          <w:p w:rsidR="00A6372F" w:rsidRPr="007E6C70" w:rsidRDefault="00A6372F" w:rsidP="00F771C0">
            <w:pPr>
              <w:jc w:val="center"/>
            </w:pPr>
            <w:r w:rsidRPr="007E6C70">
              <w:rPr>
                <w:sz w:val="22"/>
                <w:szCs w:val="22"/>
              </w:rPr>
              <w:t>Принцип обеспечения активной языковой практики</w:t>
            </w:r>
          </w:p>
        </w:tc>
      </w:tr>
      <w:tr w:rsidR="00A6372F" w:rsidRPr="007E6C70" w:rsidTr="000A0074">
        <w:tc>
          <w:tcPr>
            <w:tcW w:w="11057" w:type="dxa"/>
            <w:gridSpan w:val="19"/>
          </w:tcPr>
          <w:p w:rsidR="00A6372F" w:rsidRPr="007E6C70" w:rsidRDefault="00A6372F" w:rsidP="00F771C0">
            <w:pPr>
              <w:jc w:val="center"/>
              <w:rPr>
                <w:b/>
              </w:rPr>
            </w:pPr>
            <w:r w:rsidRPr="007E6C70">
              <w:rPr>
                <w:b/>
              </w:rPr>
              <w:t>Средства развития речи:</w:t>
            </w:r>
          </w:p>
        </w:tc>
      </w:tr>
      <w:tr w:rsidR="00A6372F" w:rsidRPr="007E6C70" w:rsidTr="000A0074">
        <w:tc>
          <w:tcPr>
            <w:tcW w:w="1681" w:type="dxa"/>
            <w:tcBorders>
              <w:right w:val="single" w:sz="4" w:space="0" w:color="auto"/>
            </w:tcBorders>
          </w:tcPr>
          <w:p w:rsidR="00A6372F" w:rsidRPr="007E6C70" w:rsidRDefault="00A6372F" w:rsidP="00F771C0">
            <w:pPr>
              <w:jc w:val="center"/>
            </w:pPr>
            <w:r w:rsidRPr="007E6C70">
              <w:rPr>
                <w:sz w:val="22"/>
                <w:szCs w:val="22"/>
              </w:rPr>
              <w:t>Общение взрослых и детей</w:t>
            </w:r>
          </w:p>
        </w:tc>
        <w:tc>
          <w:tcPr>
            <w:tcW w:w="1722" w:type="dxa"/>
            <w:gridSpan w:val="3"/>
            <w:tcBorders>
              <w:right w:val="single" w:sz="4" w:space="0" w:color="auto"/>
            </w:tcBorders>
          </w:tcPr>
          <w:p w:rsidR="00A6372F" w:rsidRPr="007E6C70" w:rsidRDefault="00A6372F" w:rsidP="00F771C0">
            <w:pPr>
              <w:jc w:val="center"/>
            </w:pPr>
            <w:r w:rsidRPr="007E6C70">
              <w:rPr>
                <w:sz w:val="22"/>
                <w:szCs w:val="22"/>
              </w:rPr>
              <w:t>Культурная языковая среда</w:t>
            </w:r>
          </w:p>
        </w:tc>
        <w:tc>
          <w:tcPr>
            <w:tcW w:w="1559"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Обучение на занятиях по речевому развитию</w:t>
            </w:r>
          </w:p>
        </w:tc>
        <w:tc>
          <w:tcPr>
            <w:tcW w:w="1849" w:type="dxa"/>
            <w:gridSpan w:val="4"/>
            <w:tcBorders>
              <w:left w:val="single" w:sz="4" w:space="0" w:color="auto"/>
              <w:right w:val="single" w:sz="4" w:space="0" w:color="auto"/>
            </w:tcBorders>
          </w:tcPr>
          <w:p w:rsidR="00A6372F" w:rsidRPr="007E6C70" w:rsidRDefault="00A6372F" w:rsidP="00F771C0">
            <w:pPr>
              <w:jc w:val="center"/>
            </w:pPr>
            <w:r w:rsidRPr="007E6C70">
              <w:rPr>
                <w:sz w:val="22"/>
                <w:szCs w:val="22"/>
              </w:rPr>
              <w:t>Художественная литература</w:t>
            </w:r>
          </w:p>
        </w:tc>
        <w:tc>
          <w:tcPr>
            <w:tcW w:w="2055" w:type="dxa"/>
            <w:gridSpan w:val="5"/>
            <w:tcBorders>
              <w:left w:val="single" w:sz="4" w:space="0" w:color="auto"/>
              <w:right w:val="single" w:sz="4" w:space="0" w:color="auto"/>
            </w:tcBorders>
          </w:tcPr>
          <w:p w:rsidR="00A6372F" w:rsidRPr="007E6C70" w:rsidRDefault="00A6372F" w:rsidP="00F771C0">
            <w:pPr>
              <w:jc w:val="center"/>
            </w:pPr>
            <w:r w:rsidRPr="007E6C70">
              <w:rPr>
                <w:sz w:val="22"/>
                <w:szCs w:val="22"/>
              </w:rPr>
              <w:t>Изобразительное искусство, музыка, театр</w:t>
            </w:r>
          </w:p>
        </w:tc>
        <w:tc>
          <w:tcPr>
            <w:tcW w:w="2191" w:type="dxa"/>
            <w:tcBorders>
              <w:left w:val="single" w:sz="4" w:space="0" w:color="auto"/>
            </w:tcBorders>
          </w:tcPr>
          <w:p w:rsidR="00A6372F" w:rsidRPr="007E6C70" w:rsidRDefault="00A6372F" w:rsidP="00F771C0">
            <w:pPr>
              <w:jc w:val="center"/>
            </w:pPr>
            <w:r w:rsidRPr="007E6C70">
              <w:rPr>
                <w:sz w:val="22"/>
                <w:szCs w:val="22"/>
              </w:rPr>
              <w:t>Занятия по другим разделам программы</w:t>
            </w:r>
          </w:p>
        </w:tc>
      </w:tr>
      <w:tr w:rsidR="00A6372F" w:rsidRPr="007E6C70" w:rsidTr="000A0074">
        <w:tc>
          <w:tcPr>
            <w:tcW w:w="11057" w:type="dxa"/>
            <w:gridSpan w:val="19"/>
          </w:tcPr>
          <w:p w:rsidR="00A6372F" w:rsidRPr="007E6C70" w:rsidRDefault="00A6372F" w:rsidP="00F771C0">
            <w:pPr>
              <w:jc w:val="center"/>
              <w:rPr>
                <w:b/>
              </w:rPr>
            </w:pPr>
            <w:r w:rsidRPr="007E6C70">
              <w:rPr>
                <w:b/>
              </w:rPr>
              <w:t>Методы развития речи:</w:t>
            </w:r>
          </w:p>
        </w:tc>
      </w:tr>
      <w:tr w:rsidR="00A6372F" w:rsidRPr="007E6C70" w:rsidTr="000A0074">
        <w:tc>
          <w:tcPr>
            <w:tcW w:w="11057" w:type="dxa"/>
            <w:gridSpan w:val="19"/>
          </w:tcPr>
          <w:p w:rsidR="00A6372F" w:rsidRPr="007E6C70" w:rsidRDefault="00A6372F" w:rsidP="00F771C0">
            <w:pPr>
              <w:jc w:val="center"/>
            </w:pPr>
            <w:r w:rsidRPr="007E6C70">
              <w:t>Методы развития речи по используемым средствам:</w:t>
            </w:r>
          </w:p>
        </w:tc>
      </w:tr>
      <w:tr w:rsidR="00A6372F" w:rsidRPr="007E6C70" w:rsidTr="000A0074">
        <w:tc>
          <w:tcPr>
            <w:tcW w:w="3544" w:type="dxa"/>
            <w:gridSpan w:val="5"/>
            <w:tcBorders>
              <w:right w:val="single" w:sz="4" w:space="0" w:color="auto"/>
            </w:tcBorders>
          </w:tcPr>
          <w:p w:rsidR="00A6372F" w:rsidRPr="007E6C70" w:rsidRDefault="00A6372F" w:rsidP="00F771C0">
            <w:pPr>
              <w:jc w:val="center"/>
              <w:rPr>
                <w:i/>
              </w:rPr>
            </w:pPr>
            <w:r w:rsidRPr="007E6C70">
              <w:rPr>
                <w:i/>
                <w:sz w:val="22"/>
                <w:szCs w:val="22"/>
              </w:rPr>
              <w:t>Наглядные</w:t>
            </w:r>
          </w:p>
          <w:p w:rsidR="00A6372F" w:rsidRPr="007E6C70" w:rsidRDefault="00A6372F" w:rsidP="00F771C0">
            <w:pPr>
              <w:jc w:val="center"/>
            </w:pPr>
            <w:r w:rsidRPr="007E6C70">
              <w:rPr>
                <w:sz w:val="22"/>
                <w:szCs w:val="22"/>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3686" w:type="dxa"/>
            <w:gridSpan w:val="10"/>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t>Словесные</w:t>
            </w:r>
          </w:p>
          <w:p w:rsidR="00A6372F" w:rsidRPr="007E6C70" w:rsidRDefault="00A6372F" w:rsidP="00F771C0">
            <w:pPr>
              <w:jc w:val="center"/>
            </w:pPr>
            <w:r w:rsidRPr="007E6C70">
              <w:rPr>
                <w:sz w:val="22"/>
                <w:szCs w:val="2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3827" w:type="dxa"/>
            <w:gridSpan w:val="4"/>
            <w:tcBorders>
              <w:left w:val="single" w:sz="4" w:space="0" w:color="auto"/>
            </w:tcBorders>
          </w:tcPr>
          <w:p w:rsidR="00A6372F" w:rsidRPr="007E6C70" w:rsidRDefault="00A6372F" w:rsidP="00F771C0">
            <w:pPr>
              <w:jc w:val="center"/>
              <w:rPr>
                <w:i/>
              </w:rPr>
            </w:pPr>
            <w:r w:rsidRPr="007E6C70">
              <w:rPr>
                <w:i/>
                <w:sz w:val="22"/>
                <w:szCs w:val="22"/>
              </w:rPr>
              <w:t xml:space="preserve">Практические </w:t>
            </w:r>
          </w:p>
          <w:p w:rsidR="00A6372F" w:rsidRPr="007E6C70" w:rsidRDefault="00A6372F" w:rsidP="00F771C0">
            <w:pPr>
              <w:jc w:val="center"/>
            </w:pPr>
            <w:r w:rsidRPr="007E6C70">
              <w:rPr>
                <w:sz w:val="22"/>
                <w:szCs w:val="22"/>
              </w:rPr>
              <w:t>(дидактические игры, игры-драматизации, инсценировки, дидактические упражнения, пластические этюды, хороводные игры)</w:t>
            </w:r>
          </w:p>
        </w:tc>
      </w:tr>
      <w:tr w:rsidR="00A6372F" w:rsidRPr="007E6C70" w:rsidTr="000A0074">
        <w:tc>
          <w:tcPr>
            <w:tcW w:w="11057" w:type="dxa"/>
            <w:gridSpan w:val="19"/>
          </w:tcPr>
          <w:p w:rsidR="00A6372F" w:rsidRPr="007E6C70" w:rsidRDefault="00A6372F" w:rsidP="00F771C0">
            <w:pPr>
              <w:jc w:val="center"/>
            </w:pPr>
            <w:r w:rsidRPr="007E6C70">
              <w:t>Методы развития речи в зависимости от характера речевой деятельности:</w:t>
            </w:r>
          </w:p>
        </w:tc>
      </w:tr>
      <w:tr w:rsidR="00A6372F" w:rsidRPr="007E6C70" w:rsidTr="000A0074">
        <w:tc>
          <w:tcPr>
            <w:tcW w:w="5191" w:type="dxa"/>
            <w:gridSpan w:val="10"/>
            <w:tcBorders>
              <w:right w:val="single" w:sz="4" w:space="0" w:color="auto"/>
            </w:tcBorders>
          </w:tcPr>
          <w:p w:rsidR="00A6372F" w:rsidRPr="007E6C70" w:rsidRDefault="00A6372F" w:rsidP="00F771C0">
            <w:pPr>
              <w:jc w:val="center"/>
              <w:rPr>
                <w:i/>
              </w:rPr>
            </w:pPr>
            <w:r w:rsidRPr="007E6C70">
              <w:rPr>
                <w:i/>
                <w:sz w:val="22"/>
                <w:szCs w:val="22"/>
              </w:rPr>
              <w:t xml:space="preserve">Продуктивные </w:t>
            </w:r>
          </w:p>
          <w:p w:rsidR="00A6372F" w:rsidRPr="007E6C70" w:rsidRDefault="00A6372F" w:rsidP="00F771C0">
            <w:pPr>
              <w:jc w:val="center"/>
            </w:pPr>
            <w:r w:rsidRPr="007E6C70">
              <w:rPr>
                <w:i/>
                <w:sz w:val="22"/>
                <w:szCs w:val="22"/>
              </w:rPr>
              <w:t>–</w:t>
            </w:r>
            <w:r w:rsidRPr="007E6C70">
              <w:rPr>
                <w:sz w:val="22"/>
                <w:szCs w:val="22"/>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5866" w:type="dxa"/>
            <w:gridSpan w:val="9"/>
            <w:tcBorders>
              <w:left w:val="single" w:sz="4" w:space="0" w:color="auto"/>
            </w:tcBorders>
          </w:tcPr>
          <w:p w:rsidR="00A6372F" w:rsidRPr="007E6C70" w:rsidRDefault="00A6372F" w:rsidP="00F771C0">
            <w:pPr>
              <w:jc w:val="center"/>
            </w:pPr>
            <w:r w:rsidRPr="007E6C70">
              <w:rPr>
                <w:i/>
                <w:sz w:val="22"/>
                <w:szCs w:val="22"/>
              </w:rPr>
              <w:t>Репродуктивные</w:t>
            </w:r>
          </w:p>
          <w:p w:rsidR="00A6372F" w:rsidRPr="007E6C70" w:rsidRDefault="00A6372F" w:rsidP="00F771C0">
            <w:pPr>
              <w:jc w:val="center"/>
            </w:pPr>
            <w:r w:rsidRPr="007E6C70">
              <w:rPr>
                <w:sz w:val="22"/>
                <w:szCs w:val="22"/>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rPr>
              <w:t>Приёмы развития речи:</w:t>
            </w:r>
          </w:p>
        </w:tc>
      </w:tr>
      <w:tr w:rsidR="00A6372F" w:rsidRPr="007E6C70" w:rsidTr="000A0074">
        <w:tc>
          <w:tcPr>
            <w:tcW w:w="2806" w:type="dxa"/>
            <w:gridSpan w:val="3"/>
            <w:tcBorders>
              <w:right w:val="single" w:sz="4" w:space="0" w:color="auto"/>
            </w:tcBorders>
          </w:tcPr>
          <w:p w:rsidR="00A6372F" w:rsidRPr="007E6C70" w:rsidRDefault="00A6372F" w:rsidP="00F771C0">
            <w:pPr>
              <w:jc w:val="center"/>
              <w:rPr>
                <w:i/>
              </w:rPr>
            </w:pPr>
            <w:r w:rsidRPr="007E6C70">
              <w:rPr>
                <w:i/>
                <w:sz w:val="22"/>
                <w:szCs w:val="22"/>
              </w:rPr>
              <w:t xml:space="preserve">Словесные приёмы </w:t>
            </w:r>
          </w:p>
          <w:p w:rsidR="00A6372F" w:rsidRPr="007E6C70" w:rsidRDefault="00A6372F" w:rsidP="00F771C0">
            <w:pPr>
              <w:jc w:val="center"/>
            </w:pPr>
            <w:r w:rsidRPr="007E6C70">
              <w:rPr>
                <w:sz w:val="22"/>
                <w:szCs w:val="22"/>
              </w:rPr>
              <w:t xml:space="preserve">(речевой образец, </w:t>
            </w:r>
            <w:r w:rsidRPr="007E6C70">
              <w:rPr>
                <w:sz w:val="22"/>
                <w:szCs w:val="22"/>
              </w:rPr>
              <w:lastRenderedPageBreak/>
              <w:t>повторное проговаривание, объяснение, указания, оценка детской речи, вопрос)</w:t>
            </w:r>
          </w:p>
        </w:tc>
        <w:tc>
          <w:tcPr>
            <w:tcW w:w="3857" w:type="dxa"/>
            <w:gridSpan w:val="9"/>
            <w:tcBorders>
              <w:left w:val="single" w:sz="4" w:space="0" w:color="auto"/>
              <w:right w:val="single" w:sz="4" w:space="0" w:color="auto"/>
            </w:tcBorders>
          </w:tcPr>
          <w:p w:rsidR="00A6372F" w:rsidRPr="007E6C70" w:rsidRDefault="00A6372F" w:rsidP="00F771C0">
            <w:pPr>
              <w:jc w:val="center"/>
              <w:rPr>
                <w:i/>
              </w:rPr>
            </w:pPr>
            <w:r w:rsidRPr="007E6C70">
              <w:rPr>
                <w:i/>
                <w:sz w:val="22"/>
                <w:szCs w:val="22"/>
              </w:rPr>
              <w:lastRenderedPageBreak/>
              <w:t>Наглядные приёмы</w:t>
            </w:r>
          </w:p>
          <w:p w:rsidR="00A6372F" w:rsidRPr="007E6C70" w:rsidRDefault="00A6372F" w:rsidP="00F771C0">
            <w:pPr>
              <w:jc w:val="center"/>
            </w:pPr>
            <w:r w:rsidRPr="007E6C70">
              <w:rPr>
                <w:sz w:val="22"/>
                <w:szCs w:val="22"/>
              </w:rPr>
              <w:t xml:space="preserve">(показ иллюстративного материала, </w:t>
            </w:r>
            <w:r w:rsidRPr="007E6C70">
              <w:rPr>
                <w:sz w:val="22"/>
                <w:szCs w:val="22"/>
              </w:rPr>
              <w:lastRenderedPageBreak/>
              <w:t>показ положения органов артикуляции при обучении правильному звукопроизношению)</w:t>
            </w:r>
          </w:p>
        </w:tc>
        <w:tc>
          <w:tcPr>
            <w:tcW w:w="4394" w:type="dxa"/>
            <w:gridSpan w:val="7"/>
            <w:tcBorders>
              <w:left w:val="single" w:sz="4" w:space="0" w:color="auto"/>
            </w:tcBorders>
          </w:tcPr>
          <w:p w:rsidR="00A6372F" w:rsidRPr="007E6C70" w:rsidRDefault="00A6372F" w:rsidP="00F771C0">
            <w:pPr>
              <w:jc w:val="center"/>
              <w:rPr>
                <w:i/>
              </w:rPr>
            </w:pPr>
            <w:r w:rsidRPr="007E6C70">
              <w:rPr>
                <w:i/>
                <w:sz w:val="22"/>
                <w:szCs w:val="22"/>
              </w:rPr>
              <w:lastRenderedPageBreak/>
              <w:t>Игровые приёмы</w:t>
            </w:r>
          </w:p>
          <w:p w:rsidR="00A6372F" w:rsidRPr="007E6C70" w:rsidRDefault="00A6372F" w:rsidP="00F771C0">
            <w:pPr>
              <w:jc w:val="center"/>
            </w:pPr>
            <w:r w:rsidRPr="007E6C70">
              <w:rPr>
                <w:sz w:val="22"/>
                <w:szCs w:val="22"/>
              </w:rPr>
              <w:t xml:space="preserve">(игровое сюжетно-событийное </w:t>
            </w:r>
            <w:r w:rsidRPr="007E6C70">
              <w:rPr>
                <w:sz w:val="22"/>
                <w:szCs w:val="22"/>
              </w:rPr>
              <w:lastRenderedPageBreak/>
              <w:t>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A6372F" w:rsidRPr="007E6C70" w:rsidTr="000A0074">
        <w:tc>
          <w:tcPr>
            <w:tcW w:w="11057" w:type="dxa"/>
            <w:gridSpan w:val="19"/>
          </w:tcPr>
          <w:p w:rsidR="00A6372F" w:rsidRPr="007E6C70" w:rsidRDefault="00A6372F" w:rsidP="00F771C0">
            <w:pPr>
              <w:jc w:val="center"/>
              <w:rPr>
                <w:b/>
              </w:rPr>
            </w:pPr>
            <w:r w:rsidRPr="007E6C70">
              <w:rPr>
                <w:b/>
                <w:sz w:val="22"/>
                <w:szCs w:val="22"/>
              </w:rPr>
              <w:lastRenderedPageBreak/>
              <w:t>Формы работы по речевому развитию:</w:t>
            </w:r>
          </w:p>
        </w:tc>
      </w:tr>
      <w:tr w:rsidR="00A6372F" w:rsidRPr="007E6C70" w:rsidTr="000A0074">
        <w:tc>
          <w:tcPr>
            <w:tcW w:w="11057" w:type="dxa"/>
            <w:gridSpan w:val="19"/>
          </w:tcPr>
          <w:p w:rsidR="00A6372F" w:rsidRPr="007E6C70" w:rsidRDefault="00245CCD" w:rsidP="00F771C0">
            <w:pPr>
              <w:jc w:val="center"/>
              <w:rPr>
                <w:i/>
              </w:rPr>
            </w:pPr>
            <w:r>
              <w:rPr>
                <w:i/>
                <w:sz w:val="22"/>
                <w:szCs w:val="22"/>
              </w:rPr>
              <w:t xml:space="preserve">младший </w:t>
            </w:r>
            <w:r w:rsidR="00A6372F" w:rsidRPr="007E6C70">
              <w:rPr>
                <w:i/>
                <w:sz w:val="22"/>
                <w:szCs w:val="22"/>
              </w:rPr>
              <w:t>дошкольный возраст</w:t>
            </w:r>
          </w:p>
        </w:tc>
      </w:tr>
      <w:tr w:rsidR="00A6372F" w:rsidRPr="007E6C70" w:rsidTr="000A0074">
        <w:tc>
          <w:tcPr>
            <w:tcW w:w="11057" w:type="dxa"/>
            <w:gridSpan w:val="19"/>
          </w:tcPr>
          <w:p w:rsidR="00A6372F" w:rsidRPr="007E6C70" w:rsidRDefault="00A6372F" w:rsidP="00F771C0">
            <w:pPr>
              <w:numPr>
                <w:ilvl w:val="0"/>
                <w:numId w:val="9"/>
              </w:numPr>
              <w:tabs>
                <w:tab w:val="num" w:pos="285"/>
              </w:tabs>
            </w:pPr>
            <w:r w:rsidRPr="007E6C70">
              <w:rPr>
                <w:sz w:val="22"/>
                <w:szCs w:val="22"/>
              </w:rPr>
              <w:t>Рассматривание книг, картинок, игрушек</w:t>
            </w:r>
          </w:p>
          <w:p w:rsidR="00A6372F" w:rsidRPr="007E6C70" w:rsidRDefault="00A6372F" w:rsidP="00F771C0">
            <w:pPr>
              <w:numPr>
                <w:ilvl w:val="0"/>
                <w:numId w:val="9"/>
              </w:numPr>
              <w:tabs>
                <w:tab w:val="num" w:pos="285"/>
              </w:tabs>
            </w:pPr>
            <w:r w:rsidRPr="007E6C70">
              <w:rPr>
                <w:sz w:val="22"/>
                <w:szCs w:val="22"/>
              </w:rPr>
              <w:t>Игровая ситуация</w:t>
            </w:r>
          </w:p>
          <w:p w:rsidR="00A6372F" w:rsidRPr="007E6C70" w:rsidRDefault="00A6372F" w:rsidP="00F771C0">
            <w:pPr>
              <w:numPr>
                <w:ilvl w:val="0"/>
                <w:numId w:val="9"/>
              </w:numPr>
              <w:tabs>
                <w:tab w:val="num" w:pos="285"/>
              </w:tabs>
            </w:pPr>
            <w:r w:rsidRPr="007E6C70">
              <w:rPr>
                <w:sz w:val="22"/>
                <w:szCs w:val="22"/>
              </w:rPr>
              <w:t>Дидактическая  игра</w:t>
            </w:r>
          </w:p>
          <w:p w:rsidR="00A6372F" w:rsidRPr="007E6C70" w:rsidRDefault="00A6372F" w:rsidP="00F771C0">
            <w:pPr>
              <w:numPr>
                <w:ilvl w:val="0"/>
                <w:numId w:val="9"/>
              </w:numPr>
              <w:tabs>
                <w:tab w:val="num" w:pos="285"/>
              </w:tabs>
            </w:pPr>
            <w:r w:rsidRPr="007E6C70">
              <w:rPr>
                <w:sz w:val="22"/>
                <w:szCs w:val="22"/>
              </w:rPr>
              <w:t>Ситуация общения.</w:t>
            </w:r>
          </w:p>
          <w:p w:rsidR="00A6372F" w:rsidRPr="007E6C70" w:rsidRDefault="00A6372F" w:rsidP="00F771C0">
            <w:pPr>
              <w:numPr>
                <w:ilvl w:val="0"/>
                <w:numId w:val="9"/>
              </w:numPr>
              <w:tabs>
                <w:tab w:val="num" w:pos="285"/>
              </w:tabs>
            </w:pPr>
            <w:r w:rsidRPr="007E6C70">
              <w:rPr>
                <w:sz w:val="22"/>
                <w:szCs w:val="22"/>
              </w:rPr>
              <w:t xml:space="preserve">Беседа (в том числе в процессе наблюдения за объектами природы, трудом взрослых). </w:t>
            </w:r>
          </w:p>
          <w:p w:rsidR="00A6372F" w:rsidRPr="007E6C70" w:rsidRDefault="00A6372F" w:rsidP="00F771C0">
            <w:pPr>
              <w:numPr>
                <w:ilvl w:val="0"/>
                <w:numId w:val="9"/>
              </w:numPr>
              <w:tabs>
                <w:tab w:val="num" w:pos="285"/>
              </w:tabs>
            </w:pPr>
            <w:r w:rsidRPr="007E6C70">
              <w:rPr>
                <w:sz w:val="22"/>
                <w:szCs w:val="22"/>
              </w:rPr>
              <w:t>Интегративная деятельность</w:t>
            </w:r>
          </w:p>
          <w:p w:rsidR="00A6372F" w:rsidRPr="007E6C70" w:rsidRDefault="00A6372F" w:rsidP="00F771C0">
            <w:pPr>
              <w:numPr>
                <w:ilvl w:val="0"/>
                <w:numId w:val="9"/>
              </w:numPr>
              <w:tabs>
                <w:tab w:val="num" w:pos="285"/>
              </w:tabs>
            </w:pPr>
            <w:r w:rsidRPr="007E6C70">
              <w:rPr>
                <w:sz w:val="22"/>
                <w:szCs w:val="22"/>
              </w:rPr>
              <w:t>Хороводная игра с пением</w:t>
            </w:r>
          </w:p>
          <w:p w:rsidR="00A6372F" w:rsidRPr="007E6C70" w:rsidRDefault="00A6372F" w:rsidP="00F771C0">
            <w:pPr>
              <w:numPr>
                <w:ilvl w:val="0"/>
                <w:numId w:val="9"/>
              </w:numPr>
              <w:tabs>
                <w:tab w:val="num" w:pos="285"/>
              </w:tabs>
            </w:pPr>
            <w:r w:rsidRPr="007E6C70">
              <w:rPr>
                <w:sz w:val="22"/>
                <w:szCs w:val="22"/>
              </w:rPr>
              <w:t>Игра-драматизация</w:t>
            </w:r>
          </w:p>
          <w:p w:rsidR="00A6372F" w:rsidRPr="007E6C70" w:rsidRDefault="00A6372F" w:rsidP="00F771C0">
            <w:pPr>
              <w:numPr>
                <w:ilvl w:val="0"/>
                <w:numId w:val="9"/>
              </w:numPr>
              <w:tabs>
                <w:tab w:val="num" w:pos="285"/>
              </w:tabs>
            </w:pPr>
            <w:r w:rsidRPr="007E6C70">
              <w:rPr>
                <w:sz w:val="22"/>
                <w:szCs w:val="22"/>
              </w:rPr>
              <w:t>Чтение</w:t>
            </w:r>
          </w:p>
          <w:p w:rsidR="00A6372F" w:rsidRPr="007E6C70" w:rsidRDefault="00A6372F" w:rsidP="00F771C0">
            <w:pPr>
              <w:numPr>
                <w:ilvl w:val="0"/>
                <w:numId w:val="9"/>
              </w:numPr>
              <w:tabs>
                <w:tab w:val="num" w:pos="285"/>
              </w:tabs>
            </w:pPr>
            <w:r w:rsidRPr="007E6C70">
              <w:rPr>
                <w:sz w:val="22"/>
                <w:szCs w:val="22"/>
              </w:rPr>
              <w:t>Обсуждение</w:t>
            </w:r>
          </w:p>
          <w:p w:rsidR="00A6372F" w:rsidRPr="007E6C70" w:rsidRDefault="00A6372F" w:rsidP="00F771C0">
            <w:pPr>
              <w:numPr>
                <w:ilvl w:val="0"/>
                <w:numId w:val="9"/>
              </w:numPr>
              <w:tabs>
                <w:tab w:val="num" w:pos="285"/>
              </w:tabs>
            </w:pPr>
            <w:r w:rsidRPr="007E6C70">
              <w:rPr>
                <w:sz w:val="22"/>
                <w:szCs w:val="22"/>
              </w:rPr>
              <w:t>Рассказы по картинкам</w:t>
            </w:r>
          </w:p>
          <w:p w:rsidR="00A6372F" w:rsidRPr="007E6C70" w:rsidRDefault="00A6372F" w:rsidP="00F771C0">
            <w:pPr>
              <w:numPr>
                <w:ilvl w:val="0"/>
                <w:numId w:val="9"/>
              </w:numPr>
              <w:tabs>
                <w:tab w:val="num" w:pos="285"/>
              </w:tabs>
            </w:pPr>
            <w:r w:rsidRPr="007E6C70">
              <w:rPr>
                <w:sz w:val="22"/>
                <w:szCs w:val="22"/>
              </w:rPr>
              <w:t>Ситуативные беседы</w:t>
            </w:r>
          </w:p>
          <w:p w:rsidR="00A6372F" w:rsidRPr="007E6C70" w:rsidRDefault="00A6372F" w:rsidP="00F771C0">
            <w:pPr>
              <w:numPr>
                <w:ilvl w:val="0"/>
                <w:numId w:val="9"/>
              </w:numPr>
              <w:tabs>
                <w:tab w:val="num" w:pos="285"/>
              </w:tabs>
            </w:pPr>
            <w:r w:rsidRPr="007E6C70">
              <w:rPr>
                <w:sz w:val="22"/>
                <w:szCs w:val="22"/>
              </w:rPr>
              <w:t>Игры-инсценировки</w:t>
            </w:r>
          </w:p>
          <w:p w:rsidR="00A6372F" w:rsidRPr="007E6C70" w:rsidRDefault="00A6372F" w:rsidP="00F771C0">
            <w:pPr>
              <w:numPr>
                <w:ilvl w:val="0"/>
                <w:numId w:val="9"/>
              </w:numPr>
              <w:tabs>
                <w:tab w:val="num" w:pos="285"/>
              </w:tabs>
            </w:pPr>
            <w:r w:rsidRPr="007E6C70">
              <w:rPr>
                <w:sz w:val="22"/>
                <w:szCs w:val="22"/>
              </w:rPr>
              <w:t>Словесные и сюжетно-ролевые игры</w:t>
            </w:r>
          </w:p>
          <w:p w:rsidR="00A6372F" w:rsidRPr="007E6C70" w:rsidRDefault="00A6372F" w:rsidP="00F771C0">
            <w:pPr>
              <w:numPr>
                <w:ilvl w:val="0"/>
                <w:numId w:val="9"/>
              </w:numPr>
              <w:tabs>
                <w:tab w:val="num" w:pos="285"/>
              </w:tabs>
            </w:pPr>
            <w:r w:rsidRPr="007E6C70">
              <w:rPr>
                <w:sz w:val="22"/>
                <w:szCs w:val="22"/>
              </w:rPr>
              <w:t>Поручения</w:t>
            </w:r>
          </w:p>
          <w:p w:rsidR="00A6372F" w:rsidRPr="007E6C70" w:rsidRDefault="00A6372F" w:rsidP="00F771C0">
            <w:pPr>
              <w:numPr>
                <w:ilvl w:val="0"/>
                <w:numId w:val="9"/>
              </w:numPr>
              <w:tabs>
                <w:tab w:val="num" w:pos="285"/>
              </w:tabs>
            </w:pPr>
            <w:r w:rsidRPr="007E6C70">
              <w:rPr>
                <w:sz w:val="22"/>
                <w:szCs w:val="22"/>
              </w:rPr>
              <w:t>Самостоятельные игры</w:t>
            </w:r>
          </w:p>
          <w:p w:rsidR="00A6372F" w:rsidRPr="007E6C70" w:rsidRDefault="00A6372F" w:rsidP="00F771C0">
            <w:pPr>
              <w:numPr>
                <w:ilvl w:val="0"/>
                <w:numId w:val="9"/>
              </w:numPr>
              <w:tabs>
                <w:tab w:val="num" w:pos="285"/>
              </w:tabs>
            </w:pPr>
            <w:r w:rsidRPr="007E6C70">
              <w:rPr>
                <w:sz w:val="22"/>
                <w:szCs w:val="22"/>
              </w:rPr>
              <w:t>Наблюдения</w:t>
            </w:r>
          </w:p>
          <w:p w:rsidR="00A6372F" w:rsidRPr="007E6C70" w:rsidRDefault="00A6372F" w:rsidP="00F771C0">
            <w:pPr>
              <w:numPr>
                <w:ilvl w:val="0"/>
                <w:numId w:val="9"/>
              </w:numPr>
              <w:tabs>
                <w:tab w:val="num" w:pos="285"/>
              </w:tabs>
            </w:pPr>
            <w:r w:rsidRPr="007E6C70">
              <w:rPr>
                <w:sz w:val="22"/>
                <w:szCs w:val="22"/>
              </w:rPr>
              <w:t>Просмотры телепередач и мультфильмов</w:t>
            </w:r>
          </w:p>
          <w:p w:rsidR="00A6372F" w:rsidRPr="007E6C70" w:rsidRDefault="00A6372F" w:rsidP="00F771C0">
            <w:pPr>
              <w:numPr>
                <w:ilvl w:val="0"/>
                <w:numId w:val="9"/>
              </w:numPr>
              <w:tabs>
                <w:tab w:val="num" w:pos="285"/>
              </w:tabs>
            </w:pPr>
            <w:r w:rsidRPr="007E6C70">
              <w:rPr>
                <w:sz w:val="22"/>
                <w:szCs w:val="22"/>
              </w:rPr>
              <w:t>Разучивание стихотворений</w:t>
            </w:r>
          </w:p>
        </w:tc>
      </w:tr>
    </w:tbl>
    <w:p w:rsidR="00245CCD" w:rsidRDefault="00245CCD"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51BA5" w:rsidRDefault="00B51BA5"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B728D8" w:rsidRDefault="00B728D8" w:rsidP="00F771C0">
      <w:pPr>
        <w:jc w:val="center"/>
        <w:rPr>
          <w:rFonts w:eastAsia="Calibri"/>
          <w:b/>
          <w:bCs/>
        </w:rPr>
      </w:pPr>
    </w:p>
    <w:p w:rsidR="00A6372F" w:rsidRPr="00857035" w:rsidRDefault="00245CCD" w:rsidP="00857035">
      <w:pPr>
        <w:jc w:val="center"/>
        <w:rPr>
          <w:rFonts w:eastAsia="Calibri"/>
          <w:b/>
          <w:bCs/>
        </w:rPr>
      </w:pPr>
      <w:r w:rsidRPr="007E6C70">
        <w:rPr>
          <w:rFonts w:eastAsia="Calibri"/>
          <w:b/>
          <w:bCs/>
        </w:rPr>
        <w:t xml:space="preserve">Содержание </w:t>
      </w:r>
      <w:r>
        <w:rPr>
          <w:rFonts w:eastAsia="Calibri"/>
          <w:b/>
          <w:bCs/>
        </w:rPr>
        <w:t>психолого-педагогической работы</w:t>
      </w:r>
      <w:r w:rsidR="00857035">
        <w:rPr>
          <w:rFonts w:eastAsia="Calibri"/>
          <w:b/>
          <w:bCs/>
        </w:rPr>
        <w:t xml:space="preserve"> с детьми</w:t>
      </w:r>
      <w:r>
        <w:rPr>
          <w:rFonts w:eastAsia="Calibri"/>
          <w:b/>
          <w:bCs/>
        </w:rPr>
        <w:t xml:space="preserve"> 2- 3 лет</w:t>
      </w:r>
    </w:p>
    <w:tbl>
      <w:tblPr>
        <w:tblStyle w:val="ab"/>
        <w:tblW w:w="0" w:type="auto"/>
        <w:tblLook w:val="04A0"/>
      </w:tblPr>
      <w:tblGrid>
        <w:gridCol w:w="3227"/>
        <w:gridCol w:w="7455"/>
      </w:tblGrid>
      <w:tr w:rsidR="00245CCD" w:rsidRPr="00245CCD" w:rsidTr="00653D99">
        <w:tc>
          <w:tcPr>
            <w:tcW w:w="3227" w:type="dxa"/>
          </w:tcPr>
          <w:p w:rsidR="00245CCD" w:rsidRPr="00245CCD" w:rsidRDefault="00245CCD" w:rsidP="00F771C0">
            <w:pPr>
              <w:pStyle w:val="body"/>
              <w:spacing w:before="0" w:beforeAutospacing="0" w:after="0" w:afterAutospacing="0"/>
              <w:rPr>
                <w:b/>
                <w:iCs/>
              </w:rPr>
            </w:pPr>
            <w:r>
              <w:rPr>
                <w:b/>
                <w:iCs/>
              </w:rPr>
              <w:t>Направление работы</w:t>
            </w:r>
          </w:p>
        </w:tc>
        <w:tc>
          <w:tcPr>
            <w:tcW w:w="7455" w:type="dxa"/>
          </w:tcPr>
          <w:p w:rsidR="00245CCD" w:rsidRPr="00245CCD" w:rsidRDefault="00245CCD" w:rsidP="00F771C0">
            <w:pPr>
              <w:rPr>
                <w:b/>
                <w:bCs/>
              </w:rPr>
            </w:pPr>
            <w:r>
              <w:rPr>
                <w:b/>
                <w:bCs/>
              </w:rPr>
              <w:t>Задачи</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t>Развитие речи</w:t>
            </w:r>
          </w:p>
        </w:tc>
        <w:tc>
          <w:tcPr>
            <w:tcW w:w="7455" w:type="dxa"/>
          </w:tcPr>
          <w:p w:rsidR="00245CCD" w:rsidRPr="00245CCD" w:rsidRDefault="00245CCD" w:rsidP="00F771C0">
            <w:pPr>
              <w:rPr>
                <w:sz w:val="24"/>
                <w:szCs w:val="24"/>
              </w:rPr>
            </w:pPr>
            <w:r w:rsidRPr="00245CCD">
              <w:rPr>
                <w:b/>
                <w:bCs/>
                <w:sz w:val="24"/>
                <w:szCs w:val="24"/>
              </w:rPr>
              <w:t xml:space="preserve">Развивающая речевая среда. </w:t>
            </w:r>
            <w:r w:rsidRPr="00245CCD">
              <w:rPr>
                <w:sz w:val="24"/>
                <w:szCs w:val="24"/>
              </w:rPr>
              <w:t xml:space="preserve">Способствовать развитию речи как </w:t>
            </w:r>
            <w:r w:rsidRPr="00245CCD">
              <w:rPr>
                <w:sz w:val="24"/>
                <w:szCs w:val="24"/>
              </w:rPr>
              <w:lastRenderedPageBreak/>
              <w:t xml:space="preserve">средства общения. </w:t>
            </w:r>
            <w:proofErr w:type="gramStart"/>
            <w:r w:rsidRPr="00245CCD">
              <w:rPr>
                <w:sz w:val="24"/>
                <w:szCs w:val="24"/>
              </w:rPr>
              <w:t xml:space="preserve">Давать детям разнообразные поручения, которые дадут им возможность общаться со сверстниками и взрослыми («Загляни </w:t>
            </w:r>
            <w:proofErr w:type="spellStart"/>
            <w:r w:rsidRPr="00245CCD">
              <w:rPr>
                <w:sz w:val="24"/>
                <w:szCs w:val="24"/>
              </w:rPr>
              <w:t>враздевалку</w:t>
            </w:r>
            <w:proofErr w:type="spellEnd"/>
            <w:r w:rsidRPr="00245CCD">
              <w:rPr>
                <w:sz w:val="24"/>
                <w:szCs w:val="24"/>
              </w:rPr>
              <w:t xml:space="preserve"> и расскажи мне, кто пришел», «Узнай у тети Оли и расскажи мне...», «Предупреди Митю...», «Что ты сказал Мите?</w:t>
            </w:r>
            <w:proofErr w:type="gramEnd"/>
            <w:r w:rsidR="00857035">
              <w:rPr>
                <w:sz w:val="24"/>
                <w:szCs w:val="24"/>
              </w:rPr>
              <w:t xml:space="preserve"> </w:t>
            </w:r>
            <w:proofErr w:type="gramStart"/>
            <w:r w:rsidRPr="00245CCD">
              <w:rPr>
                <w:sz w:val="24"/>
                <w:szCs w:val="24"/>
              </w:rPr>
              <w:t>И что он тебе ответил?»).</w:t>
            </w:r>
            <w:proofErr w:type="gramEnd"/>
            <w:r w:rsidRPr="00245CCD">
              <w:rPr>
                <w:sz w:val="24"/>
                <w:szCs w:val="24"/>
              </w:rPr>
              <w:t xml:space="preserve"> Добиваться того, чтобы к концу третьего года жизни речь стала полноценным средством общения детей друг с другом.</w:t>
            </w:r>
          </w:p>
          <w:p w:rsidR="00245CCD" w:rsidRPr="00245CCD" w:rsidRDefault="00245CCD" w:rsidP="00F771C0">
            <w:pPr>
              <w:rPr>
                <w:sz w:val="24"/>
                <w:szCs w:val="24"/>
              </w:rPr>
            </w:pPr>
            <w:r w:rsidRPr="00245CCD">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245CCD" w:rsidRPr="00245CCD" w:rsidRDefault="00245CCD" w:rsidP="00F771C0">
            <w:pPr>
              <w:rPr>
                <w:sz w:val="24"/>
                <w:szCs w:val="24"/>
              </w:rPr>
            </w:pPr>
            <w:r w:rsidRPr="00245CCD">
              <w:rPr>
                <w:b/>
                <w:bCs/>
                <w:sz w:val="24"/>
                <w:szCs w:val="24"/>
              </w:rPr>
              <w:t xml:space="preserve">Формирование словаря. </w:t>
            </w:r>
            <w:r w:rsidRPr="00245CCD">
              <w:rPr>
                <w:sz w:val="24"/>
                <w:szCs w:val="24"/>
              </w:rPr>
              <w:t>На основе расширения ориентировки детей в ближайшем окружении развивать понимание речи и активизировать словарь.</w:t>
            </w:r>
          </w:p>
          <w:p w:rsidR="00245CCD" w:rsidRPr="00245CCD" w:rsidRDefault="00245CCD" w:rsidP="00F771C0">
            <w:pPr>
              <w:rPr>
                <w:sz w:val="24"/>
                <w:szCs w:val="24"/>
              </w:rPr>
            </w:pPr>
            <w:r w:rsidRPr="00245CCD">
              <w:rPr>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245CCD" w:rsidRPr="00245CCD" w:rsidRDefault="00245CCD" w:rsidP="00F771C0">
            <w:pPr>
              <w:rPr>
                <w:sz w:val="24"/>
                <w:szCs w:val="24"/>
              </w:rPr>
            </w:pPr>
            <w:r w:rsidRPr="00245CCD">
              <w:rPr>
                <w:sz w:val="24"/>
                <w:szCs w:val="24"/>
              </w:rPr>
              <w:t>Обогащать словарь детей:</w:t>
            </w:r>
          </w:p>
          <w:p w:rsidR="00245CCD" w:rsidRPr="00245CCD" w:rsidRDefault="00245CCD" w:rsidP="00F771C0">
            <w:pPr>
              <w:rPr>
                <w:sz w:val="24"/>
                <w:szCs w:val="24"/>
              </w:rPr>
            </w:pPr>
            <w:proofErr w:type="gramStart"/>
            <w:r w:rsidRPr="00245CCD">
              <w:rPr>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245CCD" w:rsidRPr="00245CCD" w:rsidRDefault="00245CCD" w:rsidP="00F771C0">
            <w:pPr>
              <w:rPr>
                <w:sz w:val="24"/>
                <w:szCs w:val="24"/>
              </w:rPr>
            </w:pPr>
            <w:proofErr w:type="gramStart"/>
            <w:r w:rsidRPr="00245CCD">
              <w:rPr>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245CCD" w:rsidRPr="00245CCD" w:rsidRDefault="00245CCD" w:rsidP="00F771C0">
            <w:pPr>
              <w:rPr>
                <w:sz w:val="24"/>
                <w:szCs w:val="24"/>
              </w:rPr>
            </w:pPr>
            <w:proofErr w:type="gramStart"/>
            <w:r w:rsidRPr="00245CCD">
              <w:rPr>
                <w:sz w:val="24"/>
                <w:szCs w:val="24"/>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245CCD" w:rsidRPr="00245CCD" w:rsidRDefault="00245CCD" w:rsidP="00F771C0">
            <w:pPr>
              <w:rPr>
                <w:sz w:val="24"/>
                <w:szCs w:val="24"/>
              </w:rPr>
            </w:pPr>
            <w:proofErr w:type="gramStart"/>
            <w:r w:rsidRPr="00245CCD">
              <w:rPr>
                <w:sz w:val="24"/>
                <w:szCs w:val="24"/>
              </w:rPr>
              <w:t>• наречиями (близко, далеко, высоко, быстро, темно, тихо, холодно,</w:t>
            </w:r>
            <w:proofErr w:type="gramEnd"/>
          </w:p>
          <w:p w:rsidR="00245CCD" w:rsidRPr="00245CCD" w:rsidRDefault="00245CCD" w:rsidP="00F771C0">
            <w:pPr>
              <w:rPr>
                <w:sz w:val="24"/>
                <w:szCs w:val="24"/>
              </w:rPr>
            </w:pPr>
            <w:r w:rsidRPr="00245CCD">
              <w:rPr>
                <w:sz w:val="24"/>
                <w:szCs w:val="24"/>
              </w:rPr>
              <w:t>жарко, скользко).</w:t>
            </w:r>
          </w:p>
          <w:p w:rsidR="00245CCD" w:rsidRPr="00245CCD" w:rsidRDefault="00245CCD" w:rsidP="00F771C0">
            <w:pPr>
              <w:rPr>
                <w:sz w:val="24"/>
                <w:szCs w:val="24"/>
              </w:rPr>
            </w:pPr>
            <w:r w:rsidRPr="00245CCD">
              <w:rPr>
                <w:sz w:val="24"/>
                <w:szCs w:val="24"/>
              </w:rPr>
              <w:t>Способствовать употреблению усвоенных слов в самостоятельной речи детей.</w:t>
            </w:r>
          </w:p>
          <w:p w:rsidR="00245CCD" w:rsidRPr="00245CCD" w:rsidRDefault="00245CCD" w:rsidP="00F771C0">
            <w:pPr>
              <w:rPr>
                <w:sz w:val="24"/>
                <w:szCs w:val="24"/>
              </w:rPr>
            </w:pPr>
            <w:r w:rsidRPr="00245CCD">
              <w:rPr>
                <w:b/>
                <w:bCs/>
                <w:sz w:val="24"/>
                <w:szCs w:val="24"/>
              </w:rPr>
              <w:t xml:space="preserve">Звуковая культура речи. </w:t>
            </w:r>
            <w:r w:rsidRPr="00245CCD">
              <w:rPr>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245CCD" w:rsidRPr="00245CCD" w:rsidRDefault="00245CCD" w:rsidP="00F771C0">
            <w:pPr>
              <w:rPr>
                <w:sz w:val="24"/>
                <w:szCs w:val="24"/>
              </w:rPr>
            </w:pPr>
            <w:r w:rsidRPr="00245CCD">
              <w:rPr>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245CCD" w:rsidRPr="00245CCD" w:rsidRDefault="00245CCD" w:rsidP="00F771C0">
            <w:pPr>
              <w:rPr>
                <w:sz w:val="24"/>
                <w:szCs w:val="24"/>
              </w:rPr>
            </w:pPr>
            <w:r w:rsidRPr="00245CCD">
              <w:rPr>
                <w:b/>
                <w:bCs/>
                <w:sz w:val="24"/>
                <w:szCs w:val="24"/>
              </w:rPr>
              <w:t xml:space="preserve">Грамматический строй речи. </w:t>
            </w:r>
            <w:r w:rsidRPr="00245CCD">
              <w:rPr>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45CCD">
              <w:rPr>
                <w:sz w:val="24"/>
                <w:szCs w:val="24"/>
              </w:rPr>
              <w:t>в</w:t>
            </w:r>
            <w:proofErr w:type="gramEnd"/>
            <w:r w:rsidRPr="00245CCD">
              <w:rPr>
                <w:sz w:val="24"/>
                <w:szCs w:val="24"/>
              </w:rPr>
              <w:t>, на, у, за, под).</w:t>
            </w:r>
          </w:p>
          <w:p w:rsidR="00245CCD" w:rsidRPr="00245CCD" w:rsidRDefault="00245CCD" w:rsidP="00F771C0">
            <w:pPr>
              <w:rPr>
                <w:sz w:val="24"/>
                <w:szCs w:val="24"/>
              </w:rPr>
            </w:pPr>
            <w:r w:rsidRPr="00245CCD">
              <w:rPr>
                <w:sz w:val="24"/>
                <w:szCs w:val="24"/>
              </w:rPr>
              <w:lastRenderedPageBreak/>
              <w:t>Упражнять в употреблении некоторых вопросительных слов (кто, что, где) и несложных фраз, состоящих из 2–4 слов («</w:t>
            </w:r>
            <w:proofErr w:type="spellStart"/>
            <w:r w:rsidRPr="00245CCD">
              <w:rPr>
                <w:sz w:val="24"/>
                <w:szCs w:val="24"/>
              </w:rPr>
              <w:t>Кисонька-мурысенька</w:t>
            </w:r>
            <w:proofErr w:type="spellEnd"/>
            <w:r w:rsidRPr="00245CCD">
              <w:rPr>
                <w:sz w:val="24"/>
                <w:szCs w:val="24"/>
              </w:rPr>
              <w:t>, куда пошла?»).</w:t>
            </w:r>
          </w:p>
          <w:p w:rsidR="00245CCD" w:rsidRPr="00245CCD" w:rsidRDefault="00245CCD" w:rsidP="00F771C0">
            <w:pPr>
              <w:rPr>
                <w:sz w:val="24"/>
                <w:szCs w:val="24"/>
              </w:rPr>
            </w:pPr>
            <w:r w:rsidRPr="00245CCD">
              <w:rPr>
                <w:b/>
                <w:bCs/>
                <w:sz w:val="24"/>
                <w:szCs w:val="24"/>
              </w:rPr>
              <w:t xml:space="preserve">Связная речь. </w:t>
            </w:r>
            <w:proofErr w:type="gramStart"/>
            <w:r w:rsidRPr="00245CCD">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245CCD" w:rsidRPr="00245CCD" w:rsidRDefault="00245CCD" w:rsidP="00F771C0">
            <w:pPr>
              <w:rPr>
                <w:sz w:val="24"/>
                <w:szCs w:val="24"/>
              </w:rPr>
            </w:pPr>
            <w:proofErr w:type="gramStart"/>
            <w:r w:rsidRPr="00245CCD">
              <w:rPr>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245CCD">
              <w:rPr>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245CCD" w:rsidRPr="00857035" w:rsidRDefault="00245CCD" w:rsidP="00857035">
            <w:pPr>
              <w:rPr>
                <w:sz w:val="24"/>
                <w:szCs w:val="24"/>
              </w:rPr>
            </w:pPr>
            <w:r w:rsidRPr="00245CCD">
              <w:rPr>
                <w:sz w:val="24"/>
                <w:szCs w:val="24"/>
              </w:rPr>
              <w:t>Учить слушать небольшие рассказы без наглядного сопровождения.</w:t>
            </w:r>
          </w:p>
        </w:tc>
      </w:tr>
      <w:tr w:rsidR="00245CCD" w:rsidRPr="00245CCD" w:rsidTr="00653D99">
        <w:tc>
          <w:tcPr>
            <w:tcW w:w="3227" w:type="dxa"/>
          </w:tcPr>
          <w:p w:rsidR="00245CCD" w:rsidRPr="00245CCD" w:rsidRDefault="00245CCD" w:rsidP="00F771C0">
            <w:pPr>
              <w:pStyle w:val="body"/>
              <w:spacing w:before="0" w:beforeAutospacing="0" w:after="0" w:afterAutospacing="0"/>
              <w:rPr>
                <w:b/>
                <w:bCs/>
                <w:color w:val="0D0D0D" w:themeColor="text1" w:themeTint="F2"/>
                <w:sz w:val="24"/>
                <w:szCs w:val="24"/>
              </w:rPr>
            </w:pPr>
            <w:r w:rsidRPr="00245CCD">
              <w:rPr>
                <w:b/>
                <w:iCs/>
                <w:sz w:val="24"/>
                <w:szCs w:val="24"/>
              </w:rPr>
              <w:lastRenderedPageBreak/>
              <w:t>Художественная литература</w:t>
            </w:r>
          </w:p>
        </w:tc>
        <w:tc>
          <w:tcPr>
            <w:tcW w:w="7455" w:type="dxa"/>
          </w:tcPr>
          <w:p w:rsidR="00245CCD" w:rsidRPr="00245CCD" w:rsidRDefault="00245CCD" w:rsidP="00F771C0">
            <w:pPr>
              <w:rPr>
                <w:sz w:val="24"/>
                <w:szCs w:val="24"/>
              </w:rPr>
            </w:pPr>
            <w:r w:rsidRPr="00245CCD">
              <w:rPr>
                <w:sz w:val="24"/>
                <w:szCs w:val="24"/>
              </w:rPr>
              <w:t>Читать детям художественные произведения, предусмотренные программой для второй группы раннего возраста.</w:t>
            </w:r>
          </w:p>
          <w:p w:rsidR="00245CCD" w:rsidRPr="00245CCD" w:rsidRDefault="00245CCD" w:rsidP="00F771C0">
            <w:pPr>
              <w:rPr>
                <w:sz w:val="24"/>
                <w:szCs w:val="24"/>
              </w:rPr>
            </w:pPr>
            <w:r w:rsidRPr="00245CCD">
              <w:rPr>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245CCD" w:rsidRPr="00245CCD" w:rsidRDefault="00245CCD" w:rsidP="00F771C0">
            <w:pPr>
              <w:rPr>
                <w:sz w:val="24"/>
                <w:szCs w:val="24"/>
              </w:rPr>
            </w:pPr>
            <w:r w:rsidRPr="00245CCD">
              <w:rPr>
                <w:sz w:val="24"/>
                <w:szCs w:val="24"/>
              </w:rPr>
              <w:t>Сопровождать чтение небольших поэтических произведений игровыми действиями.</w:t>
            </w:r>
          </w:p>
          <w:p w:rsidR="00245CCD" w:rsidRPr="00245CCD" w:rsidRDefault="00245CCD" w:rsidP="00F771C0">
            <w:pPr>
              <w:rPr>
                <w:sz w:val="24"/>
                <w:szCs w:val="24"/>
              </w:rPr>
            </w:pPr>
            <w:r w:rsidRPr="00245CCD">
              <w:rPr>
                <w:sz w:val="24"/>
                <w:szCs w:val="24"/>
              </w:rPr>
              <w:t>Предоставлять детям возможность договаривать слова, фразы при чтении воспитателем знакомых стихотворений.</w:t>
            </w:r>
          </w:p>
          <w:p w:rsidR="00245CCD" w:rsidRPr="00245CCD" w:rsidRDefault="00245CCD" w:rsidP="00F771C0">
            <w:pPr>
              <w:rPr>
                <w:sz w:val="24"/>
                <w:szCs w:val="24"/>
              </w:rPr>
            </w:pPr>
            <w:r w:rsidRPr="00245CCD">
              <w:rPr>
                <w:sz w:val="24"/>
                <w:szCs w:val="24"/>
              </w:rPr>
              <w:t>Поощрять попытки прочесть стихотворный текст целиком с помощью взрослого.</w:t>
            </w:r>
          </w:p>
          <w:p w:rsidR="00245CCD" w:rsidRPr="00245CCD" w:rsidRDefault="00245CCD" w:rsidP="00F771C0">
            <w:pPr>
              <w:rPr>
                <w:sz w:val="24"/>
                <w:szCs w:val="24"/>
              </w:rPr>
            </w:pPr>
            <w:r w:rsidRPr="00245CCD">
              <w:rPr>
                <w:sz w:val="24"/>
                <w:szCs w:val="24"/>
              </w:rPr>
              <w:t>Помогать детям старше 2 лет 6 месяцев играть в хорошо знакомую сказку.</w:t>
            </w:r>
          </w:p>
          <w:p w:rsidR="00245CCD" w:rsidRPr="00857035" w:rsidRDefault="00245CCD" w:rsidP="00857035">
            <w:pPr>
              <w:rPr>
                <w:sz w:val="24"/>
                <w:szCs w:val="24"/>
              </w:rPr>
            </w:pPr>
            <w:r w:rsidRPr="00245CCD">
              <w:rPr>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r>
    </w:tbl>
    <w:p w:rsidR="00DE53B8" w:rsidRPr="007E6C70" w:rsidRDefault="00DE53B8" w:rsidP="00F771C0">
      <w:pPr>
        <w:jc w:val="center"/>
        <w:rPr>
          <w:rFonts w:eastAsia="Calibri"/>
          <w:b/>
          <w:bCs/>
        </w:rPr>
      </w:pPr>
      <w:r w:rsidRPr="007E6C70">
        <w:rPr>
          <w:rFonts w:eastAsia="Calibri"/>
          <w:b/>
          <w:bCs/>
        </w:rPr>
        <w:t xml:space="preserve">Содержание </w:t>
      </w:r>
      <w:r>
        <w:rPr>
          <w:rFonts w:eastAsia="Calibri"/>
          <w:b/>
          <w:bCs/>
        </w:rPr>
        <w:t>психолого-педагогической работы</w:t>
      </w:r>
      <w:r w:rsidR="00857035">
        <w:rPr>
          <w:rFonts w:eastAsia="Calibri"/>
          <w:b/>
          <w:bCs/>
        </w:rPr>
        <w:t xml:space="preserve"> с детьми </w:t>
      </w:r>
      <w:r>
        <w:rPr>
          <w:rFonts w:eastAsia="Calibri"/>
          <w:b/>
          <w:bCs/>
        </w:rPr>
        <w:t xml:space="preserve"> 3-4 лет</w:t>
      </w:r>
    </w:p>
    <w:p w:rsidR="00A6372F" w:rsidRDefault="00A6372F" w:rsidP="00F771C0">
      <w:pPr>
        <w:pStyle w:val="body"/>
        <w:spacing w:before="0" w:beforeAutospacing="0" w:after="0" w:afterAutospacing="0"/>
        <w:rPr>
          <w:b/>
          <w:bCs/>
          <w:color w:val="0D0D0D" w:themeColor="text1" w:themeTint="F2"/>
        </w:rPr>
      </w:pPr>
    </w:p>
    <w:tbl>
      <w:tblPr>
        <w:tblStyle w:val="ab"/>
        <w:tblW w:w="0" w:type="auto"/>
        <w:tblLook w:val="04A0"/>
      </w:tblPr>
      <w:tblGrid>
        <w:gridCol w:w="2992"/>
        <w:gridCol w:w="7690"/>
      </w:tblGrid>
      <w:tr w:rsidR="00A6372F" w:rsidRPr="00F0775D" w:rsidTr="00A6372F">
        <w:tc>
          <w:tcPr>
            <w:tcW w:w="2992" w:type="dxa"/>
          </w:tcPr>
          <w:p w:rsidR="00A6372F" w:rsidRPr="00F0775D" w:rsidRDefault="00A6372F" w:rsidP="00F771C0">
            <w:pPr>
              <w:tabs>
                <w:tab w:val="left" w:pos="6375"/>
              </w:tabs>
              <w:jc w:val="center"/>
              <w:rPr>
                <w:b/>
                <w:sz w:val="24"/>
                <w:szCs w:val="24"/>
              </w:rPr>
            </w:pPr>
            <w:r w:rsidRPr="00F0775D">
              <w:rPr>
                <w:b/>
                <w:sz w:val="24"/>
                <w:szCs w:val="24"/>
              </w:rPr>
              <w:t>Направления работы</w:t>
            </w:r>
          </w:p>
        </w:tc>
        <w:tc>
          <w:tcPr>
            <w:tcW w:w="7690" w:type="dxa"/>
          </w:tcPr>
          <w:p w:rsidR="00A6372F" w:rsidRPr="00F0775D" w:rsidRDefault="00A6372F" w:rsidP="00F771C0">
            <w:pPr>
              <w:pStyle w:val="ac"/>
              <w:ind w:left="0" w:firstLine="0"/>
              <w:jc w:val="center"/>
              <w:rPr>
                <w:b/>
                <w:sz w:val="24"/>
                <w:szCs w:val="24"/>
              </w:rPr>
            </w:pPr>
            <w:r w:rsidRPr="00F0775D">
              <w:rPr>
                <w:b/>
                <w:sz w:val="24"/>
                <w:szCs w:val="24"/>
              </w:rPr>
              <w:t xml:space="preserve">Задачи </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t>Развитие речи</w:t>
            </w:r>
          </w:p>
        </w:tc>
        <w:tc>
          <w:tcPr>
            <w:tcW w:w="7690" w:type="dxa"/>
          </w:tcPr>
          <w:p w:rsidR="00A6372F" w:rsidRPr="00F0775D" w:rsidRDefault="00A6372F" w:rsidP="00F771C0">
            <w:pPr>
              <w:autoSpaceDE w:val="0"/>
              <w:autoSpaceDN w:val="0"/>
              <w:adjustRightInd w:val="0"/>
              <w:jc w:val="both"/>
              <w:rPr>
                <w:color w:val="231F20"/>
                <w:spacing w:val="-7"/>
                <w:sz w:val="24"/>
                <w:szCs w:val="24"/>
              </w:rPr>
            </w:pPr>
            <w:r w:rsidRPr="00F0775D">
              <w:rPr>
                <w:b/>
                <w:sz w:val="24"/>
                <w:szCs w:val="24"/>
              </w:rPr>
              <w:t>Развивающая речевая среда</w:t>
            </w:r>
          </w:p>
          <w:p w:rsidR="00A6372F" w:rsidRPr="00F0775D" w:rsidRDefault="00A6372F" w:rsidP="00F771C0">
            <w:pPr>
              <w:jc w:val="both"/>
              <w:rPr>
                <w:color w:val="231F20"/>
                <w:sz w:val="24"/>
                <w:szCs w:val="24"/>
              </w:rPr>
            </w:pPr>
            <w:r w:rsidRPr="00F0775D">
              <w:rPr>
                <w:color w:val="231F20"/>
                <w:spacing w:val="-7"/>
                <w:sz w:val="24"/>
                <w:szCs w:val="24"/>
              </w:rPr>
              <w:t xml:space="preserve">Продолжать помогать детям </w:t>
            </w:r>
            <w:proofErr w:type="spellStart"/>
            <w:r w:rsidRPr="00F0775D">
              <w:rPr>
                <w:color w:val="231F20"/>
                <w:spacing w:val="-7"/>
                <w:sz w:val="24"/>
                <w:szCs w:val="24"/>
              </w:rPr>
              <w:t>общаться</w:t>
            </w:r>
            <w:r w:rsidRPr="00F0775D">
              <w:rPr>
                <w:color w:val="231F20"/>
                <w:spacing w:val="-4"/>
                <w:sz w:val="24"/>
                <w:szCs w:val="24"/>
              </w:rPr>
              <w:t>со</w:t>
            </w:r>
            <w:proofErr w:type="spellEnd"/>
            <w:r w:rsidRPr="00F0775D">
              <w:rPr>
                <w:color w:val="231F20"/>
                <w:spacing w:val="-4"/>
                <w:sz w:val="24"/>
                <w:szCs w:val="24"/>
              </w:rPr>
              <w:t xml:space="preserve"> знакомыми взрослыми и сверстник</w:t>
            </w:r>
            <w:r w:rsidR="001E7572">
              <w:rPr>
                <w:color w:val="231F20"/>
                <w:spacing w:val="-4"/>
                <w:sz w:val="24"/>
                <w:szCs w:val="24"/>
              </w:rPr>
              <w:t>ами посредством поручений (спро</w:t>
            </w:r>
            <w:r w:rsidRPr="00F0775D">
              <w:rPr>
                <w:color w:val="231F20"/>
                <w:sz w:val="24"/>
                <w:szCs w:val="24"/>
              </w:rPr>
              <w:t>си, выясни, предложи помощь, поблагодари и т. п.).</w:t>
            </w:r>
            <w:r w:rsidR="0013388D">
              <w:rPr>
                <w:color w:val="231F20"/>
                <w:sz w:val="24"/>
                <w:szCs w:val="24"/>
              </w:rPr>
              <w:t xml:space="preserve"> </w:t>
            </w:r>
            <w:proofErr w:type="gramStart"/>
            <w:r w:rsidRPr="00F0775D">
              <w:rPr>
                <w:color w:val="231F20"/>
                <w:spacing w:val="-3"/>
                <w:sz w:val="24"/>
                <w:szCs w:val="24"/>
              </w:rPr>
              <w:t xml:space="preserve">Подсказывать детям образцы обращения к взрослым, зашедшим в </w:t>
            </w:r>
            <w:r w:rsidRPr="00F0775D">
              <w:rPr>
                <w:color w:val="231F20"/>
                <w:sz w:val="24"/>
                <w:szCs w:val="24"/>
              </w:rPr>
              <w:t>группу («Скажите:</w:t>
            </w:r>
            <w:proofErr w:type="gramEnd"/>
            <w:r w:rsidRPr="00F0775D">
              <w:rPr>
                <w:color w:val="231F20"/>
                <w:sz w:val="24"/>
                <w:szCs w:val="24"/>
              </w:rPr>
              <w:t xml:space="preserve"> „Проходите, пожалуйста“», «Предложите: „Хотите </w:t>
            </w:r>
            <w:r w:rsidRPr="00F0775D">
              <w:rPr>
                <w:color w:val="231F20"/>
                <w:spacing w:val="-2"/>
                <w:sz w:val="24"/>
                <w:szCs w:val="24"/>
              </w:rPr>
              <w:t>посмотреть...“», «Спросите: „</w:t>
            </w:r>
            <w:proofErr w:type="gramStart"/>
            <w:r w:rsidRPr="00F0775D">
              <w:rPr>
                <w:color w:val="231F20"/>
                <w:spacing w:val="-2"/>
                <w:sz w:val="24"/>
                <w:szCs w:val="24"/>
              </w:rPr>
              <w:t>Понравились ли наши рисунки?»</w:t>
            </w:r>
            <w:r w:rsidR="001E7572" w:rsidRPr="00F0775D">
              <w:rPr>
                <w:color w:val="231F20"/>
                <w:spacing w:val="-2"/>
                <w:sz w:val="24"/>
                <w:szCs w:val="24"/>
              </w:rPr>
              <w:t>)</w:t>
            </w:r>
            <w:r w:rsidR="0013388D" w:rsidRPr="00F0775D">
              <w:rPr>
                <w:color w:val="231F20"/>
                <w:spacing w:val="-2"/>
                <w:sz w:val="24"/>
                <w:szCs w:val="24"/>
              </w:rPr>
              <w:t>.</w:t>
            </w:r>
            <w:proofErr w:type="gramEnd"/>
            <w:r w:rsidR="0013388D" w:rsidRPr="00F0775D">
              <w:rPr>
                <w:color w:val="231F20"/>
                <w:spacing w:val="-3"/>
                <w:sz w:val="24"/>
                <w:szCs w:val="24"/>
              </w:rPr>
              <w:t xml:space="preserve"> </w:t>
            </w:r>
            <w:proofErr w:type="gramStart"/>
            <w:r w:rsidR="0013388D" w:rsidRPr="00F0775D">
              <w:rPr>
                <w:color w:val="231F20"/>
                <w:spacing w:val="-3"/>
                <w:sz w:val="24"/>
                <w:szCs w:val="24"/>
              </w:rPr>
              <w:t>В</w:t>
            </w:r>
            <w:r w:rsidRPr="00F0775D">
              <w:rPr>
                <w:color w:val="231F20"/>
                <w:spacing w:val="-3"/>
                <w:sz w:val="24"/>
                <w:szCs w:val="24"/>
              </w:rPr>
              <w:t xml:space="preserve"> быту, в самостоятельных играх помогать детям посредством речи </w:t>
            </w:r>
            <w:r w:rsidRPr="00F0775D">
              <w:rPr>
                <w:color w:val="231F20"/>
                <w:spacing w:val="-1"/>
                <w:sz w:val="24"/>
                <w:szCs w:val="24"/>
              </w:rPr>
              <w:t xml:space="preserve">взаимодействовать и налаживать контакты друг с другом («Посоветуй </w:t>
            </w:r>
            <w:r w:rsidRPr="00F0775D">
              <w:rPr>
                <w:color w:val="231F20"/>
                <w:spacing w:val="-5"/>
                <w:sz w:val="24"/>
                <w:szCs w:val="24"/>
              </w:rPr>
              <w:t xml:space="preserve">Мите перевозить кубики на большой машине», «Предложи Саше сделать </w:t>
            </w:r>
            <w:r w:rsidRPr="00F0775D">
              <w:rPr>
                <w:color w:val="231F20"/>
                <w:spacing w:val="-3"/>
                <w:sz w:val="24"/>
                <w:szCs w:val="24"/>
              </w:rPr>
              <w:t>ворота пошире», «Скажи:</w:t>
            </w:r>
            <w:proofErr w:type="gramEnd"/>
            <w:r w:rsidRPr="00F0775D">
              <w:rPr>
                <w:color w:val="231F20"/>
                <w:spacing w:val="-3"/>
                <w:sz w:val="24"/>
                <w:szCs w:val="24"/>
              </w:rPr>
              <w:t xml:space="preserve"> „Стыдно драться! Ты уже большой» </w:t>
            </w:r>
            <w:r w:rsidRPr="00F0775D">
              <w:rPr>
                <w:color w:val="231F20"/>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r w:rsidRPr="00F0775D">
              <w:rPr>
                <w:color w:val="231F20"/>
                <w:spacing w:val="-4"/>
                <w:sz w:val="24"/>
                <w:szCs w:val="24"/>
              </w:rPr>
              <w:t xml:space="preserve"> Продолжать приучать детей слуша</w:t>
            </w:r>
            <w:r w:rsidR="0013388D">
              <w:rPr>
                <w:color w:val="231F20"/>
                <w:spacing w:val="-4"/>
                <w:sz w:val="24"/>
                <w:szCs w:val="24"/>
              </w:rPr>
              <w:t>ть рассказы воспитателя о забав</w:t>
            </w:r>
            <w:r w:rsidRPr="00F0775D">
              <w:rPr>
                <w:color w:val="231F20"/>
                <w:sz w:val="24"/>
                <w:szCs w:val="24"/>
              </w:rPr>
              <w:t>ных случаях из жизни.</w:t>
            </w:r>
          </w:p>
          <w:p w:rsidR="00A6372F" w:rsidRPr="00F0775D" w:rsidRDefault="00A6372F" w:rsidP="00F771C0">
            <w:pPr>
              <w:autoSpaceDE w:val="0"/>
              <w:autoSpaceDN w:val="0"/>
              <w:adjustRightInd w:val="0"/>
              <w:jc w:val="both"/>
              <w:rPr>
                <w:color w:val="231F20"/>
                <w:spacing w:val="-4"/>
                <w:sz w:val="24"/>
                <w:szCs w:val="24"/>
              </w:rPr>
            </w:pPr>
            <w:r w:rsidRPr="00F0775D">
              <w:rPr>
                <w:b/>
                <w:sz w:val="24"/>
                <w:szCs w:val="24"/>
              </w:rPr>
              <w:t>Формирование словаря</w:t>
            </w:r>
          </w:p>
          <w:p w:rsidR="00A6372F" w:rsidRPr="00F0775D" w:rsidRDefault="00A6372F" w:rsidP="00F771C0">
            <w:pPr>
              <w:jc w:val="both"/>
              <w:rPr>
                <w:color w:val="231F20"/>
                <w:sz w:val="24"/>
                <w:szCs w:val="24"/>
              </w:rPr>
            </w:pPr>
            <w:r w:rsidRPr="00F0775D">
              <w:rPr>
                <w:color w:val="231F20"/>
                <w:spacing w:val="-4"/>
                <w:sz w:val="24"/>
                <w:szCs w:val="24"/>
              </w:rPr>
              <w:t xml:space="preserve">На основе обогащения представлений о </w:t>
            </w:r>
            <w:r w:rsidRPr="00F0775D">
              <w:rPr>
                <w:color w:val="231F20"/>
                <w:sz w:val="24"/>
                <w:szCs w:val="24"/>
              </w:rPr>
              <w:t>ближайшем окружении продолжать расширять и активизировать сло</w:t>
            </w:r>
            <w:r w:rsidRPr="00F0775D">
              <w:rPr>
                <w:color w:val="231F20"/>
                <w:sz w:val="24"/>
                <w:szCs w:val="24"/>
              </w:rPr>
              <w:softHyphen/>
            </w:r>
            <w:r w:rsidRPr="00F0775D">
              <w:rPr>
                <w:color w:val="231F20"/>
                <w:spacing w:val="-6"/>
                <w:sz w:val="24"/>
                <w:szCs w:val="24"/>
              </w:rPr>
              <w:t xml:space="preserve">варный запас детей. Уточнять названия и назначение предметов одежды, </w:t>
            </w:r>
            <w:r w:rsidRPr="00F0775D">
              <w:rPr>
                <w:color w:val="231F20"/>
                <w:spacing w:val="-5"/>
                <w:sz w:val="24"/>
                <w:szCs w:val="24"/>
              </w:rPr>
              <w:t xml:space="preserve">обуви, головных уборов, посуды, мебели, видов транспорта. </w:t>
            </w:r>
            <w:proofErr w:type="gramStart"/>
            <w:r w:rsidRPr="00F0775D">
              <w:rPr>
                <w:color w:val="231F20"/>
                <w:spacing w:val="-5"/>
                <w:sz w:val="24"/>
                <w:szCs w:val="24"/>
              </w:rPr>
              <w:t>Учить</w:t>
            </w:r>
            <w:r w:rsidRPr="00F0775D">
              <w:rPr>
                <w:color w:val="231F20"/>
                <w:spacing w:val="-2"/>
                <w:sz w:val="24"/>
                <w:szCs w:val="24"/>
              </w:rPr>
              <w:t xml:space="preserve"> детей различать и </w:t>
            </w:r>
            <w:r w:rsidRPr="00F0775D">
              <w:rPr>
                <w:color w:val="231F20"/>
                <w:spacing w:val="-2"/>
                <w:sz w:val="24"/>
                <w:szCs w:val="24"/>
              </w:rPr>
              <w:lastRenderedPageBreak/>
              <w:t xml:space="preserve">называть существенные детали и части предметов (у платья — рукава, воротник, карманы, пуговицы), качества </w:t>
            </w:r>
            <w:r w:rsidRPr="00F0775D">
              <w:rPr>
                <w:color w:val="231F20"/>
                <w:spacing w:val="-3"/>
                <w:sz w:val="24"/>
                <w:szCs w:val="24"/>
              </w:rPr>
              <w:t xml:space="preserve">(цвет и его оттенки, форма, размер), особенности поверхности (гладкая, </w:t>
            </w:r>
            <w:r w:rsidRPr="00F0775D">
              <w:rPr>
                <w:color w:val="231F20"/>
                <w:spacing w:val="-2"/>
                <w:sz w:val="24"/>
                <w:szCs w:val="24"/>
              </w:rPr>
              <w:t>пушистая, шероховатая), некоторые материалы и их свойства (бумага легко рвется и размокает, стеклянны</w:t>
            </w:r>
            <w:r w:rsidR="001E7572">
              <w:rPr>
                <w:color w:val="231F20"/>
                <w:spacing w:val="-2"/>
                <w:sz w:val="24"/>
                <w:szCs w:val="24"/>
              </w:rPr>
              <w:t>е предметы бьются, резиновые иг</w:t>
            </w:r>
            <w:r w:rsidRPr="00F0775D">
              <w:rPr>
                <w:color w:val="231F20"/>
                <w:spacing w:val="-6"/>
                <w:sz w:val="24"/>
                <w:szCs w:val="24"/>
              </w:rPr>
              <w:t>рушки после сжимания восстанавлива</w:t>
            </w:r>
            <w:r w:rsidR="001E7572">
              <w:rPr>
                <w:color w:val="231F20"/>
                <w:spacing w:val="-6"/>
                <w:sz w:val="24"/>
                <w:szCs w:val="24"/>
              </w:rPr>
              <w:t>ют первоначальную форму), место</w:t>
            </w:r>
            <w:r w:rsidRPr="00F0775D">
              <w:rPr>
                <w:color w:val="231F20"/>
                <w:spacing w:val="-5"/>
                <w:sz w:val="24"/>
                <w:szCs w:val="24"/>
              </w:rPr>
              <w:t>положение (за окном, высоко, далеко, под шкафом).</w:t>
            </w:r>
            <w:proofErr w:type="gramEnd"/>
            <w:r w:rsidR="0013388D">
              <w:rPr>
                <w:color w:val="231F20"/>
                <w:spacing w:val="-5"/>
                <w:sz w:val="24"/>
                <w:szCs w:val="24"/>
              </w:rPr>
              <w:t xml:space="preserve"> </w:t>
            </w:r>
            <w:proofErr w:type="gramStart"/>
            <w:r w:rsidRPr="00F0775D">
              <w:rPr>
                <w:color w:val="231F20"/>
                <w:spacing w:val="-5"/>
                <w:sz w:val="24"/>
                <w:szCs w:val="24"/>
              </w:rPr>
              <w:t xml:space="preserve">Обращать внимание </w:t>
            </w:r>
            <w:r w:rsidRPr="00F0775D">
              <w:rPr>
                <w:color w:val="231F20"/>
                <w:spacing w:val="-8"/>
                <w:sz w:val="24"/>
                <w:szCs w:val="24"/>
              </w:rPr>
              <w:t>детей на некоторые сходные по назначению предметы (тарелка — блюдце, стул — табурет — скамеечка, шуба — пальто — дубленка).</w:t>
            </w:r>
            <w:proofErr w:type="gramEnd"/>
            <w:r w:rsidR="0013388D">
              <w:rPr>
                <w:color w:val="231F20"/>
                <w:spacing w:val="-8"/>
                <w:sz w:val="24"/>
                <w:szCs w:val="24"/>
              </w:rPr>
              <w:t xml:space="preserve"> </w:t>
            </w:r>
            <w:proofErr w:type="gramStart"/>
            <w:r w:rsidRPr="00F0775D">
              <w:rPr>
                <w:color w:val="231F20"/>
                <w:spacing w:val="-8"/>
                <w:sz w:val="24"/>
                <w:szCs w:val="24"/>
              </w:rPr>
              <w:t xml:space="preserve">Учить понимать </w:t>
            </w:r>
            <w:r w:rsidRPr="00F0775D">
              <w:rPr>
                <w:color w:val="231F20"/>
                <w:spacing w:val="-4"/>
                <w:sz w:val="24"/>
                <w:szCs w:val="24"/>
              </w:rPr>
              <w:t xml:space="preserve">обобщающие слова (одежда, посуда, мебель, овощи, фрукты, птицы и т. </w:t>
            </w:r>
            <w:r w:rsidRPr="00F0775D">
              <w:rPr>
                <w:color w:val="231F20"/>
                <w:spacing w:val="-2"/>
                <w:sz w:val="24"/>
                <w:szCs w:val="24"/>
              </w:rPr>
              <w:t xml:space="preserve">п.); называть части суток (утро, день, вечер, ночь); называть домашних </w:t>
            </w:r>
            <w:r w:rsidRPr="00F0775D">
              <w:rPr>
                <w:color w:val="231F20"/>
                <w:sz w:val="24"/>
                <w:szCs w:val="24"/>
              </w:rPr>
              <w:t>животных и их детенышей, овощи и фрукты.</w:t>
            </w:r>
            <w:proofErr w:type="gramEnd"/>
          </w:p>
          <w:p w:rsidR="00A6372F" w:rsidRPr="00F0775D" w:rsidRDefault="00A6372F" w:rsidP="00F771C0">
            <w:pPr>
              <w:jc w:val="both"/>
              <w:rPr>
                <w:b/>
                <w:sz w:val="24"/>
                <w:szCs w:val="24"/>
              </w:rPr>
            </w:pPr>
            <w:r w:rsidRPr="00F0775D">
              <w:rPr>
                <w:b/>
                <w:sz w:val="24"/>
                <w:szCs w:val="24"/>
              </w:rPr>
              <w:t>Звуковая культура речи</w:t>
            </w:r>
          </w:p>
          <w:p w:rsidR="00A6372F" w:rsidRPr="00F0775D" w:rsidRDefault="00A6372F" w:rsidP="00F771C0">
            <w:pPr>
              <w:jc w:val="both"/>
              <w:rPr>
                <w:color w:val="231F20"/>
                <w:sz w:val="24"/>
                <w:szCs w:val="24"/>
              </w:rPr>
            </w:pPr>
            <w:r w:rsidRPr="00F0775D">
              <w:rPr>
                <w:color w:val="231F20"/>
                <w:spacing w:val="-1"/>
                <w:sz w:val="24"/>
                <w:szCs w:val="24"/>
              </w:rPr>
              <w:t>Продолжать учить детей внятно про</w:t>
            </w:r>
            <w:r w:rsidRPr="00F0775D">
              <w:rPr>
                <w:color w:val="231F20"/>
                <w:spacing w:val="-1"/>
                <w:sz w:val="24"/>
                <w:szCs w:val="24"/>
              </w:rPr>
              <w:softHyphen/>
            </w:r>
            <w:r w:rsidRPr="00F0775D">
              <w:rPr>
                <w:color w:val="231F20"/>
                <w:sz w:val="24"/>
                <w:szCs w:val="24"/>
              </w:rPr>
              <w:t xml:space="preserve">износить в словах гласные (а, у, и, о, э) и некоторые согласные звуки: </w:t>
            </w:r>
            <w:proofErr w:type="spellStart"/>
            <w:proofErr w:type="gramStart"/>
            <w:r w:rsidRPr="00F0775D">
              <w:rPr>
                <w:color w:val="231F20"/>
                <w:sz w:val="24"/>
                <w:szCs w:val="24"/>
              </w:rPr>
              <w:t>п</w:t>
            </w:r>
            <w:proofErr w:type="spellEnd"/>
            <w:proofErr w:type="gramEnd"/>
            <w:r w:rsidRPr="00F0775D">
              <w:rPr>
                <w:color w:val="231F20"/>
                <w:sz w:val="24"/>
                <w:szCs w:val="24"/>
              </w:rPr>
              <w:t xml:space="preserve"> — б — т — </w:t>
            </w:r>
            <w:proofErr w:type="spellStart"/>
            <w:r w:rsidRPr="00F0775D">
              <w:rPr>
                <w:color w:val="231F20"/>
                <w:sz w:val="24"/>
                <w:szCs w:val="24"/>
              </w:rPr>
              <w:t>д</w:t>
            </w:r>
            <w:proofErr w:type="spellEnd"/>
            <w:r w:rsidRPr="00F0775D">
              <w:rPr>
                <w:color w:val="231F20"/>
                <w:sz w:val="24"/>
                <w:szCs w:val="24"/>
              </w:rPr>
              <w:t xml:space="preserve"> — к — г; </w:t>
            </w:r>
            <w:proofErr w:type="spellStart"/>
            <w:r w:rsidRPr="00F0775D">
              <w:rPr>
                <w:color w:val="231F20"/>
                <w:sz w:val="24"/>
                <w:szCs w:val="24"/>
              </w:rPr>
              <w:t>ф</w:t>
            </w:r>
            <w:proofErr w:type="spellEnd"/>
            <w:r w:rsidRPr="00F0775D">
              <w:rPr>
                <w:color w:val="231F20"/>
                <w:sz w:val="24"/>
                <w:szCs w:val="24"/>
              </w:rPr>
              <w:t xml:space="preserve"> — в; т — с — </w:t>
            </w:r>
            <w:proofErr w:type="spellStart"/>
            <w:r w:rsidRPr="00F0775D">
              <w:rPr>
                <w:color w:val="231F20"/>
                <w:sz w:val="24"/>
                <w:szCs w:val="24"/>
              </w:rPr>
              <w:t>з</w:t>
            </w:r>
            <w:proofErr w:type="spellEnd"/>
            <w:r w:rsidRPr="00F0775D">
              <w:rPr>
                <w:color w:val="231F20"/>
                <w:sz w:val="24"/>
                <w:szCs w:val="24"/>
              </w:rPr>
              <w:t xml:space="preserve"> — </w:t>
            </w:r>
            <w:proofErr w:type="spellStart"/>
            <w:r w:rsidRPr="00F0775D">
              <w:rPr>
                <w:color w:val="231F20"/>
                <w:sz w:val="24"/>
                <w:szCs w:val="24"/>
              </w:rPr>
              <w:t>ц</w:t>
            </w:r>
            <w:proofErr w:type="spellEnd"/>
            <w:r w:rsidRPr="00F0775D">
              <w:rPr>
                <w:color w:val="231F20"/>
                <w:sz w:val="24"/>
                <w:szCs w:val="24"/>
              </w:rPr>
              <w:t xml:space="preserve">. </w:t>
            </w:r>
            <w:r w:rsidRPr="00F0775D">
              <w:rPr>
                <w:color w:val="231F20"/>
                <w:spacing w:val="-4"/>
                <w:sz w:val="24"/>
                <w:szCs w:val="24"/>
              </w:rPr>
              <w:t xml:space="preserve">Развивать моторику </w:t>
            </w:r>
            <w:proofErr w:type="spellStart"/>
            <w:r w:rsidRPr="00F0775D">
              <w:rPr>
                <w:color w:val="231F20"/>
                <w:spacing w:val="-4"/>
                <w:sz w:val="24"/>
                <w:szCs w:val="24"/>
              </w:rPr>
              <w:t>речедвигательного</w:t>
            </w:r>
            <w:proofErr w:type="spellEnd"/>
            <w:r w:rsidRPr="00F0775D">
              <w:rPr>
                <w:color w:val="231F20"/>
                <w:spacing w:val="-4"/>
                <w:sz w:val="24"/>
                <w:szCs w:val="24"/>
              </w:rPr>
              <w:t xml:space="preserve"> аппарата, слуховое воспри</w:t>
            </w:r>
            <w:r w:rsidRPr="00F0775D">
              <w:rPr>
                <w:color w:val="231F20"/>
                <w:spacing w:val="-4"/>
                <w:sz w:val="24"/>
                <w:szCs w:val="24"/>
              </w:rPr>
              <w:softHyphen/>
            </w:r>
            <w:r w:rsidRPr="00F0775D">
              <w:rPr>
                <w:color w:val="231F20"/>
                <w:spacing w:val="-1"/>
                <w:sz w:val="24"/>
                <w:szCs w:val="24"/>
              </w:rPr>
              <w:t>ятие, речевой слух и речевое дыхани</w:t>
            </w:r>
            <w:r w:rsidR="001E7572">
              <w:rPr>
                <w:color w:val="231F20"/>
                <w:spacing w:val="-1"/>
                <w:sz w:val="24"/>
                <w:szCs w:val="24"/>
              </w:rPr>
              <w:t>е, уточнять и закреплять артику</w:t>
            </w:r>
            <w:r w:rsidRPr="00F0775D">
              <w:rPr>
                <w:color w:val="231F20"/>
                <w:sz w:val="24"/>
                <w:szCs w:val="24"/>
              </w:rPr>
              <w:t xml:space="preserve">ляцию звуков. Вырабатывать правильный темп речи, интонационную </w:t>
            </w:r>
            <w:r w:rsidRPr="00F0775D">
              <w:rPr>
                <w:color w:val="231F20"/>
                <w:spacing w:val="-5"/>
                <w:sz w:val="24"/>
                <w:szCs w:val="24"/>
              </w:rPr>
              <w:t xml:space="preserve">выразительность. Учить отчетливо, произносить слова и короткие фразы, </w:t>
            </w:r>
            <w:r w:rsidRPr="00F0775D">
              <w:rPr>
                <w:color w:val="231F20"/>
                <w:sz w:val="24"/>
                <w:szCs w:val="24"/>
              </w:rPr>
              <w:t>говорить спокойно, с естественными интонациями.</w:t>
            </w:r>
          </w:p>
          <w:p w:rsidR="00A6372F" w:rsidRPr="00F0775D" w:rsidRDefault="00A6372F" w:rsidP="00F771C0">
            <w:pPr>
              <w:jc w:val="both"/>
              <w:rPr>
                <w:b/>
                <w:sz w:val="24"/>
                <w:szCs w:val="24"/>
              </w:rPr>
            </w:pPr>
            <w:r w:rsidRPr="00F0775D">
              <w:rPr>
                <w:b/>
                <w:sz w:val="24"/>
                <w:szCs w:val="24"/>
              </w:rPr>
              <w:t>Грамматический строй речи</w:t>
            </w:r>
          </w:p>
          <w:p w:rsidR="00A6372F" w:rsidRPr="00F0775D" w:rsidRDefault="00A6372F" w:rsidP="00F771C0">
            <w:pPr>
              <w:jc w:val="both"/>
              <w:rPr>
                <w:color w:val="231F20"/>
                <w:sz w:val="24"/>
                <w:szCs w:val="24"/>
              </w:rPr>
            </w:pPr>
            <w:r w:rsidRPr="00F0775D">
              <w:rPr>
                <w:color w:val="231F20"/>
                <w:spacing w:val="-4"/>
                <w:sz w:val="24"/>
                <w:szCs w:val="24"/>
              </w:rPr>
              <w:t>П</w:t>
            </w:r>
            <w:r w:rsidR="00156AEF">
              <w:rPr>
                <w:color w:val="231F20"/>
                <w:spacing w:val="-4"/>
                <w:sz w:val="24"/>
                <w:szCs w:val="24"/>
              </w:rPr>
              <w:t>родолжать учить детей согласовы</w:t>
            </w:r>
            <w:r w:rsidRPr="00F0775D">
              <w:rPr>
                <w:color w:val="231F20"/>
                <w:spacing w:val="-3"/>
                <w:sz w:val="24"/>
                <w:szCs w:val="24"/>
              </w:rPr>
              <w:t>вать прилагательные с существительн</w:t>
            </w:r>
            <w:r w:rsidR="00156AEF">
              <w:rPr>
                <w:color w:val="231F20"/>
                <w:spacing w:val="-3"/>
                <w:sz w:val="24"/>
                <w:szCs w:val="24"/>
              </w:rPr>
              <w:t>ыми в роде, числе, падеже; упот</w:t>
            </w:r>
            <w:r w:rsidRPr="00F0775D">
              <w:rPr>
                <w:color w:val="231F20"/>
                <w:spacing w:val="-4"/>
                <w:sz w:val="24"/>
                <w:szCs w:val="24"/>
              </w:rPr>
              <w:t>реблять существительные с предлогами (</w:t>
            </w:r>
            <w:proofErr w:type="gramStart"/>
            <w:r w:rsidRPr="00F0775D">
              <w:rPr>
                <w:color w:val="231F20"/>
                <w:spacing w:val="-4"/>
                <w:sz w:val="24"/>
                <w:szCs w:val="24"/>
              </w:rPr>
              <w:t>в</w:t>
            </w:r>
            <w:proofErr w:type="gramEnd"/>
            <w:r w:rsidRPr="00F0775D">
              <w:rPr>
                <w:color w:val="231F20"/>
                <w:spacing w:val="-4"/>
                <w:sz w:val="24"/>
                <w:szCs w:val="24"/>
              </w:rPr>
              <w:t xml:space="preserve">, на, под, за, около). Помогать </w:t>
            </w:r>
            <w:r w:rsidRPr="00F0775D">
              <w:rPr>
                <w:color w:val="231F20"/>
                <w:spacing w:val="-2"/>
                <w:sz w:val="24"/>
                <w:szCs w:val="24"/>
              </w:rPr>
              <w:t xml:space="preserve">употреблять в речи имена существительные в форме единственного и </w:t>
            </w:r>
            <w:r w:rsidRPr="00F0775D">
              <w:rPr>
                <w:color w:val="231F20"/>
                <w:sz w:val="24"/>
                <w:szCs w:val="24"/>
              </w:rPr>
              <w:t>множественного числа, обозначаю</w:t>
            </w:r>
            <w:r w:rsidR="00156AEF">
              <w:rPr>
                <w:color w:val="231F20"/>
                <w:sz w:val="24"/>
                <w:szCs w:val="24"/>
              </w:rPr>
              <w:t>щие животных и их детенышей (ут</w:t>
            </w:r>
            <w:r w:rsidRPr="00F0775D">
              <w:rPr>
                <w:color w:val="231F20"/>
                <w:spacing w:val="-4"/>
                <w:sz w:val="24"/>
                <w:szCs w:val="24"/>
              </w:rPr>
              <w:t xml:space="preserve">ка — утенок — утята); форму множественного числа существительных в родительном падеже (ленточек, матрешек, книг, груш, слив). Относиться </w:t>
            </w:r>
            <w:r w:rsidRPr="00F0775D">
              <w:rPr>
                <w:color w:val="231F20"/>
                <w:spacing w:val="-2"/>
                <w:sz w:val="24"/>
                <w:szCs w:val="24"/>
              </w:rPr>
              <w:t xml:space="preserve">к словотворчеству детей как к этапу активного овладения грамматикой, </w:t>
            </w:r>
            <w:r w:rsidRPr="00F0775D">
              <w:rPr>
                <w:color w:val="231F20"/>
                <w:sz w:val="24"/>
                <w:szCs w:val="24"/>
              </w:rPr>
              <w:t xml:space="preserve">подсказывать им правильную форму слова. </w:t>
            </w:r>
            <w:r w:rsidRPr="00F0775D">
              <w:rPr>
                <w:color w:val="231F20"/>
                <w:spacing w:val="-4"/>
                <w:sz w:val="24"/>
                <w:szCs w:val="24"/>
              </w:rPr>
              <w:t>Помогать детям, получать из не</w:t>
            </w:r>
            <w:r w:rsidR="00156AEF">
              <w:rPr>
                <w:color w:val="231F20"/>
                <w:spacing w:val="-4"/>
                <w:sz w:val="24"/>
                <w:szCs w:val="24"/>
              </w:rPr>
              <w:t>распространенных простых предло</w:t>
            </w:r>
            <w:r w:rsidRPr="00F0775D">
              <w:rPr>
                <w:color w:val="231F20"/>
                <w:spacing w:val="-4"/>
                <w:sz w:val="24"/>
                <w:szCs w:val="24"/>
              </w:rPr>
              <w:t xml:space="preserve">жений (состоят только из подлежащего и сказуемого) распространенные </w:t>
            </w:r>
            <w:r w:rsidRPr="00F0775D">
              <w:rPr>
                <w:color w:val="231F20"/>
                <w:spacing w:val="-9"/>
                <w:sz w:val="24"/>
                <w:szCs w:val="24"/>
              </w:rPr>
              <w:t xml:space="preserve">путем введения в них определений, дополнений, обстоятельств; составлять </w:t>
            </w:r>
            <w:r w:rsidRPr="00F0775D">
              <w:rPr>
                <w:color w:val="231F20"/>
                <w:spacing w:val="-3"/>
                <w:sz w:val="24"/>
                <w:szCs w:val="24"/>
              </w:rPr>
              <w:t xml:space="preserve">предложения с однородными членами («Мы пойдем в зоопарк и увидим </w:t>
            </w:r>
            <w:r w:rsidRPr="00F0775D">
              <w:rPr>
                <w:color w:val="231F20"/>
                <w:sz w:val="24"/>
                <w:szCs w:val="24"/>
              </w:rPr>
              <w:t>слона, зебру и тигра»).</w:t>
            </w:r>
          </w:p>
          <w:p w:rsidR="00A6372F" w:rsidRPr="00F0775D" w:rsidRDefault="00A6372F" w:rsidP="00F771C0">
            <w:pPr>
              <w:jc w:val="both"/>
              <w:rPr>
                <w:b/>
                <w:sz w:val="24"/>
                <w:szCs w:val="24"/>
              </w:rPr>
            </w:pPr>
            <w:r w:rsidRPr="00F0775D">
              <w:rPr>
                <w:b/>
                <w:sz w:val="24"/>
                <w:szCs w:val="24"/>
              </w:rPr>
              <w:t>Связная речь</w:t>
            </w:r>
          </w:p>
          <w:p w:rsidR="00A6372F" w:rsidRPr="00F0775D" w:rsidRDefault="00A6372F" w:rsidP="00F771C0">
            <w:pPr>
              <w:shd w:val="clear" w:color="auto" w:fill="FFFFFF"/>
              <w:rPr>
                <w:sz w:val="24"/>
                <w:szCs w:val="24"/>
              </w:rPr>
            </w:pPr>
            <w:r w:rsidRPr="00F0775D">
              <w:rPr>
                <w:color w:val="231F20"/>
                <w:spacing w:val="-6"/>
                <w:sz w:val="24"/>
                <w:szCs w:val="24"/>
              </w:rPr>
              <w:t xml:space="preserve">Развивать диалогическую форму речи. </w:t>
            </w:r>
            <w:r w:rsidRPr="00F0775D">
              <w:rPr>
                <w:color w:val="231F20"/>
                <w:spacing w:val="-7"/>
                <w:sz w:val="24"/>
                <w:szCs w:val="24"/>
              </w:rPr>
              <w:t>Вовлекать детей в разговор во время рассматривания предметов, кар</w:t>
            </w:r>
            <w:r w:rsidRPr="00F0775D">
              <w:rPr>
                <w:color w:val="231F20"/>
                <w:spacing w:val="-7"/>
                <w:sz w:val="24"/>
                <w:szCs w:val="24"/>
              </w:rPr>
              <w:softHyphen/>
            </w:r>
            <w:r w:rsidRPr="00F0775D">
              <w:rPr>
                <w:color w:val="231F20"/>
                <w:spacing w:val="-3"/>
                <w:sz w:val="24"/>
                <w:szCs w:val="24"/>
              </w:rPr>
              <w:t xml:space="preserve">тин, иллюстраций; наблюдений за живыми объектами; после просмотра </w:t>
            </w:r>
            <w:r w:rsidRPr="00F0775D">
              <w:rPr>
                <w:color w:val="231F20"/>
                <w:sz w:val="24"/>
                <w:szCs w:val="24"/>
              </w:rPr>
              <w:t xml:space="preserve">спектаклей, мультфильмов. </w:t>
            </w:r>
            <w:r w:rsidRPr="00F0775D">
              <w:rPr>
                <w:color w:val="231F20"/>
                <w:spacing w:val="-2"/>
                <w:sz w:val="24"/>
                <w:szCs w:val="24"/>
              </w:rPr>
              <w:t>Обучать умению вести диалог с п</w:t>
            </w:r>
            <w:r w:rsidR="00156AEF">
              <w:rPr>
                <w:color w:val="231F20"/>
                <w:spacing w:val="-2"/>
                <w:sz w:val="24"/>
                <w:szCs w:val="24"/>
              </w:rPr>
              <w:t>едагогом: слушать и понимать за</w:t>
            </w:r>
            <w:r w:rsidRPr="00F0775D">
              <w:rPr>
                <w:color w:val="231F20"/>
                <w:spacing w:val="-5"/>
                <w:sz w:val="24"/>
                <w:szCs w:val="24"/>
              </w:rPr>
              <w:t xml:space="preserve">данный вопрос, понятно отвечать на него, говорить в нормальном темпе, </w:t>
            </w:r>
            <w:r w:rsidRPr="00F0775D">
              <w:rPr>
                <w:color w:val="231F20"/>
                <w:sz w:val="24"/>
                <w:szCs w:val="24"/>
              </w:rPr>
              <w:t xml:space="preserve">не перебивая говорящего взрослого. </w:t>
            </w:r>
            <w:r w:rsidRPr="00F0775D">
              <w:rPr>
                <w:color w:val="231F20"/>
                <w:spacing w:val="-2"/>
                <w:sz w:val="24"/>
                <w:szCs w:val="24"/>
              </w:rPr>
              <w:t>Напоминать детям о необходимо</w:t>
            </w:r>
            <w:r w:rsidR="00156AEF">
              <w:rPr>
                <w:color w:val="231F20"/>
                <w:spacing w:val="-2"/>
                <w:sz w:val="24"/>
                <w:szCs w:val="24"/>
              </w:rPr>
              <w:t>сти говорить «спасибо», «здравс</w:t>
            </w:r>
            <w:r w:rsidRPr="00F0775D">
              <w:rPr>
                <w:color w:val="231F20"/>
                <w:spacing w:val="-3"/>
                <w:sz w:val="24"/>
                <w:szCs w:val="24"/>
              </w:rPr>
              <w:t>твуйте», «до свидания», «спокойной ночи» (в семье, группе).</w:t>
            </w:r>
            <w:r w:rsidRPr="00F0775D">
              <w:rPr>
                <w:color w:val="231F20"/>
                <w:spacing w:val="-5"/>
                <w:sz w:val="24"/>
                <w:szCs w:val="24"/>
              </w:rPr>
              <w:t xml:space="preserve"> Помогать </w:t>
            </w:r>
            <w:r w:rsidR="00156AEF" w:rsidRPr="00F0775D">
              <w:rPr>
                <w:color w:val="231F20"/>
                <w:spacing w:val="-5"/>
                <w:sz w:val="24"/>
                <w:szCs w:val="24"/>
              </w:rPr>
              <w:t>доброжелательно,</w:t>
            </w:r>
            <w:r w:rsidRPr="00F0775D">
              <w:rPr>
                <w:color w:val="231F20"/>
                <w:spacing w:val="-5"/>
                <w:sz w:val="24"/>
                <w:szCs w:val="24"/>
              </w:rPr>
              <w:t xml:space="preserve"> общаться друг с другом.</w:t>
            </w:r>
          </w:p>
          <w:p w:rsidR="00A6372F" w:rsidRPr="00F0775D" w:rsidRDefault="00A6372F" w:rsidP="00F771C0">
            <w:pPr>
              <w:jc w:val="both"/>
              <w:rPr>
                <w:b/>
                <w:sz w:val="24"/>
                <w:szCs w:val="24"/>
              </w:rPr>
            </w:pPr>
            <w:r w:rsidRPr="00F0775D">
              <w:rPr>
                <w:color w:val="231F20"/>
                <w:spacing w:val="-4"/>
                <w:sz w:val="24"/>
                <w:szCs w:val="24"/>
              </w:rPr>
              <w:t>Формировать потребность делиться своими впечатлениями с воспи</w:t>
            </w:r>
            <w:r w:rsidRPr="00F0775D">
              <w:rPr>
                <w:color w:val="231F20"/>
                <w:spacing w:val="-4"/>
                <w:sz w:val="24"/>
                <w:szCs w:val="24"/>
              </w:rPr>
              <w:softHyphen/>
            </w:r>
            <w:r w:rsidRPr="00F0775D">
              <w:rPr>
                <w:color w:val="231F20"/>
                <w:sz w:val="24"/>
                <w:szCs w:val="24"/>
              </w:rPr>
              <w:t>тателями и родителями.</w:t>
            </w:r>
          </w:p>
        </w:tc>
      </w:tr>
      <w:tr w:rsidR="00A6372F" w:rsidRPr="00F0775D" w:rsidTr="00A6372F">
        <w:tc>
          <w:tcPr>
            <w:tcW w:w="2992" w:type="dxa"/>
          </w:tcPr>
          <w:p w:rsidR="00A6372F" w:rsidRPr="00F0775D" w:rsidRDefault="00A6372F" w:rsidP="00F771C0">
            <w:pPr>
              <w:jc w:val="center"/>
              <w:rPr>
                <w:b/>
                <w:sz w:val="24"/>
                <w:szCs w:val="24"/>
              </w:rPr>
            </w:pPr>
            <w:r w:rsidRPr="00F0775D">
              <w:rPr>
                <w:b/>
                <w:sz w:val="24"/>
                <w:szCs w:val="24"/>
              </w:rPr>
              <w:lastRenderedPageBreak/>
              <w:t>Приобщение к художественной литературе</w:t>
            </w:r>
          </w:p>
        </w:tc>
        <w:tc>
          <w:tcPr>
            <w:tcW w:w="7690" w:type="dxa"/>
          </w:tcPr>
          <w:p w:rsidR="00DE53B8" w:rsidRPr="00857035" w:rsidRDefault="00A6372F" w:rsidP="00F771C0">
            <w:pPr>
              <w:jc w:val="both"/>
              <w:rPr>
                <w:rFonts w:eastAsia="Calibri"/>
                <w:sz w:val="24"/>
                <w:szCs w:val="24"/>
              </w:rPr>
            </w:pPr>
            <w:r w:rsidRPr="00F0775D">
              <w:rPr>
                <w:rFonts w:eastAsia="Calibri"/>
                <w:sz w:val="24"/>
                <w:szCs w:val="24"/>
              </w:rPr>
              <w:t>Читать знакомые, любимые детьми художественные произведения рекомендованные программой</w:t>
            </w:r>
            <w:r w:rsidR="00156AEF" w:rsidRPr="00F0775D">
              <w:rPr>
                <w:rFonts w:eastAsia="Calibri"/>
                <w:sz w:val="24"/>
                <w:szCs w:val="24"/>
              </w:rPr>
              <w:t>.</w:t>
            </w:r>
            <w:r w:rsidRPr="00F0775D">
              <w:rPr>
                <w:rFonts w:eastAsia="Calibri"/>
                <w:sz w:val="24"/>
                <w:szCs w:val="24"/>
              </w:rPr>
              <w:t xml:space="preserve">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Закреплять умение  с помощью воспитателя инсценировать и драматизировать небольшие отрывки из народных </w:t>
            </w:r>
            <w:r w:rsidRPr="00F0775D">
              <w:rPr>
                <w:rFonts w:eastAsia="Calibri"/>
                <w:sz w:val="24"/>
                <w:szCs w:val="24"/>
              </w:rPr>
              <w:lastRenderedPageBreak/>
              <w:t xml:space="preserve">сказок.  Закреплять умение  детей читать наизусть </w:t>
            </w:r>
            <w:proofErr w:type="spellStart"/>
            <w:r w:rsidRPr="00F0775D">
              <w:rPr>
                <w:rFonts w:eastAsia="Calibri"/>
                <w:sz w:val="24"/>
                <w:szCs w:val="24"/>
              </w:rPr>
              <w:t>потешки</w:t>
            </w:r>
            <w:proofErr w:type="spellEnd"/>
            <w:r w:rsidRPr="00F0775D">
              <w:rPr>
                <w:rFonts w:eastAsia="Calibri"/>
                <w:sz w:val="24"/>
                <w:szCs w:val="24"/>
              </w:rPr>
              <w:t xml:space="preserve"> и небольшие стихотворения. Продолжать способствовать формированию интереса к книгам. Регулярно рассматривать с детьми иллюстрации.</w:t>
            </w:r>
          </w:p>
        </w:tc>
      </w:tr>
    </w:tbl>
    <w:p w:rsidR="00E53DB8" w:rsidRDefault="00E53DB8"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0F1301" w:rsidRDefault="000F1301" w:rsidP="00F771C0">
      <w:pPr>
        <w:pStyle w:val="body"/>
        <w:spacing w:before="0" w:beforeAutospacing="0" w:after="0" w:afterAutospacing="0"/>
        <w:contextualSpacing/>
        <w:rPr>
          <w:rFonts w:eastAsia="Calibri"/>
          <w:b/>
          <w:bCs/>
          <w:color w:val="0D0D0D" w:themeColor="text1" w:themeTint="F2"/>
        </w:rPr>
      </w:pPr>
    </w:p>
    <w:p w:rsidR="00500F44" w:rsidRDefault="00500F44" w:rsidP="00F771C0">
      <w:pPr>
        <w:pStyle w:val="body"/>
        <w:spacing w:before="0" w:beforeAutospacing="0" w:after="0" w:afterAutospacing="0"/>
        <w:contextualSpacing/>
        <w:rPr>
          <w:rFonts w:eastAsia="Calibri"/>
          <w:b/>
          <w:bCs/>
          <w:color w:val="0D0D0D" w:themeColor="text1" w:themeTint="F2"/>
        </w:rPr>
      </w:pPr>
    </w:p>
    <w:p w:rsidR="00500F44" w:rsidRPr="00F07B72" w:rsidRDefault="00500F44" w:rsidP="00F771C0">
      <w:pPr>
        <w:pStyle w:val="body"/>
        <w:spacing w:before="0" w:beforeAutospacing="0" w:after="0" w:afterAutospacing="0"/>
        <w:contextualSpacing/>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382"/>
        <w:gridCol w:w="38"/>
        <w:gridCol w:w="706"/>
        <w:gridCol w:w="32"/>
        <w:gridCol w:w="394"/>
        <w:gridCol w:w="212"/>
        <w:gridCol w:w="1065"/>
        <w:gridCol w:w="21"/>
        <w:gridCol w:w="296"/>
        <w:gridCol w:w="107"/>
        <w:gridCol w:w="850"/>
        <w:gridCol w:w="173"/>
        <w:gridCol w:w="252"/>
        <w:gridCol w:w="142"/>
        <w:gridCol w:w="173"/>
        <w:gridCol w:w="538"/>
        <w:gridCol w:w="18"/>
        <w:gridCol w:w="511"/>
        <w:gridCol w:w="603"/>
        <w:gridCol w:w="2162"/>
      </w:tblGrid>
      <w:tr w:rsidR="00195715" w:rsidRPr="007E6C70" w:rsidTr="000A0074">
        <w:tc>
          <w:tcPr>
            <w:tcW w:w="10917" w:type="dxa"/>
            <w:gridSpan w:val="21"/>
          </w:tcPr>
          <w:p w:rsidR="00195715" w:rsidRPr="007E6C70" w:rsidRDefault="00195715" w:rsidP="00F771C0">
            <w:pPr>
              <w:jc w:val="center"/>
              <w:rPr>
                <w:b/>
              </w:rPr>
            </w:pPr>
            <w:r>
              <w:rPr>
                <w:b/>
              </w:rPr>
              <w:t xml:space="preserve">1.4. </w:t>
            </w:r>
            <w:r w:rsidRPr="007E6C70">
              <w:rPr>
                <w:b/>
              </w:rPr>
              <w:t>ОБРАЗОВАТЕЛЬНАЯ ОБЛАСТЬ «ХУДОЖЕСТВЕННО-ЭСТЕТИЧЕСКОЕ РАЗВИТИЕ»</w:t>
            </w:r>
          </w:p>
        </w:tc>
      </w:tr>
      <w:tr w:rsidR="00195715" w:rsidRPr="007E6C70" w:rsidTr="000A0074">
        <w:tc>
          <w:tcPr>
            <w:tcW w:w="10917" w:type="dxa"/>
            <w:gridSpan w:val="21"/>
          </w:tcPr>
          <w:p w:rsidR="00195715" w:rsidRPr="007E6C70" w:rsidRDefault="00195715" w:rsidP="00857035">
            <w:pPr>
              <w:rPr>
                <w:b/>
              </w:rPr>
            </w:pPr>
            <w:r w:rsidRPr="007E6C70">
              <w:rPr>
                <w:b/>
              </w:rPr>
              <w:t>Основная цель:</w:t>
            </w:r>
          </w:p>
          <w:p w:rsidR="00195715" w:rsidRPr="007E6C70" w:rsidRDefault="00195715" w:rsidP="00857035">
            <w:r w:rsidRPr="007E6C70">
              <w:t xml:space="preserve">формирование интереса к эстетической стороне окружающей действительности; </w:t>
            </w:r>
          </w:p>
          <w:p w:rsidR="00195715" w:rsidRPr="007E6C70" w:rsidRDefault="00195715" w:rsidP="00857035">
            <w:r w:rsidRPr="007E6C70">
              <w:t xml:space="preserve">развитие эстетических чувств детей; развитие детского художественного творчества, </w:t>
            </w:r>
          </w:p>
          <w:p w:rsidR="00195715" w:rsidRPr="007E6C70" w:rsidRDefault="00195715" w:rsidP="00857035">
            <w:r w:rsidRPr="007E6C70">
              <w:t>интереса к самостоятельной творческой деятельности.</w:t>
            </w:r>
          </w:p>
        </w:tc>
      </w:tr>
      <w:tr w:rsidR="00195715" w:rsidRPr="007E6C70" w:rsidTr="000A0074">
        <w:tc>
          <w:tcPr>
            <w:tcW w:w="10917" w:type="dxa"/>
            <w:gridSpan w:val="21"/>
          </w:tcPr>
          <w:p w:rsidR="00195715" w:rsidRPr="007E6C70" w:rsidRDefault="00195715" w:rsidP="00F771C0">
            <w:pPr>
              <w:jc w:val="center"/>
              <w:rPr>
                <w:b/>
              </w:rPr>
            </w:pPr>
            <w:r w:rsidRPr="007E6C70">
              <w:rPr>
                <w:b/>
              </w:rPr>
              <w:t xml:space="preserve">Задачи художественно-эстетического развития по ФГОС </w:t>
            </w:r>
            <w:proofErr w:type="gramStart"/>
            <w:r w:rsidRPr="007E6C70">
              <w:rPr>
                <w:b/>
              </w:rPr>
              <w:t>ДО</w:t>
            </w:r>
            <w:proofErr w:type="gramEnd"/>
            <w:r w:rsidRPr="007E6C70">
              <w:rPr>
                <w:b/>
              </w:rPr>
              <w:t>:</w:t>
            </w:r>
          </w:p>
        </w:tc>
      </w:tr>
      <w:tr w:rsidR="00195715" w:rsidRPr="007E6C70" w:rsidTr="000A0074">
        <w:tc>
          <w:tcPr>
            <w:tcW w:w="3368" w:type="dxa"/>
            <w:gridSpan w:val="4"/>
            <w:tcBorders>
              <w:right w:val="single" w:sz="4" w:space="0" w:color="auto"/>
            </w:tcBorders>
          </w:tcPr>
          <w:p w:rsidR="00195715" w:rsidRPr="007E6C70" w:rsidRDefault="00195715" w:rsidP="00F771C0">
            <w:pPr>
              <w:jc w:val="center"/>
            </w:pPr>
            <w:r w:rsidRPr="007E6C70">
              <w:rPr>
                <w:sz w:val="22"/>
                <w:szCs w:val="22"/>
              </w:rPr>
              <w:t>Развитие предпосылок ценностно-смыслового восприятия и понимания произведений искусства, мира природы</w:t>
            </w:r>
          </w:p>
        </w:tc>
        <w:tc>
          <w:tcPr>
            <w:tcW w:w="2977"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Становление эстетического отношения к окружающему миру</w:t>
            </w:r>
          </w:p>
        </w:tc>
        <w:tc>
          <w:tcPr>
            <w:tcW w:w="2410"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Формирование элементарных представлений о видах искусства</w:t>
            </w:r>
          </w:p>
        </w:tc>
        <w:tc>
          <w:tcPr>
            <w:tcW w:w="2162" w:type="dxa"/>
            <w:tcBorders>
              <w:left w:val="single" w:sz="4" w:space="0" w:color="auto"/>
            </w:tcBorders>
          </w:tcPr>
          <w:p w:rsidR="00195715" w:rsidRPr="007E6C70" w:rsidRDefault="00195715" w:rsidP="00F771C0">
            <w:pPr>
              <w:jc w:val="center"/>
            </w:pPr>
            <w:r w:rsidRPr="007E6C70">
              <w:rPr>
                <w:sz w:val="22"/>
                <w:szCs w:val="22"/>
              </w:rPr>
              <w:t>Восприятие музыки</w:t>
            </w:r>
          </w:p>
        </w:tc>
      </w:tr>
      <w:tr w:rsidR="00195715" w:rsidRPr="007E6C70" w:rsidTr="000A0074">
        <w:tc>
          <w:tcPr>
            <w:tcW w:w="3794" w:type="dxa"/>
            <w:gridSpan w:val="6"/>
            <w:tcBorders>
              <w:right w:val="single" w:sz="4" w:space="0" w:color="auto"/>
            </w:tcBorders>
          </w:tcPr>
          <w:p w:rsidR="00195715" w:rsidRPr="007E6C70" w:rsidRDefault="00195715" w:rsidP="00F771C0">
            <w:pPr>
              <w:jc w:val="center"/>
            </w:pPr>
            <w:r w:rsidRPr="007E6C70">
              <w:rPr>
                <w:sz w:val="22"/>
                <w:szCs w:val="22"/>
              </w:rPr>
              <w:t>Восприятие художественной литературы, фольклора</w:t>
            </w:r>
          </w:p>
        </w:tc>
        <w:tc>
          <w:tcPr>
            <w:tcW w:w="3118" w:type="dxa"/>
            <w:gridSpan w:val="9"/>
            <w:tcBorders>
              <w:right w:val="single" w:sz="4" w:space="0" w:color="auto"/>
            </w:tcBorders>
          </w:tcPr>
          <w:p w:rsidR="00195715" w:rsidRPr="007E6C70" w:rsidRDefault="00195715" w:rsidP="00F771C0">
            <w:pPr>
              <w:jc w:val="center"/>
            </w:pPr>
            <w:r w:rsidRPr="007E6C70">
              <w:rPr>
                <w:sz w:val="22"/>
                <w:szCs w:val="22"/>
              </w:rPr>
              <w:t>Стимулирование сопереживания персонажам художественных произведений</w:t>
            </w:r>
          </w:p>
        </w:tc>
        <w:tc>
          <w:tcPr>
            <w:tcW w:w="4005" w:type="dxa"/>
            <w:gridSpan w:val="6"/>
            <w:tcBorders>
              <w:left w:val="single" w:sz="4" w:space="0" w:color="auto"/>
            </w:tcBorders>
          </w:tcPr>
          <w:p w:rsidR="00195715" w:rsidRPr="007E6C70" w:rsidRDefault="00195715" w:rsidP="00F771C0">
            <w:pPr>
              <w:jc w:val="center"/>
            </w:pPr>
            <w:r w:rsidRPr="007E6C70">
              <w:rPr>
                <w:sz w:val="22"/>
                <w:szCs w:val="22"/>
              </w:rPr>
              <w:t>Реализация самостоятельной творческой деятельности (изобразительной, конструктивно-модельной, музыкальной и др.)</w:t>
            </w:r>
          </w:p>
        </w:tc>
      </w:tr>
      <w:tr w:rsidR="00195715" w:rsidRPr="007E6C70" w:rsidTr="000A0074">
        <w:tc>
          <w:tcPr>
            <w:tcW w:w="10917" w:type="dxa"/>
            <w:gridSpan w:val="21"/>
          </w:tcPr>
          <w:p w:rsidR="00195715" w:rsidRPr="007E6C70" w:rsidRDefault="00195715" w:rsidP="00F771C0">
            <w:pPr>
              <w:jc w:val="center"/>
              <w:rPr>
                <w:b/>
              </w:rPr>
            </w:pPr>
            <w:r w:rsidRPr="007E6C70">
              <w:rPr>
                <w:b/>
              </w:rPr>
              <w:t xml:space="preserve">Основные направления работы по художественно-эстетическому развитию </w:t>
            </w:r>
          </w:p>
          <w:p w:rsidR="00195715" w:rsidRPr="007E6C70" w:rsidRDefault="00195715" w:rsidP="00F771C0">
            <w:pPr>
              <w:jc w:val="center"/>
              <w:rPr>
                <w:b/>
              </w:rPr>
            </w:pPr>
            <w:r w:rsidRPr="007E6C70">
              <w:rPr>
                <w:b/>
              </w:rPr>
              <w:t>детей в дошкольном учреждении:</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pPr>
            <w:r w:rsidRPr="007E6C70">
              <w:rPr>
                <w:i/>
                <w:sz w:val="22"/>
                <w:szCs w:val="22"/>
              </w:rPr>
              <w:t>Приобщение к искусству</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Изобразительная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5495" w:type="dxa"/>
            <w:gridSpan w:val="11"/>
            <w:tcBorders>
              <w:right w:val="single" w:sz="4" w:space="0" w:color="auto"/>
            </w:tcBorders>
          </w:tcPr>
          <w:p w:rsidR="00195715" w:rsidRPr="007E6C70" w:rsidRDefault="00195715" w:rsidP="00F771C0">
            <w:pPr>
              <w:jc w:val="center"/>
              <w:rPr>
                <w:i/>
              </w:rPr>
            </w:pPr>
            <w:r w:rsidRPr="007E6C70">
              <w:rPr>
                <w:i/>
                <w:sz w:val="22"/>
                <w:szCs w:val="22"/>
              </w:rPr>
              <w:t xml:space="preserve">Конструктивно-модельная </w:t>
            </w:r>
          </w:p>
          <w:p w:rsidR="00195715" w:rsidRPr="007E6C70" w:rsidRDefault="00195715" w:rsidP="00F771C0">
            <w:pPr>
              <w:jc w:val="center"/>
              <w:rPr>
                <w:i/>
              </w:rPr>
            </w:pPr>
            <w:r w:rsidRPr="007E6C70">
              <w:rPr>
                <w:i/>
                <w:sz w:val="22"/>
                <w:szCs w:val="22"/>
              </w:rPr>
              <w:t>Деятельность</w:t>
            </w:r>
          </w:p>
        </w:tc>
        <w:tc>
          <w:tcPr>
            <w:tcW w:w="5422" w:type="dxa"/>
            <w:gridSpan w:val="10"/>
            <w:tcBorders>
              <w:left w:val="single" w:sz="4" w:space="0" w:color="auto"/>
            </w:tcBorders>
          </w:tcPr>
          <w:p w:rsidR="00195715" w:rsidRPr="007E6C70" w:rsidRDefault="00195715" w:rsidP="00F771C0">
            <w:pPr>
              <w:jc w:val="center"/>
              <w:rPr>
                <w:i/>
              </w:rPr>
            </w:pPr>
            <w:r w:rsidRPr="007E6C70">
              <w:rPr>
                <w:i/>
                <w:sz w:val="22"/>
                <w:szCs w:val="22"/>
              </w:rPr>
              <w:t xml:space="preserve">Музыкальная </w:t>
            </w:r>
          </w:p>
          <w:p w:rsidR="00195715" w:rsidRPr="007E6C70" w:rsidRDefault="00195715" w:rsidP="00F771C0">
            <w:pPr>
              <w:jc w:val="center"/>
              <w:rPr>
                <w:i/>
              </w:rPr>
            </w:pPr>
            <w:r w:rsidRPr="007E6C70">
              <w:rPr>
                <w:i/>
                <w:sz w:val="22"/>
                <w:szCs w:val="22"/>
              </w:rPr>
              <w:t>деятельность</w:t>
            </w:r>
          </w:p>
        </w:tc>
      </w:tr>
      <w:tr w:rsidR="00195715" w:rsidRPr="007E6C70" w:rsidTr="000A0074">
        <w:tc>
          <w:tcPr>
            <w:tcW w:w="10917" w:type="dxa"/>
            <w:gridSpan w:val="21"/>
          </w:tcPr>
          <w:p w:rsidR="00195715" w:rsidRPr="007E6C70" w:rsidRDefault="00195715" w:rsidP="00F771C0">
            <w:pPr>
              <w:jc w:val="center"/>
              <w:rPr>
                <w:b/>
              </w:rPr>
            </w:pPr>
            <w:r w:rsidRPr="007E6C70">
              <w:rPr>
                <w:b/>
              </w:rPr>
              <w:t>Принципы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Культурное   обогащение содержания изобразительной деятельности, в соответствии с особенностями познавательного развития детей.</w:t>
            </w:r>
          </w:p>
        </w:tc>
        <w:tc>
          <w:tcPr>
            <w:tcW w:w="2430" w:type="dxa"/>
            <w:gridSpan w:val="6"/>
            <w:tcBorders>
              <w:left w:val="single" w:sz="4" w:space="0" w:color="auto"/>
              <w:right w:val="single" w:sz="4" w:space="0" w:color="auto"/>
            </w:tcBorders>
          </w:tcPr>
          <w:p w:rsidR="00195715" w:rsidRPr="007E6C70" w:rsidRDefault="00195715" w:rsidP="00F771C0">
            <w:r w:rsidRPr="007E6C70">
              <w:rPr>
                <w:sz w:val="22"/>
                <w:szCs w:val="22"/>
              </w:rPr>
              <w:t>Взаимосвязь продуктивной деятельности с другими видами детской активности.</w:t>
            </w:r>
          </w:p>
        </w:tc>
        <w:tc>
          <w:tcPr>
            <w:tcW w:w="2549" w:type="dxa"/>
            <w:gridSpan w:val="9"/>
            <w:tcBorders>
              <w:left w:val="single" w:sz="4" w:space="0" w:color="auto"/>
              <w:right w:val="single" w:sz="4" w:space="0" w:color="auto"/>
            </w:tcBorders>
          </w:tcPr>
          <w:p w:rsidR="00195715" w:rsidRPr="007E6C70" w:rsidRDefault="00195715" w:rsidP="00F771C0">
            <w:r w:rsidRPr="007E6C70">
              <w:rPr>
                <w:sz w:val="22"/>
                <w:szCs w:val="22"/>
              </w:rPr>
              <w:t>Интеграция различных видов изобразительного искусства и художественной деятельности.</w:t>
            </w:r>
          </w:p>
        </w:tc>
        <w:tc>
          <w:tcPr>
            <w:tcW w:w="3276" w:type="dxa"/>
            <w:gridSpan w:val="3"/>
            <w:tcBorders>
              <w:left w:val="single" w:sz="4" w:space="0" w:color="auto"/>
            </w:tcBorders>
          </w:tcPr>
          <w:p w:rsidR="00195715" w:rsidRPr="007E6C70" w:rsidRDefault="00195715" w:rsidP="00F771C0">
            <w:r w:rsidRPr="007E6C70">
              <w:rPr>
                <w:sz w:val="22"/>
                <w:szCs w:val="22"/>
              </w:rPr>
              <w:t>Эстетический ориентир на общечеловеческие ценности (воспитание человека думающего, чувству</w:t>
            </w:r>
            <w:r>
              <w:rPr>
                <w:sz w:val="22"/>
                <w:szCs w:val="22"/>
              </w:rPr>
              <w:t>ющего, созидающего, рефлек</w:t>
            </w:r>
            <w:r w:rsidRPr="007E6C70">
              <w:rPr>
                <w:sz w:val="22"/>
                <w:szCs w:val="22"/>
              </w:rPr>
              <w:t>тирующего).</w:t>
            </w:r>
          </w:p>
        </w:tc>
      </w:tr>
      <w:tr w:rsidR="00195715" w:rsidRPr="007E6C70" w:rsidTr="000A0074">
        <w:tc>
          <w:tcPr>
            <w:tcW w:w="2662" w:type="dxa"/>
            <w:gridSpan w:val="3"/>
            <w:tcBorders>
              <w:right w:val="single" w:sz="4" w:space="0" w:color="auto"/>
            </w:tcBorders>
          </w:tcPr>
          <w:p w:rsidR="00195715" w:rsidRPr="007E6C70" w:rsidRDefault="00195715" w:rsidP="00F771C0">
            <w:r w:rsidRPr="007E6C70">
              <w:rPr>
                <w:sz w:val="22"/>
                <w:szCs w:val="22"/>
              </w:rPr>
              <w:t>Обогащение сенсорно-чувственного опыта.</w:t>
            </w:r>
          </w:p>
        </w:tc>
        <w:tc>
          <w:tcPr>
            <w:tcW w:w="2409" w:type="dxa"/>
            <w:gridSpan w:val="5"/>
            <w:tcBorders>
              <w:left w:val="single" w:sz="4" w:space="0" w:color="auto"/>
              <w:right w:val="single" w:sz="4" w:space="0" w:color="auto"/>
            </w:tcBorders>
          </w:tcPr>
          <w:p w:rsidR="00195715" w:rsidRPr="007E6C70" w:rsidRDefault="00195715" w:rsidP="00F771C0">
            <w:r w:rsidRPr="007E6C70">
              <w:rPr>
                <w:sz w:val="22"/>
                <w:szCs w:val="22"/>
              </w:rPr>
              <w:t>Организация тематического пространства (информационного поля) - основы для развития образных представлений;</w:t>
            </w:r>
          </w:p>
        </w:tc>
        <w:tc>
          <w:tcPr>
            <w:tcW w:w="2552" w:type="dxa"/>
            <w:gridSpan w:val="9"/>
            <w:tcBorders>
              <w:left w:val="single" w:sz="4" w:space="0" w:color="auto"/>
              <w:right w:val="single" w:sz="4" w:space="0" w:color="auto"/>
            </w:tcBorders>
          </w:tcPr>
          <w:p w:rsidR="00195715" w:rsidRPr="007E6C70" w:rsidRDefault="00195715" w:rsidP="00F771C0">
            <w:r w:rsidRPr="007E6C70">
              <w:rPr>
                <w:sz w:val="22"/>
                <w:szCs w:val="22"/>
              </w:rPr>
              <w:t>Взаимосвязь обобщённых представлений и обобщённых способов действий, направленных на создание выразительного художественного образа.</w:t>
            </w:r>
          </w:p>
        </w:tc>
        <w:tc>
          <w:tcPr>
            <w:tcW w:w="3294" w:type="dxa"/>
            <w:gridSpan w:val="4"/>
            <w:tcBorders>
              <w:left w:val="single" w:sz="4" w:space="0" w:color="auto"/>
            </w:tcBorders>
          </w:tcPr>
          <w:p w:rsidR="00195715" w:rsidRPr="007E6C70" w:rsidRDefault="00195715" w:rsidP="00F771C0">
            <w:r w:rsidRPr="007E6C70">
              <w:rPr>
                <w:sz w:val="22"/>
                <w:szCs w:val="22"/>
              </w:rPr>
              <w:t>Естественная радость (радость эстетического восприятия, чувствования и деяния, сохранение непосредственности эстетических реакций, эмоциональной открытости).</w:t>
            </w:r>
          </w:p>
        </w:tc>
      </w:tr>
      <w:tr w:rsidR="00195715" w:rsidRPr="007E6C70" w:rsidTr="000A0074">
        <w:tc>
          <w:tcPr>
            <w:tcW w:w="10917" w:type="dxa"/>
            <w:gridSpan w:val="21"/>
          </w:tcPr>
          <w:p w:rsidR="00195715" w:rsidRPr="007E6C70" w:rsidRDefault="00195715" w:rsidP="00F771C0">
            <w:pPr>
              <w:jc w:val="center"/>
              <w:rPr>
                <w:b/>
              </w:rPr>
            </w:pPr>
            <w:r w:rsidRPr="007E6C70">
              <w:rPr>
                <w:b/>
              </w:rPr>
              <w:t>Средства художественно-эстетического развития:</w:t>
            </w:r>
          </w:p>
        </w:tc>
      </w:tr>
      <w:tr w:rsidR="00195715" w:rsidRPr="007E6C70" w:rsidTr="000A0074">
        <w:tc>
          <w:tcPr>
            <w:tcW w:w="1242" w:type="dxa"/>
            <w:tcBorders>
              <w:right w:val="single" w:sz="4" w:space="0" w:color="auto"/>
            </w:tcBorders>
          </w:tcPr>
          <w:p w:rsidR="00195715" w:rsidRPr="007E6C70" w:rsidRDefault="00195715" w:rsidP="00F771C0">
            <w:pPr>
              <w:jc w:val="center"/>
            </w:pPr>
            <w:r w:rsidRPr="007E6C70">
              <w:rPr>
                <w:sz w:val="22"/>
                <w:szCs w:val="22"/>
              </w:rPr>
              <w:t>Живопись</w:t>
            </w:r>
          </w:p>
        </w:tc>
        <w:tc>
          <w:tcPr>
            <w:tcW w:w="2764" w:type="dxa"/>
            <w:gridSpan w:val="6"/>
            <w:tcBorders>
              <w:right w:val="single" w:sz="4" w:space="0" w:color="auto"/>
            </w:tcBorders>
          </w:tcPr>
          <w:p w:rsidR="00195715" w:rsidRPr="007E6C70" w:rsidRDefault="00195715" w:rsidP="00F771C0">
            <w:pPr>
              <w:jc w:val="center"/>
            </w:pPr>
            <w:r w:rsidRPr="007E6C70">
              <w:rPr>
                <w:sz w:val="22"/>
                <w:szCs w:val="22"/>
              </w:rPr>
              <w:t>Литература</w:t>
            </w:r>
          </w:p>
        </w:tc>
        <w:tc>
          <w:tcPr>
            <w:tcW w:w="2764" w:type="dxa"/>
            <w:gridSpan w:val="7"/>
            <w:tcBorders>
              <w:left w:val="single" w:sz="4" w:space="0" w:color="auto"/>
              <w:right w:val="single" w:sz="4" w:space="0" w:color="auto"/>
            </w:tcBorders>
          </w:tcPr>
          <w:p w:rsidR="00195715" w:rsidRPr="007E6C70" w:rsidRDefault="00195715" w:rsidP="00F771C0">
            <w:pPr>
              <w:jc w:val="center"/>
            </w:pPr>
            <w:r w:rsidRPr="007E6C70">
              <w:rPr>
                <w:sz w:val="22"/>
                <w:szCs w:val="22"/>
              </w:rPr>
              <w:t>Архитектура</w:t>
            </w:r>
          </w:p>
        </w:tc>
        <w:tc>
          <w:tcPr>
            <w:tcW w:w="1382" w:type="dxa"/>
            <w:gridSpan w:val="5"/>
            <w:tcBorders>
              <w:left w:val="single" w:sz="4" w:space="0" w:color="auto"/>
              <w:right w:val="single" w:sz="4" w:space="0" w:color="auto"/>
            </w:tcBorders>
          </w:tcPr>
          <w:p w:rsidR="00195715" w:rsidRPr="007E6C70" w:rsidRDefault="00195715" w:rsidP="00F771C0">
            <w:pPr>
              <w:jc w:val="center"/>
            </w:pPr>
            <w:r w:rsidRPr="007E6C70">
              <w:rPr>
                <w:sz w:val="22"/>
                <w:szCs w:val="22"/>
              </w:rPr>
              <w:t>Природа</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Театр</w:t>
            </w:r>
          </w:p>
        </w:tc>
      </w:tr>
      <w:tr w:rsidR="00195715" w:rsidRPr="007E6C70" w:rsidTr="000A0074">
        <w:tc>
          <w:tcPr>
            <w:tcW w:w="2624" w:type="dxa"/>
            <w:gridSpan w:val="2"/>
            <w:tcBorders>
              <w:right w:val="single" w:sz="4" w:space="0" w:color="auto"/>
            </w:tcBorders>
          </w:tcPr>
          <w:p w:rsidR="00195715" w:rsidRDefault="00195715" w:rsidP="00F771C0">
            <w:pPr>
              <w:jc w:val="center"/>
            </w:pPr>
            <w:r w:rsidRPr="007E6C70">
              <w:rPr>
                <w:sz w:val="22"/>
                <w:szCs w:val="22"/>
              </w:rPr>
              <w:t xml:space="preserve">Музыкальное </w:t>
            </w:r>
          </w:p>
          <w:p w:rsidR="00195715" w:rsidRPr="007E6C70" w:rsidRDefault="00195715" w:rsidP="00F771C0">
            <w:pPr>
              <w:jc w:val="center"/>
            </w:pPr>
            <w:r w:rsidRPr="007E6C70">
              <w:rPr>
                <w:sz w:val="22"/>
                <w:szCs w:val="22"/>
              </w:rPr>
              <w:t>искусство</w:t>
            </w:r>
          </w:p>
        </w:tc>
        <w:tc>
          <w:tcPr>
            <w:tcW w:w="2764" w:type="dxa"/>
            <w:gridSpan w:val="8"/>
            <w:tcBorders>
              <w:left w:val="single" w:sz="4" w:space="0" w:color="auto"/>
              <w:right w:val="single" w:sz="4" w:space="0" w:color="auto"/>
            </w:tcBorders>
          </w:tcPr>
          <w:p w:rsidR="00195715" w:rsidRPr="007E6C70" w:rsidRDefault="00195715" w:rsidP="00F771C0">
            <w:pPr>
              <w:jc w:val="center"/>
            </w:pPr>
            <w:r w:rsidRPr="007E6C70">
              <w:rPr>
                <w:sz w:val="22"/>
                <w:szCs w:val="22"/>
              </w:rPr>
              <w:t>Декоративно-прикладное</w:t>
            </w:r>
          </w:p>
          <w:p w:rsidR="00195715" w:rsidRPr="007E6C70" w:rsidRDefault="00195715" w:rsidP="00F771C0">
            <w:pPr>
              <w:jc w:val="center"/>
            </w:pPr>
            <w:r w:rsidRPr="007E6C70">
              <w:rPr>
                <w:sz w:val="22"/>
                <w:szCs w:val="22"/>
              </w:rPr>
              <w:t>Искусство</w:t>
            </w:r>
          </w:p>
        </w:tc>
        <w:tc>
          <w:tcPr>
            <w:tcW w:w="2764" w:type="dxa"/>
            <w:gridSpan w:val="9"/>
            <w:tcBorders>
              <w:left w:val="single" w:sz="4" w:space="0" w:color="auto"/>
              <w:right w:val="single" w:sz="4" w:space="0" w:color="auto"/>
            </w:tcBorders>
          </w:tcPr>
          <w:p w:rsidR="00195715" w:rsidRPr="007E6C70" w:rsidRDefault="00195715" w:rsidP="00F771C0">
            <w:pPr>
              <w:jc w:val="center"/>
            </w:pPr>
            <w:r w:rsidRPr="007E6C70">
              <w:rPr>
                <w:sz w:val="22"/>
                <w:szCs w:val="22"/>
              </w:rPr>
              <w:t>Художественная деятельность</w:t>
            </w:r>
          </w:p>
        </w:tc>
        <w:tc>
          <w:tcPr>
            <w:tcW w:w="2765" w:type="dxa"/>
            <w:gridSpan w:val="2"/>
            <w:tcBorders>
              <w:left w:val="single" w:sz="4" w:space="0" w:color="auto"/>
            </w:tcBorders>
          </w:tcPr>
          <w:p w:rsidR="00195715" w:rsidRPr="007E6C70" w:rsidRDefault="00195715" w:rsidP="00F771C0">
            <w:pPr>
              <w:jc w:val="center"/>
            </w:pPr>
            <w:r w:rsidRPr="007E6C70">
              <w:rPr>
                <w:sz w:val="22"/>
                <w:szCs w:val="22"/>
              </w:rPr>
              <w:t xml:space="preserve">Эстетическая </w:t>
            </w:r>
          </w:p>
          <w:p w:rsidR="00195715" w:rsidRPr="007E6C70" w:rsidRDefault="00195715" w:rsidP="00F771C0">
            <w:pPr>
              <w:jc w:val="center"/>
            </w:pPr>
            <w:r w:rsidRPr="007E6C70">
              <w:rPr>
                <w:sz w:val="22"/>
                <w:szCs w:val="22"/>
              </w:rPr>
              <w:t>среда</w:t>
            </w:r>
          </w:p>
        </w:tc>
      </w:tr>
      <w:tr w:rsidR="00195715" w:rsidRPr="007E6C70" w:rsidTr="000A0074">
        <w:tc>
          <w:tcPr>
            <w:tcW w:w="10917" w:type="dxa"/>
            <w:gridSpan w:val="21"/>
          </w:tcPr>
          <w:p w:rsidR="00195715" w:rsidRPr="007E6C70" w:rsidRDefault="00195715" w:rsidP="00F771C0">
            <w:pPr>
              <w:jc w:val="center"/>
              <w:rPr>
                <w:b/>
              </w:rPr>
            </w:pPr>
            <w:r w:rsidRPr="007E6C70">
              <w:rPr>
                <w:b/>
              </w:rPr>
              <w:lastRenderedPageBreak/>
              <w:t>Методы художественно-эстетического развития:</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пробуждения ярких эстетических эмоций и переживаний с целью овладения даром сопереживания.</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 xml:space="preserve">Метод побуждения к сопереживанию, эмоциональной    отзывчивости     на </w:t>
            </w:r>
            <w:proofErr w:type="gramStart"/>
            <w:r w:rsidRPr="007E6C70">
              <w:rPr>
                <w:sz w:val="22"/>
                <w:szCs w:val="22"/>
              </w:rPr>
              <w:t>прекрасное</w:t>
            </w:r>
            <w:proofErr w:type="gramEnd"/>
            <w:r w:rsidRPr="007E6C70">
              <w:rPr>
                <w:sz w:val="22"/>
                <w:szCs w:val="22"/>
              </w:rPr>
              <w:t xml:space="preserve"> в окружающем мире.</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эвристических и поисковых ситуаций.</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Метод сенсорного насыщения (без сенсорной основы немыслимо приобщение детей к художественной культуре).</w:t>
            </w:r>
          </w:p>
        </w:tc>
        <w:tc>
          <w:tcPr>
            <w:tcW w:w="3685" w:type="dxa"/>
            <w:gridSpan w:val="11"/>
            <w:tcBorders>
              <w:left w:val="single" w:sz="4" w:space="0" w:color="auto"/>
              <w:right w:val="single" w:sz="4" w:space="0" w:color="auto"/>
            </w:tcBorders>
          </w:tcPr>
          <w:p w:rsidR="00195715" w:rsidRPr="007E6C70" w:rsidRDefault="00195715" w:rsidP="00F771C0">
            <w:pPr>
              <w:ind w:right="-77"/>
              <w:jc w:val="both"/>
            </w:pPr>
            <w:r w:rsidRPr="007E6C70">
              <w:rPr>
                <w:sz w:val="22"/>
                <w:szCs w:val="22"/>
              </w:rPr>
              <w:t>Метод эстетического выбора («убеждения красотой»), направленный  на формирование эстетического вкуса.</w:t>
            </w:r>
          </w:p>
        </w:tc>
        <w:tc>
          <w:tcPr>
            <w:tcW w:w="3832" w:type="dxa"/>
            <w:gridSpan w:val="5"/>
            <w:tcBorders>
              <w:left w:val="single" w:sz="4" w:space="0" w:color="auto"/>
            </w:tcBorders>
          </w:tcPr>
          <w:p w:rsidR="00195715" w:rsidRPr="007E6C70" w:rsidRDefault="00195715" w:rsidP="00F771C0">
            <w:pPr>
              <w:ind w:right="-77"/>
              <w:jc w:val="both"/>
            </w:pPr>
            <w:r w:rsidRPr="007E6C70">
              <w:rPr>
                <w:sz w:val="22"/>
                <w:szCs w:val="22"/>
              </w:rPr>
              <w:t>Метод сотворчества (с педагогом, народным мастером, художником, сверстниками).</w:t>
            </w:r>
          </w:p>
        </w:tc>
      </w:tr>
      <w:tr w:rsidR="00195715" w:rsidRPr="007E6C70" w:rsidTr="000A0074">
        <w:tc>
          <w:tcPr>
            <w:tcW w:w="3400" w:type="dxa"/>
            <w:gridSpan w:val="5"/>
            <w:tcBorders>
              <w:right w:val="single" w:sz="4" w:space="0" w:color="auto"/>
            </w:tcBorders>
          </w:tcPr>
          <w:p w:rsidR="00195715" w:rsidRPr="007E6C70" w:rsidRDefault="00195715" w:rsidP="00F771C0">
            <w:pPr>
              <w:ind w:right="-77"/>
              <w:jc w:val="both"/>
            </w:pPr>
            <w:r w:rsidRPr="007E6C70">
              <w:rPr>
                <w:sz w:val="22"/>
                <w:szCs w:val="22"/>
              </w:rPr>
              <w:tab/>
              <w:t>Метод нетривиальных (необыденных) творческих ситуаций, пробуждающих интерес к художественной деятельности.</w:t>
            </w:r>
          </w:p>
        </w:tc>
        <w:tc>
          <w:tcPr>
            <w:tcW w:w="7517" w:type="dxa"/>
            <w:gridSpan w:val="16"/>
            <w:tcBorders>
              <w:left w:val="single" w:sz="4" w:space="0" w:color="auto"/>
            </w:tcBorders>
          </w:tcPr>
          <w:p w:rsidR="00195715" w:rsidRPr="007E6C70" w:rsidRDefault="00195715" w:rsidP="00F771C0">
            <w:pPr>
              <w:ind w:right="-77"/>
              <w:jc w:val="both"/>
            </w:pPr>
            <w:r w:rsidRPr="007E6C70">
              <w:rPr>
                <w:sz w:val="22"/>
                <w:szCs w:val="22"/>
              </w:rPr>
              <w:t xml:space="preserve">Метод эстетического убеждения  (По мысли А.В. </w:t>
            </w:r>
            <w:proofErr w:type="spellStart"/>
            <w:r w:rsidRPr="007E6C70">
              <w:rPr>
                <w:sz w:val="22"/>
                <w:szCs w:val="22"/>
              </w:rPr>
              <w:t>Бакушинского</w:t>
            </w:r>
            <w:proofErr w:type="spellEnd"/>
            <w:r w:rsidRPr="007E6C70">
              <w:rPr>
                <w:sz w:val="22"/>
                <w:szCs w:val="22"/>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w:t>
            </w:r>
          </w:p>
        </w:tc>
      </w:tr>
      <w:tr w:rsidR="00195715" w:rsidRPr="007E6C70" w:rsidTr="000A0074">
        <w:tc>
          <w:tcPr>
            <w:tcW w:w="10917" w:type="dxa"/>
            <w:gridSpan w:val="21"/>
          </w:tcPr>
          <w:p w:rsidR="00195715" w:rsidRPr="007E6C70" w:rsidRDefault="00195715" w:rsidP="00F771C0">
            <w:pPr>
              <w:jc w:val="center"/>
              <w:rPr>
                <w:b/>
              </w:rPr>
            </w:pPr>
            <w:r w:rsidRPr="007E6C70">
              <w:rPr>
                <w:b/>
              </w:rPr>
              <w:t>Приёмы художественно-эстетического развития:</w:t>
            </w:r>
          </w:p>
        </w:tc>
      </w:tr>
      <w:tr w:rsidR="00195715" w:rsidRPr="007E6C70" w:rsidTr="000A0074">
        <w:tc>
          <w:tcPr>
            <w:tcW w:w="2662" w:type="dxa"/>
            <w:gridSpan w:val="3"/>
            <w:tcBorders>
              <w:right w:val="single" w:sz="4" w:space="0" w:color="auto"/>
            </w:tcBorders>
          </w:tcPr>
          <w:p w:rsidR="00195715" w:rsidRPr="007E6C70" w:rsidRDefault="00195715" w:rsidP="00F771C0">
            <w:pPr>
              <w:jc w:val="center"/>
              <w:rPr>
                <w:i/>
              </w:rPr>
            </w:pPr>
            <w:r w:rsidRPr="007E6C70">
              <w:rPr>
                <w:i/>
                <w:sz w:val="22"/>
                <w:szCs w:val="22"/>
              </w:rPr>
              <w:t xml:space="preserve">Словесные приёмы </w:t>
            </w:r>
          </w:p>
          <w:p w:rsidR="00195715" w:rsidRPr="007E6C70" w:rsidRDefault="00195715" w:rsidP="00F771C0">
            <w:pPr>
              <w:numPr>
                <w:ilvl w:val="0"/>
                <w:numId w:val="12"/>
              </w:numPr>
            </w:pPr>
            <w:r w:rsidRPr="007E6C70">
              <w:rPr>
                <w:sz w:val="22"/>
                <w:szCs w:val="22"/>
              </w:rPr>
              <w:t xml:space="preserve">беседа, </w:t>
            </w:r>
          </w:p>
          <w:p w:rsidR="00195715" w:rsidRPr="007E6C70" w:rsidRDefault="00195715" w:rsidP="00F771C0">
            <w:pPr>
              <w:numPr>
                <w:ilvl w:val="0"/>
                <w:numId w:val="12"/>
              </w:numPr>
            </w:pPr>
            <w:r w:rsidRPr="007E6C70">
              <w:rPr>
                <w:sz w:val="22"/>
                <w:szCs w:val="22"/>
              </w:rPr>
              <w:t xml:space="preserve">объяснение, </w:t>
            </w:r>
          </w:p>
          <w:p w:rsidR="00195715" w:rsidRPr="007E6C70" w:rsidRDefault="00195715" w:rsidP="00F771C0">
            <w:pPr>
              <w:numPr>
                <w:ilvl w:val="0"/>
                <w:numId w:val="12"/>
              </w:numPr>
            </w:pPr>
            <w:r w:rsidRPr="007E6C70">
              <w:rPr>
                <w:sz w:val="22"/>
                <w:szCs w:val="22"/>
              </w:rPr>
              <w:t>пояснение,</w:t>
            </w:r>
          </w:p>
          <w:p w:rsidR="00195715" w:rsidRPr="007E6C70" w:rsidRDefault="00195715" w:rsidP="00F771C0">
            <w:pPr>
              <w:numPr>
                <w:ilvl w:val="0"/>
                <w:numId w:val="12"/>
              </w:numPr>
            </w:pPr>
            <w:r w:rsidRPr="007E6C70">
              <w:rPr>
                <w:sz w:val="22"/>
                <w:szCs w:val="22"/>
              </w:rPr>
              <w:t>указания,</w:t>
            </w:r>
          </w:p>
          <w:p w:rsidR="00195715" w:rsidRPr="007E6C70" w:rsidRDefault="00195715" w:rsidP="00F771C0">
            <w:pPr>
              <w:numPr>
                <w:ilvl w:val="0"/>
                <w:numId w:val="12"/>
              </w:numPr>
            </w:pPr>
            <w:r w:rsidRPr="007E6C70">
              <w:rPr>
                <w:sz w:val="22"/>
                <w:szCs w:val="22"/>
              </w:rPr>
              <w:t>вопросы,</w:t>
            </w:r>
          </w:p>
          <w:p w:rsidR="00195715" w:rsidRPr="007E6C70" w:rsidRDefault="00195715" w:rsidP="00F771C0">
            <w:pPr>
              <w:numPr>
                <w:ilvl w:val="0"/>
                <w:numId w:val="12"/>
              </w:numPr>
            </w:pPr>
            <w:r w:rsidRPr="007E6C70">
              <w:rPr>
                <w:sz w:val="22"/>
                <w:szCs w:val="22"/>
              </w:rPr>
              <w:t>поощрения,</w:t>
            </w:r>
          </w:p>
          <w:p w:rsidR="00195715" w:rsidRPr="007E6C70" w:rsidRDefault="00195715" w:rsidP="00F771C0">
            <w:pPr>
              <w:numPr>
                <w:ilvl w:val="0"/>
                <w:numId w:val="12"/>
              </w:numPr>
            </w:pPr>
            <w:r w:rsidRPr="007E6C70">
              <w:rPr>
                <w:sz w:val="22"/>
                <w:szCs w:val="22"/>
              </w:rPr>
              <w:t xml:space="preserve">совет, </w:t>
            </w:r>
          </w:p>
          <w:p w:rsidR="00195715" w:rsidRPr="007E6C70" w:rsidRDefault="00195715" w:rsidP="00F771C0">
            <w:pPr>
              <w:numPr>
                <w:ilvl w:val="0"/>
                <w:numId w:val="12"/>
              </w:numPr>
            </w:pPr>
            <w:r w:rsidRPr="007E6C70">
              <w:rPr>
                <w:sz w:val="22"/>
                <w:szCs w:val="22"/>
              </w:rPr>
              <w:t>художественное слово.</w:t>
            </w:r>
          </w:p>
        </w:tc>
        <w:tc>
          <w:tcPr>
            <w:tcW w:w="3856" w:type="dxa"/>
            <w:gridSpan w:val="10"/>
            <w:tcBorders>
              <w:left w:val="single" w:sz="4" w:space="0" w:color="auto"/>
              <w:right w:val="single" w:sz="4" w:space="0" w:color="auto"/>
            </w:tcBorders>
          </w:tcPr>
          <w:p w:rsidR="00195715" w:rsidRPr="007E6C70" w:rsidRDefault="00195715" w:rsidP="00F771C0">
            <w:pPr>
              <w:jc w:val="center"/>
              <w:rPr>
                <w:i/>
              </w:rPr>
            </w:pPr>
            <w:r w:rsidRPr="007E6C70">
              <w:rPr>
                <w:i/>
                <w:sz w:val="22"/>
                <w:szCs w:val="22"/>
              </w:rPr>
              <w:t>Наглядные приёмы</w:t>
            </w:r>
          </w:p>
          <w:p w:rsidR="00195715" w:rsidRPr="007E6C70" w:rsidRDefault="00195715" w:rsidP="00F771C0">
            <w:pPr>
              <w:numPr>
                <w:ilvl w:val="0"/>
                <w:numId w:val="13"/>
              </w:numPr>
            </w:pPr>
            <w:r w:rsidRPr="007E6C70">
              <w:rPr>
                <w:sz w:val="22"/>
                <w:szCs w:val="22"/>
              </w:rPr>
              <w:t xml:space="preserve">наблюдение, </w:t>
            </w:r>
          </w:p>
          <w:p w:rsidR="00195715" w:rsidRPr="007E6C70" w:rsidRDefault="00195715" w:rsidP="00F771C0">
            <w:pPr>
              <w:numPr>
                <w:ilvl w:val="0"/>
                <w:numId w:val="13"/>
              </w:numPr>
            </w:pPr>
            <w:r w:rsidRPr="007E6C70">
              <w:rPr>
                <w:sz w:val="22"/>
                <w:szCs w:val="22"/>
              </w:rPr>
              <w:t xml:space="preserve">рассматривание предмета (обследование), </w:t>
            </w:r>
          </w:p>
          <w:p w:rsidR="00195715" w:rsidRPr="007E6C70" w:rsidRDefault="00195715" w:rsidP="00F771C0">
            <w:pPr>
              <w:numPr>
                <w:ilvl w:val="0"/>
                <w:numId w:val="13"/>
              </w:numPr>
            </w:pPr>
            <w:r w:rsidRPr="007E6C70">
              <w:rPr>
                <w:sz w:val="22"/>
                <w:szCs w:val="22"/>
              </w:rPr>
              <w:t>использование образца, натуры,</w:t>
            </w:r>
          </w:p>
          <w:p w:rsidR="00195715" w:rsidRPr="007E6C70" w:rsidRDefault="00195715" w:rsidP="00F771C0">
            <w:pPr>
              <w:numPr>
                <w:ilvl w:val="0"/>
                <w:numId w:val="13"/>
              </w:numPr>
            </w:pPr>
            <w:r w:rsidRPr="007E6C70">
              <w:rPr>
                <w:sz w:val="22"/>
                <w:szCs w:val="22"/>
              </w:rPr>
              <w:t xml:space="preserve">показ картины, </w:t>
            </w:r>
          </w:p>
          <w:p w:rsidR="00195715" w:rsidRPr="007E6C70" w:rsidRDefault="00195715" w:rsidP="00F771C0">
            <w:pPr>
              <w:numPr>
                <w:ilvl w:val="0"/>
                <w:numId w:val="13"/>
              </w:numPr>
            </w:pPr>
            <w:r w:rsidRPr="007E6C70">
              <w:rPr>
                <w:sz w:val="22"/>
                <w:szCs w:val="22"/>
              </w:rPr>
              <w:t>показ способов изображения и способов действия,</w:t>
            </w:r>
          </w:p>
          <w:p w:rsidR="00195715" w:rsidRPr="007E6C70" w:rsidRDefault="00195715" w:rsidP="00F771C0">
            <w:pPr>
              <w:numPr>
                <w:ilvl w:val="0"/>
                <w:numId w:val="13"/>
              </w:numPr>
            </w:pPr>
            <w:r w:rsidRPr="007E6C70">
              <w:rPr>
                <w:sz w:val="22"/>
                <w:szCs w:val="22"/>
              </w:rPr>
              <w:t>показ приемов в пении, музыкально-</w:t>
            </w:r>
            <w:proofErr w:type="gramStart"/>
            <w:r w:rsidRPr="007E6C70">
              <w:rPr>
                <w:sz w:val="22"/>
                <w:szCs w:val="22"/>
              </w:rPr>
              <w:t>ритмических движениях</w:t>
            </w:r>
            <w:proofErr w:type="gramEnd"/>
            <w:r w:rsidRPr="007E6C70">
              <w:rPr>
                <w:sz w:val="22"/>
                <w:szCs w:val="22"/>
              </w:rPr>
              <w:t>, игре на музыкальных инструментах</w:t>
            </w:r>
          </w:p>
        </w:tc>
        <w:tc>
          <w:tcPr>
            <w:tcW w:w="4399" w:type="dxa"/>
            <w:gridSpan w:val="8"/>
            <w:tcBorders>
              <w:left w:val="single" w:sz="4" w:space="0" w:color="auto"/>
            </w:tcBorders>
          </w:tcPr>
          <w:p w:rsidR="00195715" w:rsidRPr="007E6C70" w:rsidRDefault="00195715" w:rsidP="00F771C0">
            <w:pPr>
              <w:jc w:val="center"/>
              <w:rPr>
                <w:i/>
              </w:rPr>
            </w:pPr>
            <w:r w:rsidRPr="007E6C70">
              <w:rPr>
                <w:i/>
                <w:sz w:val="22"/>
                <w:szCs w:val="22"/>
              </w:rPr>
              <w:t>Игровые приёмы</w:t>
            </w:r>
          </w:p>
          <w:p w:rsidR="00195715" w:rsidRPr="007E6C70" w:rsidRDefault="00195715" w:rsidP="00F771C0">
            <w:pPr>
              <w:numPr>
                <w:ilvl w:val="0"/>
                <w:numId w:val="14"/>
              </w:numPr>
            </w:pPr>
            <w:r w:rsidRPr="007E6C70">
              <w:rPr>
                <w:sz w:val="22"/>
                <w:szCs w:val="22"/>
              </w:rPr>
              <w:t>сюжетно-игровые ситуации,</w:t>
            </w:r>
          </w:p>
          <w:p w:rsidR="00195715" w:rsidRPr="007E6C70" w:rsidRDefault="00195715" w:rsidP="00F771C0">
            <w:pPr>
              <w:numPr>
                <w:ilvl w:val="0"/>
                <w:numId w:val="14"/>
              </w:numPr>
            </w:pPr>
            <w:r w:rsidRPr="007E6C70">
              <w:rPr>
                <w:sz w:val="22"/>
                <w:szCs w:val="22"/>
              </w:rPr>
              <w:t>игровые упражнения,</w:t>
            </w:r>
          </w:p>
          <w:p w:rsidR="00195715" w:rsidRPr="007E6C70" w:rsidRDefault="00195715" w:rsidP="00F771C0">
            <w:pPr>
              <w:numPr>
                <w:ilvl w:val="0"/>
                <w:numId w:val="14"/>
              </w:numPr>
            </w:pPr>
            <w:r w:rsidRPr="007E6C70">
              <w:rPr>
                <w:sz w:val="22"/>
                <w:szCs w:val="22"/>
              </w:rPr>
              <w:t xml:space="preserve">прием обыгрывания игрушек, </w:t>
            </w:r>
          </w:p>
          <w:p w:rsidR="00195715" w:rsidRPr="007E6C70" w:rsidRDefault="00195715" w:rsidP="00F771C0">
            <w:pPr>
              <w:numPr>
                <w:ilvl w:val="0"/>
                <w:numId w:val="14"/>
              </w:numPr>
            </w:pPr>
            <w:r w:rsidRPr="007E6C70">
              <w:rPr>
                <w:sz w:val="22"/>
                <w:szCs w:val="22"/>
              </w:rPr>
              <w:t xml:space="preserve">прием обыгрывания выполненного изображения, </w:t>
            </w:r>
          </w:p>
          <w:p w:rsidR="00195715" w:rsidRPr="007E6C70" w:rsidRDefault="00195715" w:rsidP="00F771C0">
            <w:pPr>
              <w:numPr>
                <w:ilvl w:val="0"/>
                <w:numId w:val="14"/>
              </w:numPr>
            </w:pPr>
            <w:r w:rsidRPr="007E6C70">
              <w:rPr>
                <w:sz w:val="22"/>
                <w:szCs w:val="22"/>
              </w:rPr>
              <w:t>обыгрывание незаконченного изображения.</w:t>
            </w:r>
          </w:p>
          <w:p w:rsidR="00195715" w:rsidRPr="007E6C70" w:rsidRDefault="00195715" w:rsidP="00F771C0">
            <w:pPr>
              <w:ind w:left="720"/>
            </w:pPr>
          </w:p>
          <w:p w:rsidR="00195715" w:rsidRPr="007E6C70" w:rsidRDefault="00195715" w:rsidP="00F771C0">
            <w:pPr>
              <w:jc w:val="center"/>
            </w:pPr>
          </w:p>
        </w:tc>
      </w:tr>
      <w:tr w:rsidR="00195715" w:rsidRPr="007E6C70" w:rsidTr="000A0074">
        <w:tc>
          <w:tcPr>
            <w:tcW w:w="10917" w:type="dxa"/>
            <w:gridSpan w:val="21"/>
          </w:tcPr>
          <w:p w:rsidR="00195715" w:rsidRPr="007E6C70" w:rsidRDefault="00195715" w:rsidP="00F771C0">
            <w:pPr>
              <w:jc w:val="center"/>
              <w:rPr>
                <w:b/>
              </w:rPr>
            </w:pPr>
            <w:r w:rsidRPr="007E6C70">
              <w:rPr>
                <w:b/>
                <w:sz w:val="22"/>
                <w:szCs w:val="22"/>
              </w:rPr>
              <w:t>Формы работы по художественно-эстетическому развитию:</w:t>
            </w:r>
          </w:p>
        </w:tc>
      </w:tr>
      <w:tr w:rsidR="00195715" w:rsidRPr="007E6C70" w:rsidTr="000A0074">
        <w:tc>
          <w:tcPr>
            <w:tcW w:w="10917" w:type="dxa"/>
            <w:gridSpan w:val="21"/>
          </w:tcPr>
          <w:p w:rsidR="00195715" w:rsidRPr="00156AEF" w:rsidRDefault="00F0775D" w:rsidP="00F771C0">
            <w:pPr>
              <w:jc w:val="center"/>
              <w:rPr>
                <w:i/>
              </w:rPr>
            </w:pPr>
            <w:r w:rsidRPr="00156AEF">
              <w:rPr>
                <w:i/>
                <w:sz w:val="22"/>
                <w:szCs w:val="22"/>
              </w:rPr>
              <w:t>младший</w:t>
            </w:r>
            <w:r w:rsidR="00195715" w:rsidRPr="00156AEF">
              <w:rPr>
                <w:i/>
                <w:sz w:val="22"/>
                <w:szCs w:val="22"/>
              </w:rPr>
              <w:t xml:space="preserve"> дошкольный возраст</w:t>
            </w:r>
          </w:p>
        </w:tc>
      </w:tr>
      <w:tr w:rsidR="00195715" w:rsidRPr="007E6C70" w:rsidTr="000A0074">
        <w:tc>
          <w:tcPr>
            <w:tcW w:w="10917" w:type="dxa"/>
            <w:gridSpan w:val="21"/>
          </w:tcPr>
          <w:p w:rsidR="00195715" w:rsidRPr="00156AEF" w:rsidRDefault="00195715" w:rsidP="00F771C0">
            <w:pPr>
              <w:numPr>
                <w:ilvl w:val="0"/>
                <w:numId w:val="10"/>
              </w:numPr>
              <w:tabs>
                <w:tab w:val="num" w:pos="285"/>
              </w:tabs>
              <w:ind w:left="0" w:firstLine="0"/>
            </w:pPr>
            <w:r w:rsidRPr="00156AEF">
              <w:rPr>
                <w:sz w:val="22"/>
                <w:szCs w:val="22"/>
              </w:rPr>
              <w:t xml:space="preserve">Рассматривание эстетически привлекательных предметов </w:t>
            </w:r>
          </w:p>
          <w:p w:rsidR="00195715" w:rsidRPr="00156AEF" w:rsidRDefault="00195715" w:rsidP="00F771C0">
            <w:pPr>
              <w:numPr>
                <w:ilvl w:val="0"/>
                <w:numId w:val="10"/>
              </w:numPr>
              <w:tabs>
                <w:tab w:val="num" w:pos="285"/>
              </w:tabs>
              <w:ind w:left="0" w:firstLine="0"/>
            </w:pPr>
            <w:r w:rsidRPr="00156AEF">
              <w:rPr>
                <w:sz w:val="22"/>
                <w:szCs w:val="22"/>
              </w:rPr>
              <w:t>Игра</w:t>
            </w:r>
          </w:p>
          <w:p w:rsidR="00195715" w:rsidRPr="00156AEF" w:rsidRDefault="00195715" w:rsidP="00F771C0">
            <w:pPr>
              <w:numPr>
                <w:ilvl w:val="0"/>
                <w:numId w:val="10"/>
              </w:numPr>
              <w:tabs>
                <w:tab w:val="num" w:pos="285"/>
              </w:tabs>
              <w:ind w:left="0" w:firstLine="0"/>
            </w:pPr>
            <w:r w:rsidRPr="00156AEF">
              <w:rPr>
                <w:sz w:val="22"/>
                <w:szCs w:val="22"/>
              </w:rPr>
              <w:t>Организация выставок</w:t>
            </w:r>
          </w:p>
          <w:p w:rsidR="00195715" w:rsidRPr="00156AEF" w:rsidRDefault="00195715" w:rsidP="00F771C0">
            <w:pPr>
              <w:numPr>
                <w:ilvl w:val="0"/>
                <w:numId w:val="10"/>
              </w:numPr>
              <w:tabs>
                <w:tab w:val="num" w:pos="285"/>
              </w:tabs>
              <w:ind w:left="0" w:firstLine="0"/>
            </w:pPr>
            <w:r w:rsidRPr="00156AEF">
              <w:rPr>
                <w:sz w:val="22"/>
                <w:szCs w:val="22"/>
              </w:rPr>
              <w:t>Изготовление украшений</w:t>
            </w:r>
          </w:p>
          <w:p w:rsidR="00195715" w:rsidRPr="00156AEF" w:rsidRDefault="00195715" w:rsidP="00F771C0">
            <w:pPr>
              <w:numPr>
                <w:ilvl w:val="0"/>
                <w:numId w:val="10"/>
              </w:numPr>
              <w:tabs>
                <w:tab w:val="num" w:pos="285"/>
              </w:tabs>
              <w:ind w:left="0" w:firstLine="0"/>
            </w:pPr>
            <w:r w:rsidRPr="00156AEF">
              <w:rPr>
                <w:sz w:val="22"/>
                <w:szCs w:val="22"/>
              </w:rPr>
              <w:t>Слушание соответствующей возрасту народной, классической, детской музыки</w:t>
            </w:r>
          </w:p>
          <w:p w:rsidR="00195715" w:rsidRPr="00156AEF" w:rsidRDefault="00195715" w:rsidP="00F771C0">
            <w:pPr>
              <w:numPr>
                <w:ilvl w:val="0"/>
                <w:numId w:val="10"/>
              </w:numPr>
              <w:tabs>
                <w:tab w:val="num" w:pos="285"/>
              </w:tabs>
              <w:ind w:left="0" w:firstLine="0"/>
            </w:pPr>
            <w:r w:rsidRPr="00156AEF">
              <w:rPr>
                <w:sz w:val="22"/>
                <w:szCs w:val="22"/>
              </w:rPr>
              <w:t>Экспериментирование со звуками</w:t>
            </w:r>
          </w:p>
          <w:p w:rsidR="00195715" w:rsidRPr="00156AEF" w:rsidRDefault="00195715" w:rsidP="00F771C0">
            <w:pPr>
              <w:numPr>
                <w:ilvl w:val="0"/>
                <w:numId w:val="10"/>
              </w:numPr>
              <w:tabs>
                <w:tab w:val="num" w:pos="285"/>
              </w:tabs>
              <w:ind w:left="0" w:firstLine="0"/>
            </w:pPr>
            <w:r w:rsidRPr="00156AEF">
              <w:rPr>
                <w:sz w:val="22"/>
                <w:szCs w:val="22"/>
              </w:rPr>
              <w:t>Музыкально-дидактическая игра</w:t>
            </w:r>
          </w:p>
          <w:p w:rsidR="00195715" w:rsidRPr="00156AEF" w:rsidRDefault="00195715" w:rsidP="00F771C0">
            <w:pPr>
              <w:numPr>
                <w:ilvl w:val="0"/>
                <w:numId w:val="10"/>
              </w:numPr>
              <w:tabs>
                <w:tab w:val="num" w:pos="285"/>
              </w:tabs>
              <w:ind w:left="0" w:firstLine="0"/>
            </w:pPr>
            <w:r w:rsidRPr="00156AEF">
              <w:rPr>
                <w:sz w:val="22"/>
                <w:szCs w:val="22"/>
              </w:rPr>
              <w:t>Разучивание музыкальных игр и танцев</w:t>
            </w:r>
          </w:p>
          <w:p w:rsidR="00195715" w:rsidRPr="00156AEF" w:rsidRDefault="00195715" w:rsidP="00F771C0">
            <w:pPr>
              <w:numPr>
                <w:ilvl w:val="0"/>
                <w:numId w:val="10"/>
              </w:numPr>
              <w:tabs>
                <w:tab w:val="num" w:pos="0"/>
                <w:tab w:val="num" w:pos="285"/>
              </w:tabs>
              <w:ind w:left="0" w:firstLine="0"/>
            </w:pPr>
            <w:r w:rsidRPr="00156AEF">
              <w:rPr>
                <w:sz w:val="22"/>
                <w:szCs w:val="22"/>
              </w:rPr>
              <w:t>Совместное пение</w:t>
            </w:r>
          </w:p>
        </w:tc>
      </w:tr>
    </w:tbl>
    <w:p w:rsidR="00F0775D" w:rsidRPr="00F0775D" w:rsidRDefault="00F0775D" w:rsidP="00F771C0">
      <w:pPr>
        <w:jc w:val="center"/>
        <w:rPr>
          <w:rFonts w:eastAsia="Calibri"/>
          <w:b/>
          <w:bCs/>
        </w:rPr>
      </w:pPr>
      <w:r w:rsidRPr="007E6C70">
        <w:rPr>
          <w:rFonts w:eastAsia="Calibri"/>
          <w:b/>
          <w:bCs/>
        </w:rPr>
        <w:t>Содержание психолого-педагогической работы</w:t>
      </w:r>
      <w:r>
        <w:rPr>
          <w:rFonts w:eastAsia="Calibri"/>
          <w:b/>
          <w:bCs/>
        </w:rPr>
        <w:t xml:space="preserve"> </w:t>
      </w:r>
      <w:r w:rsidR="00857035">
        <w:rPr>
          <w:rFonts w:eastAsia="Calibri"/>
          <w:b/>
          <w:bCs/>
        </w:rPr>
        <w:t xml:space="preserve"> с детьми </w:t>
      </w:r>
      <w:r>
        <w:rPr>
          <w:rFonts w:eastAsia="Calibri"/>
          <w:b/>
          <w:bCs/>
        </w:rPr>
        <w:t>2-3 года</w:t>
      </w:r>
    </w:p>
    <w:tbl>
      <w:tblPr>
        <w:tblStyle w:val="ab"/>
        <w:tblW w:w="0" w:type="auto"/>
        <w:tblLook w:val="04A0"/>
      </w:tblPr>
      <w:tblGrid>
        <w:gridCol w:w="3085"/>
        <w:gridCol w:w="7597"/>
      </w:tblGrid>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Приобщение к искусству</w:t>
            </w:r>
          </w:p>
        </w:tc>
        <w:tc>
          <w:tcPr>
            <w:tcW w:w="7597" w:type="dxa"/>
          </w:tcPr>
          <w:p w:rsidR="00F0775D" w:rsidRPr="00F0775D" w:rsidRDefault="00F0775D" w:rsidP="00F771C0">
            <w:pPr>
              <w:rPr>
                <w:sz w:val="24"/>
                <w:szCs w:val="24"/>
              </w:rPr>
            </w:pPr>
            <w:r w:rsidRPr="00F0775D">
              <w:rPr>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F0775D" w:rsidRPr="00F0775D" w:rsidRDefault="00F0775D" w:rsidP="00F771C0">
            <w:pPr>
              <w:rPr>
                <w:sz w:val="24"/>
                <w:szCs w:val="24"/>
              </w:rPr>
            </w:pPr>
            <w:r w:rsidRPr="00F0775D">
              <w:rPr>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F0775D" w:rsidRPr="00F0775D" w:rsidRDefault="00F0775D" w:rsidP="00F771C0">
            <w:pPr>
              <w:rPr>
                <w:sz w:val="24"/>
                <w:szCs w:val="24"/>
              </w:rPr>
            </w:pPr>
            <w:r w:rsidRPr="00F0775D">
              <w:rPr>
                <w:sz w:val="24"/>
                <w:szCs w:val="24"/>
              </w:rPr>
              <w:t xml:space="preserve">Знакомить с народными игрушками: дымковской, </w:t>
            </w:r>
            <w:proofErr w:type="spellStart"/>
            <w:r w:rsidRPr="00F0775D">
              <w:rPr>
                <w:sz w:val="24"/>
                <w:szCs w:val="24"/>
              </w:rPr>
              <w:t>богородской</w:t>
            </w:r>
            <w:proofErr w:type="spellEnd"/>
            <w:r w:rsidRPr="00F0775D">
              <w:rPr>
                <w:sz w:val="24"/>
                <w:szCs w:val="24"/>
              </w:rPr>
              <w:t xml:space="preserve">, матрешкой, </w:t>
            </w:r>
            <w:proofErr w:type="spellStart"/>
            <w:r w:rsidRPr="00F0775D">
              <w:rPr>
                <w:sz w:val="24"/>
                <w:szCs w:val="24"/>
              </w:rPr>
              <w:t>ванькой-встанькой</w:t>
            </w:r>
            <w:proofErr w:type="spellEnd"/>
            <w:r w:rsidRPr="00F0775D">
              <w:rPr>
                <w:sz w:val="24"/>
                <w:szCs w:val="24"/>
              </w:rPr>
              <w:t xml:space="preserve"> и другими, соответствующими возрасту детей.</w:t>
            </w:r>
          </w:p>
          <w:p w:rsidR="00F0775D" w:rsidRPr="00796353" w:rsidRDefault="00F0775D" w:rsidP="00796353">
            <w:pPr>
              <w:rPr>
                <w:sz w:val="24"/>
                <w:szCs w:val="24"/>
              </w:rPr>
            </w:pPr>
            <w:r w:rsidRPr="00F0775D">
              <w:rPr>
                <w:sz w:val="24"/>
                <w:szCs w:val="24"/>
              </w:rPr>
              <w:t>Обращать внимание детей на характер игрушек (</w:t>
            </w:r>
            <w:proofErr w:type="gramStart"/>
            <w:r w:rsidRPr="00F0775D">
              <w:rPr>
                <w:sz w:val="24"/>
                <w:szCs w:val="24"/>
              </w:rPr>
              <w:t>веселая</w:t>
            </w:r>
            <w:proofErr w:type="gramEnd"/>
            <w:r w:rsidRPr="00F0775D">
              <w:rPr>
                <w:sz w:val="24"/>
                <w:szCs w:val="24"/>
              </w:rPr>
              <w:t>, забавная и др.), их форму, цветовое оформление.</w:t>
            </w:r>
          </w:p>
        </w:tc>
      </w:tr>
      <w:tr w:rsidR="00F0775D" w:rsidRPr="00F0775D" w:rsidTr="00653D99">
        <w:tc>
          <w:tcPr>
            <w:tcW w:w="3085" w:type="dxa"/>
          </w:tcPr>
          <w:p w:rsidR="00F0775D" w:rsidRPr="00F0775D" w:rsidRDefault="00F0775D" w:rsidP="00F771C0">
            <w:pPr>
              <w:widowControl w:val="0"/>
              <w:tabs>
                <w:tab w:val="left" w:pos="720"/>
              </w:tabs>
              <w:autoSpaceDE w:val="0"/>
              <w:autoSpaceDN w:val="0"/>
              <w:adjustRightInd w:val="0"/>
              <w:rPr>
                <w:b/>
                <w:bCs/>
                <w:color w:val="0D0D0D" w:themeColor="text1" w:themeTint="F2"/>
                <w:sz w:val="24"/>
                <w:szCs w:val="24"/>
              </w:rPr>
            </w:pPr>
            <w:r w:rsidRPr="00F0775D">
              <w:rPr>
                <w:b/>
                <w:iCs/>
                <w:sz w:val="24"/>
                <w:szCs w:val="24"/>
              </w:rPr>
              <w:t>Конструктивно-модельная деятельность</w:t>
            </w:r>
          </w:p>
        </w:tc>
        <w:tc>
          <w:tcPr>
            <w:tcW w:w="7597" w:type="dxa"/>
          </w:tcPr>
          <w:p w:rsidR="00F0775D" w:rsidRPr="00F0775D" w:rsidRDefault="00F0775D" w:rsidP="00F771C0">
            <w:pPr>
              <w:rPr>
                <w:sz w:val="24"/>
                <w:szCs w:val="24"/>
              </w:rPr>
            </w:pPr>
            <w:r w:rsidRPr="00F0775D">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0775D" w:rsidRPr="00F0775D" w:rsidRDefault="00F0775D" w:rsidP="00F771C0">
            <w:pPr>
              <w:rPr>
                <w:sz w:val="24"/>
                <w:szCs w:val="24"/>
              </w:rPr>
            </w:pPr>
            <w:r w:rsidRPr="00F0775D">
              <w:rPr>
                <w:sz w:val="24"/>
                <w:szCs w:val="24"/>
              </w:rPr>
              <w:t xml:space="preserve">Продолжать учить детей сооружать элементарные постройки по образцу, поддерживать желание строить что-то самостоятельно. </w:t>
            </w:r>
          </w:p>
          <w:p w:rsidR="00F0775D" w:rsidRPr="00F0775D" w:rsidRDefault="00F0775D" w:rsidP="00F771C0">
            <w:pPr>
              <w:rPr>
                <w:sz w:val="24"/>
                <w:szCs w:val="24"/>
              </w:rPr>
            </w:pPr>
            <w:r w:rsidRPr="00F0775D">
              <w:rPr>
                <w:sz w:val="24"/>
                <w:szCs w:val="24"/>
              </w:rPr>
              <w:lastRenderedPageBreak/>
              <w:t>Способствовать пониманию пространственных соотношений.</w:t>
            </w:r>
          </w:p>
          <w:p w:rsidR="00F0775D" w:rsidRPr="00F0775D" w:rsidRDefault="00F0775D" w:rsidP="00F771C0">
            <w:pPr>
              <w:rPr>
                <w:sz w:val="24"/>
                <w:szCs w:val="24"/>
              </w:rPr>
            </w:pPr>
            <w:r w:rsidRPr="00F0775D">
              <w:rPr>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F0775D" w:rsidRPr="00F0775D" w:rsidRDefault="00F0775D" w:rsidP="00F771C0">
            <w:pPr>
              <w:rPr>
                <w:sz w:val="24"/>
                <w:szCs w:val="24"/>
              </w:rPr>
            </w:pPr>
            <w:r w:rsidRPr="00F0775D">
              <w:rPr>
                <w:sz w:val="24"/>
                <w:szCs w:val="24"/>
              </w:rPr>
              <w:t>По окончании игры приучать убирать все на место.</w:t>
            </w:r>
          </w:p>
          <w:p w:rsidR="00F0775D" w:rsidRPr="00F0775D" w:rsidRDefault="00F0775D" w:rsidP="00F771C0">
            <w:pPr>
              <w:rPr>
                <w:sz w:val="24"/>
                <w:szCs w:val="24"/>
              </w:rPr>
            </w:pPr>
            <w:r w:rsidRPr="00F0775D">
              <w:rPr>
                <w:sz w:val="24"/>
                <w:szCs w:val="24"/>
              </w:rPr>
              <w:t>Знакомить детей с простейшими пластмассовыми конструкторами.</w:t>
            </w:r>
          </w:p>
          <w:p w:rsidR="00F0775D" w:rsidRPr="00F0775D" w:rsidRDefault="00F0775D" w:rsidP="00F771C0">
            <w:pPr>
              <w:rPr>
                <w:sz w:val="24"/>
                <w:szCs w:val="24"/>
              </w:rPr>
            </w:pPr>
            <w:r w:rsidRPr="00F0775D">
              <w:rPr>
                <w:sz w:val="24"/>
                <w:szCs w:val="24"/>
              </w:rPr>
              <w:t>Учить совместно с взрослым, конструировать: башенки, домики, машины.</w:t>
            </w:r>
          </w:p>
          <w:p w:rsidR="00F0775D" w:rsidRPr="00F0775D" w:rsidRDefault="00F0775D" w:rsidP="00F771C0">
            <w:pPr>
              <w:rPr>
                <w:sz w:val="24"/>
                <w:szCs w:val="24"/>
              </w:rPr>
            </w:pPr>
            <w:r w:rsidRPr="00F0775D">
              <w:rPr>
                <w:sz w:val="24"/>
                <w:szCs w:val="24"/>
              </w:rPr>
              <w:t>Поддерживать желание детей строить самостоятельно.</w:t>
            </w:r>
          </w:p>
          <w:p w:rsidR="00F0775D" w:rsidRPr="00796353" w:rsidRDefault="00F0775D" w:rsidP="00796353">
            <w:pPr>
              <w:rPr>
                <w:sz w:val="24"/>
                <w:szCs w:val="24"/>
              </w:rPr>
            </w:pPr>
            <w:r w:rsidRPr="00F0775D">
              <w:rPr>
                <w:sz w:val="24"/>
                <w:szCs w:val="24"/>
              </w:rPr>
              <w:t>В летнее время способствовать строительным играм с использованием природного материала (песок, вода, желуди, камешки и т. п.).</w:t>
            </w:r>
          </w:p>
        </w:tc>
      </w:tr>
    </w:tbl>
    <w:p w:rsidR="00F0775D" w:rsidRDefault="00F0775D" w:rsidP="00F771C0">
      <w:pPr>
        <w:widowControl w:val="0"/>
        <w:tabs>
          <w:tab w:val="left" w:pos="720"/>
        </w:tabs>
        <w:autoSpaceDE w:val="0"/>
        <w:autoSpaceDN w:val="0"/>
        <w:adjustRightInd w:val="0"/>
        <w:rPr>
          <w:b/>
          <w:bCs/>
          <w:color w:val="0D0D0D" w:themeColor="text1" w:themeTint="F2"/>
        </w:rPr>
      </w:pPr>
    </w:p>
    <w:p w:rsidR="00500F44" w:rsidRDefault="00500F44" w:rsidP="00F771C0">
      <w:pPr>
        <w:widowControl w:val="0"/>
        <w:tabs>
          <w:tab w:val="left" w:pos="720"/>
        </w:tabs>
        <w:autoSpaceDE w:val="0"/>
        <w:autoSpaceDN w:val="0"/>
        <w:adjustRightInd w:val="0"/>
        <w:rPr>
          <w:b/>
          <w:bCs/>
          <w:color w:val="0D0D0D" w:themeColor="text1" w:themeTint="F2"/>
        </w:rPr>
      </w:pPr>
    </w:p>
    <w:p w:rsidR="00500F44" w:rsidRDefault="00500F44" w:rsidP="00F771C0">
      <w:pPr>
        <w:widowControl w:val="0"/>
        <w:tabs>
          <w:tab w:val="left" w:pos="720"/>
        </w:tabs>
        <w:autoSpaceDE w:val="0"/>
        <w:autoSpaceDN w:val="0"/>
        <w:adjustRightInd w:val="0"/>
        <w:rPr>
          <w:b/>
          <w:bCs/>
          <w:color w:val="0D0D0D" w:themeColor="text1" w:themeTint="F2"/>
        </w:rPr>
      </w:pPr>
    </w:p>
    <w:p w:rsidR="00195715" w:rsidRPr="007E6C70" w:rsidRDefault="00195715" w:rsidP="00D1703A">
      <w:pPr>
        <w:jc w:val="center"/>
        <w:rPr>
          <w:rFonts w:eastAsia="Calibri"/>
          <w:b/>
          <w:bCs/>
        </w:rPr>
      </w:pPr>
      <w:r w:rsidRPr="007E6C70">
        <w:rPr>
          <w:rFonts w:eastAsia="Calibri"/>
          <w:b/>
          <w:bCs/>
        </w:rPr>
        <w:t>Содержание психолого-педагогической работы</w:t>
      </w:r>
      <w:r w:rsidR="00D1703A">
        <w:rPr>
          <w:rFonts w:eastAsia="Calibri"/>
          <w:b/>
          <w:bCs/>
        </w:rPr>
        <w:t xml:space="preserve"> с детьми 3-4 года</w:t>
      </w:r>
    </w:p>
    <w:tbl>
      <w:tblPr>
        <w:tblStyle w:val="ab"/>
        <w:tblW w:w="0" w:type="auto"/>
        <w:tblLook w:val="04A0"/>
      </w:tblPr>
      <w:tblGrid>
        <w:gridCol w:w="3085"/>
        <w:gridCol w:w="7597"/>
      </w:tblGrid>
      <w:tr w:rsidR="00195715" w:rsidRPr="00F0775D" w:rsidTr="00D1703A">
        <w:tc>
          <w:tcPr>
            <w:tcW w:w="3085" w:type="dxa"/>
          </w:tcPr>
          <w:p w:rsidR="00195715" w:rsidRPr="00F0775D" w:rsidRDefault="00195715" w:rsidP="00F771C0">
            <w:pPr>
              <w:tabs>
                <w:tab w:val="left" w:pos="6375"/>
              </w:tabs>
              <w:jc w:val="center"/>
              <w:rPr>
                <w:b/>
                <w:sz w:val="24"/>
                <w:szCs w:val="24"/>
              </w:rPr>
            </w:pPr>
            <w:r w:rsidRPr="00F0775D">
              <w:rPr>
                <w:b/>
                <w:sz w:val="24"/>
                <w:szCs w:val="24"/>
              </w:rPr>
              <w:t>Направления работы</w:t>
            </w:r>
          </w:p>
        </w:tc>
        <w:tc>
          <w:tcPr>
            <w:tcW w:w="7597" w:type="dxa"/>
          </w:tcPr>
          <w:p w:rsidR="00195715" w:rsidRPr="00F0775D" w:rsidRDefault="00195715" w:rsidP="00F771C0">
            <w:pPr>
              <w:pStyle w:val="ac"/>
              <w:ind w:left="0" w:firstLine="0"/>
              <w:jc w:val="center"/>
              <w:rPr>
                <w:b/>
                <w:sz w:val="24"/>
                <w:szCs w:val="24"/>
              </w:rPr>
            </w:pPr>
            <w:r w:rsidRPr="00F0775D">
              <w:rPr>
                <w:b/>
                <w:sz w:val="24"/>
                <w:szCs w:val="24"/>
              </w:rPr>
              <w:t xml:space="preserve">Задачи </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t>Приобщение к искусству</w:t>
            </w:r>
          </w:p>
        </w:tc>
        <w:tc>
          <w:tcPr>
            <w:tcW w:w="7597" w:type="dxa"/>
          </w:tcPr>
          <w:p w:rsidR="00195715" w:rsidRPr="00F0775D" w:rsidRDefault="00195715" w:rsidP="00F771C0">
            <w:pPr>
              <w:jc w:val="both"/>
              <w:rPr>
                <w:rFonts w:eastAsia="Calibri"/>
                <w:b/>
                <w:bCs/>
                <w:sz w:val="24"/>
                <w:szCs w:val="24"/>
              </w:rPr>
            </w:pPr>
            <w:r w:rsidRPr="00F0775D">
              <w:rPr>
                <w:color w:val="231F20"/>
                <w:spacing w:val="-4"/>
                <w:sz w:val="24"/>
                <w:szCs w:val="24"/>
              </w:rPr>
              <w:t xml:space="preserve">Развивать эстетические чувства детей, художественное восприятие, содействовать возникновению положительного эмоционального отклика </w:t>
            </w:r>
            <w:r w:rsidRPr="00F0775D">
              <w:rPr>
                <w:color w:val="231F20"/>
                <w:spacing w:val="-1"/>
                <w:sz w:val="24"/>
                <w:szCs w:val="24"/>
              </w:rPr>
              <w:t xml:space="preserve">на литературные и музыкальные произведения, красоту окружающего </w:t>
            </w:r>
            <w:r w:rsidRPr="00F0775D">
              <w:rPr>
                <w:color w:val="231F20"/>
                <w:spacing w:val="-5"/>
                <w:sz w:val="24"/>
                <w:szCs w:val="24"/>
              </w:rPr>
              <w:t>мира, произведения народного и профессионального искусства (книжные иллюстрации, изделия народных промыслов, предметы быта, одежда).</w:t>
            </w:r>
            <w:r w:rsidRPr="00F0775D">
              <w:rPr>
                <w:color w:val="231F20"/>
                <w:spacing w:val="-2"/>
                <w:sz w:val="24"/>
                <w:szCs w:val="24"/>
              </w:rPr>
              <w:t xml:space="preserve"> Подводить детей к восприятию произведений искусства. Знакомить </w:t>
            </w:r>
            <w:r w:rsidRPr="00F0775D">
              <w:rPr>
                <w:color w:val="231F20"/>
                <w:spacing w:val="-6"/>
                <w:sz w:val="24"/>
                <w:szCs w:val="24"/>
              </w:rPr>
              <w:t xml:space="preserve">с элементарными средствами выразительности в разных видах искусства </w:t>
            </w:r>
            <w:r w:rsidRPr="00F0775D">
              <w:rPr>
                <w:color w:val="231F20"/>
                <w:spacing w:val="-5"/>
                <w:sz w:val="24"/>
                <w:szCs w:val="24"/>
              </w:rPr>
              <w:t xml:space="preserve">(цвет, звук, форма, движение, жесты), подводить к </w:t>
            </w:r>
            <w:r w:rsidR="00156AEF">
              <w:rPr>
                <w:color w:val="231F20"/>
                <w:spacing w:val="-5"/>
                <w:sz w:val="24"/>
                <w:szCs w:val="24"/>
              </w:rPr>
              <w:t>различению видов ис</w:t>
            </w:r>
            <w:r w:rsidRPr="00F0775D">
              <w:rPr>
                <w:color w:val="231F20"/>
                <w:sz w:val="24"/>
                <w:szCs w:val="24"/>
              </w:rPr>
              <w:t xml:space="preserve">кусства через художественный образ. </w:t>
            </w:r>
            <w:r w:rsidRPr="00F0775D">
              <w:rPr>
                <w:color w:val="231F20"/>
                <w:spacing w:val="-1"/>
                <w:sz w:val="24"/>
                <w:szCs w:val="24"/>
              </w:rPr>
              <w:t xml:space="preserve">Готовить детей к посещению кукольного театра, выставки детских </w:t>
            </w:r>
            <w:r w:rsidRPr="00F0775D">
              <w:rPr>
                <w:color w:val="231F20"/>
                <w:sz w:val="24"/>
                <w:szCs w:val="24"/>
              </w:rPr>
              <w:t>работ и т. д.</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b/>
                <w:sz w:val="24"/>
                <w:szCs w:val="24"/>
              </w:rPr>
              <w:t>Изобразительная деятельность</w:t>
            </w:r>
          </w:p>
        </w:tc>
        <w:tc>
          <w:tcPr>
            <w:tcW w:w="7597" w:type="dxa"/>
          </w:tcPr>
          <w:p w:rsidR="00195715" w:rsidRPr="00F0775D" w:rsidRDefault="00195715" w:rsidP="00F771C0">
            <w:pPr>
              <w:shd w:val="clear" w:color="auto" w:fill="FFFFFF"/>
              <w:jc w:val="both"/>
              <w:rPr>
                <w:sz w:val="24"/>
                <w:szCs w:val="24"/>
              </w:rPr>
            </w:pPr>
            <w:r w:rsidRPr="00F0775D">
              <w:rPr>
                <w:color w:val="231F20"/>
                <w:spacing w:val="-8"/>
                <w:sz w:val="24"/>
                <w:szCs w:val="24"/>
              </w:rPr>
              <w:t>Развивать эстетическое восприятие; обращать внимание дете</w:t>
            </w:r>
            <w:r w:rsidR="00D1703A">
              <w:rPr>
                <w:color w:val="231F20"/>
                <w:spacing w:val="-8"/>
                <w:sz w:val="24"/>
                <w:szCs w:val="24"/>
              </w:rPr>
              <w:t>й на кра</w:t>
            </w:r>
            <w:r w:rsidRPr="00F0775D">
              <w:rPr>
                <w:color w:val="231F20"/>
                <w:sz w:val="24"/>
                <w:szCs w:val="24"/>
              </w:rPr>
              <w:t xml:space="preserve">соту окружающих предметов (игрушки), объектов природы (растения, животные), вызывать чувство радости. </w:t>
            </w:r>
            <w:r w:rsidRPr="00F0775D">
              <w:rPr>
                <w:color w:val="231F20"/>
                <w:spacing w:val="-3"/>
                <w:sz w:val="24"/>
                <w:szCs w:val="24"/>
              </w:rPr>
              <w:t xml:space="preserve">Формировать интерес к занятиям изобразительной деятельностью. </w:t>
            </w:r>
            <w:r w:rsidRPr="00F0775D">
              <w:rPr>
                <w:color w:val="231F20"/>
                <w:spacing w:val="-2"/>
                <w:sz w:val="24"/>
                <w:szCs w:val="24"/>
              </w:rPr>
              <w:t xml:space="preserve">Учить в рисовании, лепке, аппликации изображать простые предметы и </w:t>
            </w:r>
            <w:r w:rsidRPr="00F0775D">
              <w:rPr>
                <w:color w:val="231F20"/>
                <w:sz w:val="24"/>
                <w:szCs w:val="24"/>
              </w:rPr>
              <w:t xml:space="preserve">явления, передавая их образную выразительность. </w:t>
            </w:r>
            <w:r w:rsidRPr="00F0775D">
              <w:rPr>
                <w:color w:val="231F20"/>
                <w:spacing w:val="-3"/>
                <w:sz w:val="24"/>
                <w:szCs w:val="24"/>
              </w:rPr>
              <w:t xml:space="preserve">Включать в процесс обследования предмета движения обеих рук по </w:t>
            </w:r>
            <w:r w:rsidRPr="00F0775D">
              <w:rPr>
                <w:color w:val="231F20"/>
                <w:sz w:val="24"/>
                <w:szCs w:val="24"/>
              </w:rPr>
              <w:t xml:space="preserve">предмету, охватывание его руками. </w:t>
            </w:r>
            <w:r w:rsidRPr="00F0775D">
              <w:rPr>
                <w:color w:val="231F20"/>
                <w:spacing w:val="-3"/>
                <w:sz w:val="24"/>
                <w:szCs w:val="24"/>
              </w:rPr>
              <w:t>Вызывать положительный эмоциональный отклик на красоту приро</w:t>
            </w:r>
            <w:r w:rsidRPr="00F0775D">
              <w:rPr>
                <w:color w:val="231F20"/>
                <w:spacing w:val="-3"/>
                <w:sz w:val="24"/>
                <w:szCs w:val="24"/>
              </w:rPr>
              <w:softHyphen/>
            </w:r>
            <w:r w:rsidRPr="00F0775D">
              <w:rPr>
                <w:color w:val="231F20"/>
                <w:spacing w:val="-2"/>
                <w:sz w:val="24"/>
                <w:szCs w:val="24"/>
              </w:rPr>
              <w:t xml:space="preserve">ды, произведения искусства (книжные иллюстрации, изделия народных </w:t>
            </w:r>
            <w:r w:rsidRPr="00F0775D">
              <w:rPr>
                <w:color w:val="231F20"/>
                <w:sz w:val="24"/>
                <w:szCs w:val="24"/>
              </w:rPr>
              <w:t>промыслов, предметы быта, одежда).</w:t>
            </w:r>
          </w:p>
          <w:p w:rsidR="00195715" w:rsidRPr="00F0775D" w:rsidRDefault="00195715" w:rsidP="00F771C0">
            <w:pPr>
              <w:jc w:val="both"/>
              <w:rPr>
                <w:color w:val="231F20"/>
                <w:sz w:val="24"/>
                <w:szCs w:val="24"/>
              </w:rPr>
            </w:pPr>
            <w:r w:rsidRPr="00F0775D">
              <w:rPr>
                <w:color w:val="231F20"/>
                <w:spacing w:val="-2"/>
                <w:sz w:val="24"/>
                <w:szCs w:val="24"/>
              </w:rPr>
              <w:t>Учить создавать как индивидуальные, так и коллективные компози</w:t>
            </w:r>
            <w:r w:rsidRPr="00F0775D">
              <w:rPr>
                <w:color w:val="231F20"/>
                <w:spacing w:val="-2"/>
                <w:sz w:val="24"/>
                <w:szCs w:val="24"/>
              </w:rPr>
              <w:softHyphen/>
            </w:r>
            <w:r w:rsidRPr="00F0775D">
              <w:rPr>
                <w:color w:val="231F20"/>
                <w:sz w:val="24"/>
                <w:szCs w:val="24"/>
              </w:rPr>
              <w:t>ции в рисунках, лепке, аппликации.</w:t>
            </w:r>
          </w:p>
          <w:p w:rsidR="00195715" w:rsidRPr="00F0775D" w:rsidRDefault="00195715" w:rsidP="00F771C0">
            <w:pPr>
              <w:jc w:val="both"/>
              <w:rPr>
                <w:b/>
                <w:color w:val="231F20"/>
                <w:sz w:val="24"/>
                <w:szCs w:val="24"/>
              </w:rPr>
            </w:pPr>
            <w:r w:rsidRPr="00F0775D">
              <w:rPr>
                <w:b/>
                <w:color w:val="231F20"/>
                <w:sz w:val="24"/>
                <w:szCs w:val="24"/>
              </w:rPr>
              <w:t xml:space="preserve">Рисование </w:t>
            </w:r>
          </w:p>
          <w:p w:rsidR="00195715" w:rsidRPr="00F0775D" w:rsidRDefault="00195715" w:rsidP="00F771C0">
            <w:pPr>
              <w:jc w:val="both"/>
              <w:rPr>
                <w:color w:val="231F20"/>
                <w:sz w:val="24"/>
                <w:szCs w:val="24"/>
              </w:rPr>
            </w:pPr>
            <w:r w:rsidRPr="00F0775D">
              <w:rPr>
                <w:color w:val="231F20"/>
                <w:spacing w:val="-7"/>
                <w:sz w:val="24"/>
                <w:szCs w:val="24"/>
              </w:rPr>
              <w:t>Предлагать детям перед</w:t>
            </w:r>
            <w:r w:rsidR="00156AEF">
              <w:rPr>
                <w:color w:val="231F20"/>
                <w:spacing w:val="-7"/>
                <w:sz w:val="24"/>
                <w:szCs w:val="24"/>
              </w:rPr>
              <w:t>авать в рисунках красоту окружа</w:t>
            </w:r>
            <w:r w:rsidRPr="00F0775D">
              <w:rPr>
                <w:color w:val="231F20"/>
                <w:spacing w:val="-7"/>
                <w:sz w:val="24"/>
                <w:szCs w:val="24"/>
              </w:rPr>
              <w:t>ющих предметов и природы (голубое н</w:t>
            </w:r>
            <w:r w:rsidR="00156AEF">
              <w:rPr>
                <w:color w:val="231F20"/>
                <w:spacing w:val="-7"/>
                <w:sz w:val="24"/>
                <w:szCs w:val="24"/>
              </w:rPr>
              <w:t>ебо с белыми облаками; кружащие</w:t>
            </w:r>
            <w:r w:rsidRPr="00F0775D">
              <w:rPr>
                <w:color w:val="231F20"/>
                <w:spacing w:val="-7"/>
                <w:sz w:val="24"/>
                <w:szCs w:val="24"/>
              </w:rPr>
              <w:t xml:space="preserve">ся на ветру и падающие на землю разноцветные листья; снежинки и т. п.). </w:t>
            </w:r>
            <w:r w:rsidRPr="00F0775D">
              <w:rPr>
                <w:color w:val="231F20"/>
                <w:spacing w:val="-3"/>
                <w:sz w:val="24"/>
                <w:szCs w:val="24"/>
              </w:rPr>
              <w:t xml:space="preserve">Продолжать учить правильно, держать карандаш, фломастер, кисть, </w:t>
            </w:r>
            <w:r w:rsidRPr="00F0775D">
              <w:rPr>
                <w:color w:val="231F20"/>
                <w:spacing w:val="-2"/>
                <w:sz w:val="24"/>
                <w:szCs w:val="24"/>
              </w:rPr>
              <w:t xml:space="preserve">не напрягая мышц и не сжимая сильно пальцы; добиваться свободного </w:t>
            </w:r>
            <w:r w:rsidRPr="00F0775D">
              <w:rPr>
                <w:color w:val="231F20"/>
                <w:sz w:val="24"/>
                <w:szCs w:val="24"/>
              </w:rPr>
              <w:t>движения руки с карандашом и кист</w:t>
            </w:r>
            <w:r w:rsidR="00156AEF">
              <w:rPr>
                <w:color w:val="231F20"/>
                <w:sz w:val="24"/>
                <w:szCs w:val="24"/>
              </w:rPr>
              <w:t>ью во время рисования. Учить на</w:t>
            </w:r>
            <w:r w:rsidRPr="00F0775D">
              <w:rPr>
                <w:color w:val="231F20"/>
                <w:spacing w:val="-3"/>
                <w:sz w:val="24"/>
                <w:szCs w:val="24"/>
              </w:rPr>
              <w:t xml:space="preserve">бирать краску на кисть: аккуратно обмакивать ее всем ворсом в баночку </w:t>
            </w:r>
            <w:r w:rsidRPr="00F0775D">
              <w:rPr>
                <w:color w:val="231F20"/>
                <w:sz w:val="24"/>
                <w:szCs w:val="24"/>
              </w:rPr>
              <w:t>с краской, снимать лишнюю краску о край баночки легким прикоснове</w:t>
            </w:r>
            <w:r w:rsidRPr="00F0775D">
              <w:rPr>
                <w:color w:val="231F20"/>
                <w:sz w:val="24"/>
                <w:szCs w:val="24"/>
              </w:rPr>
              <w:softHyphen/>
            </w:r>
            <w:r w:rsidRPr="00F0775D">
              <w:rPr>
                <w:color w:val="231F20"/>
                <w:spacing w:val="-6"/>
                <w:sz w:val="24"/>
                <w:szCs w:val="24"/>
              </w:rPr>
              <w:t>нием ворса, хорошо промывать кисть, прежде чем набрать краску другого</w:t>
            </w:r>
            <w:r w:rsidRPr="00F0775D">
              <w:rPr>
                <w:color w:val="231F20"/>
                <w:spacing w:val="-3"/>
                <w:sz w:val="24"/>
                <w:szCs w:val="24"/>
              </w:rPr>
              <w:t xml:space="preserve"> цвета. Приучать осушать промытую кисть о мягкую тряпочку или бумаж</w:t>
            </w:r>
            <w:r w:rsidRPr="00F0775D">
              <w:rPr>
                <w:color w:val="231F20"/>
                <w:sz w:val="24"/>
                <w:szCs w:val="24"/>
              </w:rPr>
              <w:t xml:space="preserve">ную салфетку. </w:t>
            </w:r>
            <w:proofErr w:type="gramStart"/>
            <w:r w:rsidRPr="00F0775D">
              <w:rPr>
                <w:color w:val="231F20"/>
                <w:spacing w:val="-3"/>
                <w:sz w:val="24"/>
                <w:szCs w:val="24"/>
              </w:rPr>
              <w:t>Закреплять знание названий цветов (красный, синий, зеленый, жел</w:t>
            </w:r>
            <w:r w:rsidRPr="00F0775D">
              <w:rPr>
                <w:color w:val="231F20"/>
                <w:spacing w:val="-3"/>
                <w:sz w:val="24"/>
                <w:szCs w:val="24"/>
              </w:rPr>
              <w:softHyphen/>
            </w:r>
            <w:r w:rsidRPr="00F0775D">
              <w:rPr>
                <w:color w:val="231F20"/>
                <w:sz w:val="24"/>
                <w:szCs w:val="24"/>
              </w:rPr>
              <w:t xml:space="preserve">тый, белый, черный), познакомить с </w:t>
            </w:r>
            <w:r w:rsidR="00156AEF">
              <w:rPr>
                <w:color w:val="231F20"/>
                <w:sz w:val="24"/>
                <w:szCs w:val="24"/>
              </w:rPr>
              <w:t>оттенками (розовый, голубой, се</w:t>
            </w:r>
            <w:r w:rsidRPr="00F0775D">
              <w:rPr>
                <w:color w:val="231F20"/>
                <w:spacing w:val="-2"/>
                <w:sz w:val="24"/>
                <w:szCs w:val="24"/>
              </w:rPr>
              <w:t>рый).</w:t>
            </w:r>
            <w:proofErr w:type="gramEnd"/>
            <w:r w:rsidRPr="00F0775D">
              <w:rPr>
                <w:color w:val="231F20"/>
                <w:spacing w:val="-2"/>
                <w:sz w:val="24"/>
                <w:szCs w:val="24"/>
              </w:rPr>
              <w:t xml:space="preserve"> Обращать внимание детей на подбор цвета, соответствующего </w:t>
            </w:r>
            <w:r w:rsidRPr="00F0775D">
              <w:rPr>
                <w:color w:val="231F20"/>
                <w:sz w:val="24"/>
                <w:szCs w:val="24"/>
              </w:rPr>
              <w:t xml:space="preserve">изображаемому предмету. </w:t>
            </w:r>
            <w:r w:rsidRPr="00F0775D">
              <w:rPr>
                <w:color w:val="231F20"/>
                <w:spacing w:val="-6"/>
                <w:sz w:val="24"/>
                <w:szCs w:val="24"/>
              </w:rPr>
              <w:t>Приобщать детей к декоративной д</w:t>
            </w:r>
            <w:r w:rsidR="00156AEF">
              <w:rPr>
                <w:color w:val="231F20"/>
                <w:spacing w:val="-6"/>
                <w:sz w:val="24"/>
                <w:szCs w:val="24"/>
              </w:rPr>
              <w:t>еятельности: учить украшать дым</w:t>
            </w:r>
            <w:r w:rsidRPr="00F0775D">
              <w:rPr>
                <w:color w:val="231F20"/>
                <w:spacing w:val="-2"/>
                <w:sz w:val="24"/>
                <w:szCs w:val="24"/>
              </w:rPr>
              <w:t xml:space="preserve">ковскими узорами силуэты игрушек, вырезанных воспитателем (птичка, козлик, конь и </w:t>
            </w:r>
            <w:r w:rsidRPr="00F0775D">
              <w:rPr>
                <w:color w:val="231F20"/>
                <w:spacing w:val="-2"/>
                <w:sz w:val="24"/>
                <w:szCs w:val="24"/>
              </w:rPr>
              <w:lastRenderedPageBreak/>
              <w:t xml:space="preserve">др.), и разных предметов (блюдечко, рукавички). </w:t>
            </w:r>
            <w:proofErr w:type="gramStart"/>
            <w:r w:rsidRPr="00F0775D">
              <w:rPr>
                <w:color w:val="231F20"/>
                <w:sz w:val="24"/>
                <w:szCs w:val="24"/>
              </w:rPr>
              <w:t>Учить ритмичному нанесению лин</w:t>
            </w:r>
            <w:r w:rsidR="00156AEF">
              <w:rPr>
                <w:color w:val="231F20"/>
                <w:sz w:val="24"/>
                <w:szCs w:val="24"/>
              </w:rPr>
              <w:t>ий, штрихов, пятен, мазков (опа</w:t>
            </w:r>
            <w:r w:rsidRPr="00F0775D">
              <w:rPr>
                <w:color w:val="231F20"/>
                <w:spacing w:val="-2"/>
                <w:sz w:val="24"/>
                <w:szCs w:val="24"/>
              </w:rPr>
              <w:t xml:space="preserve">дают с деревьев листочки, идет дождь, «снег, снег кружится, белая вся </w:t>
            </w:r>
            <w:r w:rsidRPr="00F0775D">
              <w:rPr>
                <w:color w:val="231F20"/>
                <w:sz w:val="24"/>
                <w:szCs w:val="24"/>
              </w:rPr>
              <w:t>улица», «дождик, дождик, кап, кап, кап... «).</w:t>
            </w:r>
            <w:proofErr w:type="gramEnd"/>
            <w:r w:rsidR="00D1703A">
              <w:rPr>
                <w:color w:val="231F20"/>
                <w:sz w:val="24"/>
                <w:szCs w:val="24"/>
              </w:rPr>
              <w:t xml:space="preserve"> </w:t>
            </w:r>
            <w:proofErr w:type="gramStart"/>
            <w:r w:rsidRPr="00F0775D">
              <w:rPr>
                <w:color w:val="231F20"/>
                <w:spacing w:val="-1"/>
                <w:sz w:val="24"/>
                <w:szCs w:val="24"/>
              </w:rPr>
              <w:t>Учить изображать простые пред</w:t>
            </w:r>
            <w:r w:rsidR="00156AEF">
              <w:rPr>
                <w:color w:val="231F20"/>
                <w:spacing w:val="-1"/>
                <w:sz w:val="24"/>
                <w:szCs w:val="24"/>
              </w:rPr>
              <w:t>меты, рисовать прямые линии (ко</w:t>
            </w:r>
            <w:r w:rsidRPr="00F0775D">
              <w:rPr>
                <w:color w:val="231F20"/>
                <w:spacing w:val="-1"/>
                <w:sz w:val="24"/>
                <w:szCs w:val="24"/>
              </w:rPr>
              <w:t xml:space="preserve">роткие, длинные) в разных направлениях, перекрещивать их (полоски, </w:t>
            </w:r>
            <w:r w:rsidRPr="00F0775D">
              <w:rPr>
                <w:color w:val="231F20"/>
                <w:spacing w:val="-2"/>
                <w:sz w:val="24"/>
                <w:szCs w:val="24"/>
              </w:rPr>
              <w:t>ленточки, дорожки, заборчик, клетчаты</w:t>
            </w:r>
            <w:r w:rsidR="00D1703A">
              <w:rPr>
                <w:color w:val="231F20"/>
                <w:spacing w:val="-2"/>
                <w:sz w:val="24"/>
                <w:szCs w:val="24"/>
              </w:rPr>
              <w:t>й платочек и др.).</w:t>
            </w:r>
            <w:proofErr w:type="gramEnd"/>
            <w:r w:rsidR="00D1703A">
              <w:rPr>
                <w:color w:val="231F20"/>
                <w:spacing w:val="-2"/>
                <w:sz w:val="24"/>
                <w:szCs w:val="24"/>
              </w:rPr>
              <w:t xml:space="preserve"> Подводить де</w:t>
            </w:r>
            <w:r w:rsidRPr="00F0775D">
              <w:rPr>
                <w:color w:val="231F20"/>
                <w:spacing w:val="-3"/>
                <w:sz w:val="24"/>
                <w:szCs w:val="24"/>
              </w:rPr>
              <w:t xml:space="preserve">тей к изображению предметов разной формы (округлая, прямоугольная) </w:t>
            </w:r>
            <w:r w:rsidRPr="00F0775D">
              <w:rPr>
                <w:color w:val="231F20"/>
                <w:spacing w:val="-4"/>
                <w:sz w:val="24"/>
                <w:szCs w:val="24"/>
              </w:rPr>
              <w:t>и предметов, состоящих из комбинаций разных форм и линий (неваляш</w:t>
            </w:r>
            <w:r w:rsidRPr="00F0775D">
              <w:rPr>
                <w:color w:val="231F20"/>
                <w:spacing w:val="-4"/>
                <w:sz w:val="24"/>
                <w:szCs w:val="24"/>
              </w:rPr>
              <w:softHyphen/>
            </w:r>
            <w:r w:rsidRPr="00F0775D">
              <w:rPr>
                <w:color w:val="231F20"/>
                <w:sz w:val="24"/>
                <w:szCs w:val="24"/>
              </w:rPr>
              <w:t xml:space="preserve">ка, снеговик, цыпленок, тележка, вагончик и др.). </w:t>
            </w:r>
            <w:r w:rsidRPr="00F0775D">
              <w:rPr>
                <w:color w:val="231F20"/>
                <w:spacing w:val="-4"/>
                <w:sz w:val="24"/>
                <w:szCs w:val="24"/>
              </w:rPr>
              <w:t xml:space="preserve">Формировать умение создавать несложные сюжетные композиции, </w:t>
            </w:r>
            <w:r w:rsidRPr="00F0775D">
              <w:rPr>
                <w:color w:val="231F20"/>
                <w:spacing w:val="-5"/>
                <w:sz w:val="24"/>
                <w:szCs w:val="24"/>
              </w:rPr>
              <w:t>повторяя изображение одного предмета</w:t>
            </w:r>
            <w:r w:rsidR="00156AEF">
              <w:rPr>
                <w:color w:val="231F20"/>
                <w:spacing w:val="-5"/>
                <w:sz w:val="24"/>
                <w:szCs w:val="24"/>
              </w:rPr>
              <w:t xml:space="preserve"> (елочки на нашем участке, нева</w:t>
            </w:r>
            <w:r w:rsidRPr="00F0775D">
              <w:rPr>
                <w:color w:val="231F20"/>
                <w:spacing w:val="-7"/>
                <w:sz w:val="24"/>
                <w:szCs w:val="24"/>
              </w:rPr>
              <w:t xml:space="preserve">ляшки гуляют) </w:t>
            </w:r>
            <w:proofErr w:type="gramStart"/>
            <w:r w:rsidRPr="00F0775D">
              <w:rPr>
                <w:color w:val="231F20"/>
                <w:spacing w:val="-7"/>
                <w:sz w:val="24"/>
                <w:szCs w:val="24"/>
              </w:rPr>
              <w:t>или</w:t>
            </w:r>
            <w:proofErr w:type="gramEnd"/>
            <w:r w:rsidRPr="00F0775D">
              <w:rPr>
                <w:color w:val="231F20"/>
                <w:spacing w:val="-7"/>
                <w:sz w:val="24"/>
                <w:szCs w:val="24"/>
              </w:rPr>
              <w:t xml:space="preserve"> изображая разнообразные предметы, насекомых и т. п. </w:t>
            </w:r>
            <w:r w:rsidRPr="00F0775D">
              <w:rPr>
                <w:color w:val="231F20"/>
                <w:sz w:val="24"/>
                <w:szCs w:val="24"/>
              </w:rPr>
              <w:t>(в траве ползают жучки и червячки; колобок катится по дорожке и др.). Учить располагать изображения по всему листу.</w:t>
            </w:r>
          </w:p>
          <w:p w:rsidR="00195715" w:rsidRPr="00F0775D" w:rsidRDefault="00195715" w:rsidP="00F771C0">
            <w:pPr>
              <w:jc w:val="both"/>
              <w:rPr>
                <w:b/>
                <w:color w:val="231F20"/>
                <w:sz w:val="24"/>
                <w:szCs w:val="24"/>
              </w:rPr>
            </w:pPr>
            <w:r w:rsidRPr="00F0775D">
              <w:rPr>
                <w:b/>
                <w:color w:val="231F20"/>
                <w:sz w:val="24"/>
                <w:szCs w:val="24"/>
              </w:rPr>
              <w:t xml:space="preserve">Лепка </w:t>
            </w:r>
          </w:p>
          <w:p w:rsidR="00195715" w:rsidRPr="00F0775D" w:rsidRDefault="00195715" w:rsidP="00F771C0">
            <w:pPr>
              <w:jc w:val="both"/>
              <w:rPr>
                <w:color w:val="231F20"/>
                <w:sz w:val="24"/>
                <w:szCs w:val="24"/>
              </w:rPr>
            </w:pPr>
            <w:r w:rsidRPr="00F0775D">
              <w:rPr>
                <w:color w:val="231F20"/>
                <w:sz w:val="24"/>
                <w:szCs w:val="24"/>
              </w:rPr>
              <w:t xml:space="preserve">Формировать интерес к лепке. Закреплять представления </w:t>
            </w:r>
            <w:r w:rsidRPr="00F0775D">
              <w:rPr>
                <w:color w:val="231F20"/>
                <w:spacing w:val="-1"/>
                <w:sz w:val="24"/>
                <w:szCs w:val="24"/>
              </w:rPr>
              <w:t xml:space="preserve">о свойствах глины, пластилина, пластической массы и способах лепки. </w:t>
            </w:r>
            <w:r w:rsidRPr="00F0775D">
              <w:rPr>
                <w:color w:val="231F20"/>
                <w:sz w:val="24"/>
                <w:szCs w:val="24"/>
              </w:rPr>
              <w:t>Учить раскатывать комочки пря</w:t>
            </w:r>
            <w:r w:rsidR="00156AEF">
              <w:rPr>
                <w:color w:val="231F20"/>
                <w:sz w:val="24"/>
                <w:szCs w:val="24"/>
              </w:rPr>
              <w:t>мыми и круговыми движениями, со</w:t>
            </w:r>
            <w:r w:rsidRPr="00F0775D">
              <w:rPr>
                <w:color w:val="231F20"/>
                <w:sz w:val="24"/>
                <w:szCs w:val="24"/>
              </w:rPr>
              <w:t xml:space="preserve">единять концы получившейся палочки, сплющивать шар, сминая его </w:t>
            </w:r>
            <w:r w:rsidRPr="00F0775D">
              <w:rPr>
                <w:color w:val="231F20"/>
                <w:spacing w:val="-6"/>
                <w:sz w:val="24"/>
                <w:szCs w:val="24"/>
              </w:rPr>
              <w:t xml:space="preserve">ладонями обеих рук. Побуждать детей украшать вылепленные предметы, </w:t>
            </w:r>
            <w:r w:rsidRPr="00F0775D">
              <w:rPr>
                <w:color w:val="231F20"/>
                <w:spacing w:val="-4"/>
                <w:sz w:val="24"/>
                <w:szCs w:val="24"/>
              </w:rPr>
              <w:t>используя палочку с заточенным концо</w:t>
            </w:r>
            <w:r w:rsidR="00156AEF">
              <w:rPr>
                <w:color w:val="231F20"/>
                <w:spacing w:val="-4"/>
                <w:sz w:val="24"/>
                <w:szCs w:val="24"/>
              </w:rPr>
              <w:t>м; учить создавать предметы, со</w:t>
            </w:r>
            <w:r w:rsidRPr="00F0775D">
              <w:rPr>
                <w:color w:val="231F20"/>
                <w:spacing w:val="-3"/>
                <w:sz w:val="24"/>
                <w:szCs w:val="24"/>
              </w:rPr>
              <w:t xml:space="preserve">стоящие из 2–3 частей, </w:t>
            </w:r>
            <w:proofErr w:type="gramStart"/>
            <w:r w:rsidRPr="00F0775D">
              <w:rPr>
                <w:color w:val="231F20"/>
                <w:spacing w:val="-3"/>
                <w:sz w:val="24"/>
                <w:szCs w:val="24"/>
              </w:rPr>
              <w:t>соединяя их путем прижимания друг к</w:t>
            </w:r>
            <w:proofErr w:type="gramEnd"/>
            <w:r w:rsidRPr="00F0775D">
              <w:rPr>
                <w:color w:val="231F20"/>
                <w:spacing w:val="-3"/>
                <w:sz w:val="24"/>
                <w:szCs w:val="24"/>
              </w:rPr>
              <w:t xml:space="preserve"> другу. </w:t>
            </w:r>
            <w:r w:rsidRPr="00F0775D">
              <w:rPr>
                <w:color w:val="231F20"/>
                <w:spacing w:val="-4"/>
                <w:sz w:val="24"/>
                <w:szCs w:val="24"/>
              </w:rPr>
              <w:t xml:space="preserve">Закреплять умение аккуратно пользоваться глиной, класть комочки и </w:t>
            </w:r>
            <w:r w:rsidRPr="00F0775D">
              <w:rPr>
                <w:color w:val="231F20"/>
                <w:sz w:val="24"/>
                <w:szCs w:val="24"/>
              </w:rPr>
              <w:t xml:space="preserve">вылепленные предметы на дощечку. </w:t>
            </w:r>
            <w:r w:rsidRPr="00F0775D">
              <w:rPr>
                <w:color w:val="231F20"/>
                <w:spacing w:val="-3"/>
                <w:sz w:val="24"/>
                <w:szCs w:val="24"/>
              </w:rPr>
              <w:t xml:space="preserve">Учить детей лепить несложные предметы, состоящие из нескольких </w:t>
            </w:r>
            <w:r w:rsidRPr="00F0775D">
              <w:rPr>
                <w:color w:val="231F20"/>
                <w:spacing w:val="-4"/>
                <w:sz w:val="24"/>
                <w:szCs w:val="24"/>
              </w:rPr>
              <w:t xml:space="preserve">частей (неваляшка, цыпленок, пирамидка и др.). Предлагать объединять </w:t>
            </w:r>
            <w:r w:rsidRPr="00F0775D">
              <w:rPr>
                <w:color w:val="231F20"/>
                <w:sz w:val="24"/>
                <w:szCs w:val="24"/>
              </w:rPr>
              <w:t xml:space="preserve">вылепленные фигурки в коллективную композицию (неваляшки водят </w:t>
            </w:r>
            <w:r w:rsidRPr="00F0775D">
              <w:rPr>
                <w:color w:val="231F20"/>
                <w:spacing w:val="-7"/>
                <w:sz w:val="24"/>
                <w:szCs w:val="24"/>
              </w:rPr>
              <w:t xml:space="preserve">хоровод, яблоки лежат на тарелке и др.). Вызывать радость от восприятия </w:t>
            </w:r>
            <w:r w:rsidRPr="00F0775D">
              <w:rPr>
                <w:color w:val="231F20"/>
                <w:sz w:val="24"/>
                <w:szCs w:val="24"/>
              </w:rPr>
              <w:t>результата общей работы.</w:t>
            </w:r>
          </w:p>
          <w:p w:rsidR="00195715" w:rsidRPr="00F0775D" w:rsidRDefault="00195715" w:rsidP="00F771C0">
            <w:pPr>
              <w:jc w:val="both"/>
              <w:rPr>
                <w:rFonts w:eastAsia="Calibri"/>
                <w:b/>
                <w:bCs/>
                <w:sz w:val="24"/>
                <w:szCs w:val="24"/>
              </w:rPr>
            </w:pPr>
            <w:r w:rsidRPr="00F0775D">
              <w:rPr>
                <w:b/>
                <w:color w:val="231F20"/>
                <w:sz w:val="24"/>
                <w:szCs w:val="24"/>
              </w:rPr>
              <w:t>Аппликация</w:t>
            </w:r>
          </w:p>
          <w:p w:rsidR="00195715" w:rsidRPr="00F0775D" w:rsidRDefault="00195715" w:rsidP="00F771C0">
            <w:pPr>
              <w:shd w:val="clear" w:color="auto" w:fill="FFFFFF"/>
              <w:jc w:val="both"/>
              <w:rPr>
                <w:sz w:val="24"/>
                <w:szCs w:val="24"/>
              </w:rPr>
            </w:pPr>
            <w:r w:rsidRPr="00F0775D">
              <w:rPr>
                <w:color w:val="231F20"/>
                <w:spacing w:val="-2"/>
                <w:sz w:val="24"/>
                <w:szCs w:val="24"/>
              </w:rPr>
              <w:t xml:space="preserve">Приобщать детей </w:t>
            </w:r>
            <w:r w:rsidR="00156AEF">
              <w:rPr>
                <w:color w:val="231F20"/>
                <w:spacing w:val="-2"/>
                <w:sz w:val="24"/>
                <w:szCs w:val="24"/>
              </w:rPr>
              <w:t>к искусству аппликации, формиро</w:t>
            </w:r>
            <w:r w:rsidRPr="00F0775D">
              <w:rPr>
                <w:color w:val="231F20"/>
                <w:spacing w:val="-6"/>
                <w:sz w:val="24"/>
                <w:szCs w:val="24"/>
              </w:rPr>
              <w:t>вать интерес к этому виду деятельност</w:t>
            </w:r>
            <w:r w:rsidR="00156AEF">
              <w:rPr>
                <w:color w:val="231F20"/>
                <w:spacing w:val="-6"/>
                <w:sz w:val="24"/>
                <w:szCs w:val="24"/>
              </w:rPr>
              <w:t>и. Учить</w:t>
            </w:r>
            <w:r w:rsidR="0013388D">
              <w:rPr>
                <w:color w:val="231F20"/>
                <w:spacing w:val="-6"/>
                <w:sz w:val="24"/>
                <w:szCs w:val="24"/>
              </w:rPr>
              <w:t>,</w:t>
            </w:r>
            <w:bookmarkStart w:id="0" w:name="_GoBack"/>
            <w:bookmarkEnd w:id="0"/>
            <w:r w:rsidR="00156AEF">
              <w:rPr>
                <w:color w:val="231F20"/>
                <w:spacing w:val="-6"/>
                <w:sz w:val="24"/>
                <w:szCs w:val="24"/>
              </w:rPr>
              <w:t xml:space="preserve"> предварительно выклады</w:t>
            </w:r>
            <w:r w:rsidRPr="00F0775D">
              <w:rPr>
                <w:color w:val="231F20"/>
                <w:spacing w:val="-7"/>
                <w:sz w:val="24"/>
                <w:szCs w:val="24"/>
              </w:rPr>
              <w:t xml:space="preserve">вать (в определенной последовательности) на листе бумаги готовые </w:t>
            </w:r>
            <w:proofErr w:type="gramStart"/>
            <w:r w:rsidRPr="00F0775D">
              <w:rPr>
                <w:color w:val="231F20"/>
                <w:spacing w:val="-7"/>
                <w:sz w:val="24"/>
                <w:szCs w:val="24"/>
              </w:rPr>
              <w:t>дета</w:t>
            </w:r>
            <w:proofErr w:type="gramEnd"/>
            <w:r w:rsidRPr="00F0775D">
              <w:rPr>
                <w:color w:val="231F20"/>
                <w:spacing w:val="-5"/>
                <w:sz w:val="24"/>
                <w:szCs w:val="24"/>
              </w:rPr>
              <w:t xml:space="preserve"> ли разной формы, величины, цвета, составляя изображение (задуманное ребенком или заданное воспитателем), и наклеивать их.</w:t>
            </w:r>
          </w:p>
          <w:p w:rsidR="00195715" w:rsidRPr="00F0775D" w:rsidRDefault="00195715" w:rsidP="00F771C0">
            <w:pPr>
              <w:jc w:val="both"/>
              <w:rPr>
                <w:rFonts w:eastAsia="Calibri"/>
                <w:b/>
                <w:bCs/>
                <w:sz w:val="24"/>
                <w:szCs w:val="24"/>
              </w:rPr>
            </w:pPr>
            <w:r w:rsidRPr="00F0775D">
              <w:rPr>
                <w:color w:val="231F20"/>
                <w:spacing w:val="-4"/>
                <w:sz w:val="24"/>
                <w:szCs w:val="24"/>
              </w:rPr>
              <w:t>Учить аккуратно, пользоваться клеем: намазывать его кисточкой тон</w:t>
            </w:r>
            <w:r w:rsidRPr="00F0775D">
              <w:rPr>
                <w:color w:val="231F20"/>
                <w:spacing w:val="-4"/>
                <w:sz w:val="24"/>
                <w:szCs w:val="24"/>
              </w:rPr>
              <w:softHyphen/>
            </w:r>
            <w:r w:rsidRPr="00F0775D">
              <w:rPr>
                <w:color w:val="231F20"/>
                <w:spacing w:val="-1"/>
                <w:sz w:val="24"/>
                <w:szCs w:val="24"/>
              </w:rPr>
              <w:t xml:space="preserve">ким слоем на обратную сторону наклеиваемой фигуры (на специально </w:t>
            </w:r>
            <w:r w:rsidRPr="00F0775D">
              <w:rPr>
                <w:color w:val="231F20"/>
                <w:spacing w:val="-3"/>
                <w:sz w:val="24"/>
                <w:szCs w:val="24"/>
              </w:rPr>
              <w:t xml:space="preserve">приготовленной клеенке); прикладывать стороной, намазанной клеем, к </w:t>
            </w:r>
            <w:r w:rsidRPr="00F0775D">
              <w:rPr>
                <w:color w:val="231F20"/>
                <w:sz w:val="24"/>
                <w:szCs w:val="24"/>
              </w:rPr>
              <w:t xml:space="preserve">листу бумаги и плотно прижимать салфеткой. </w:t>
            </w:r>
            <w:r w:rsidRPr="00F0775D">
              <w:rPr>
                <w:color w:val="231F20"/>
                <w:spacing w:val="-3"/>
                <w:sz w:val="24"/>
                <w:szCs w:val="24"/>
              </w:rPr>
              <w:t xml:space="preserve">Формировать навыки аккуратной работы. Вызывать у детей радость </w:t>
            </w:r>
            <w:r w:rsidRPr="00F0775D">
              <w:rPr>
                <w:color w:val="231F20"/>
                <w:sz w:val="24"/>
                <w:szCs w:val="24"/>
              </w:rPr>
              <w:t xml:space="preserve">от полученного изображения. </w:t>
            </w:r>
            <w:r w:rsidRPr="00F0775D">
              <w:rPr>
                <w:color w:val="231F20"/>
                <w:spacing w:val="-5"/>
                <w:sz w:val="24"/>
                <w:szCs w:val="24"/>
              </w:rPr>
              <w:t xml:space="preserve">Учить создавать в аппликации на бумаге разной формы (квадрат, </w:t>
            </w:r>
            <w:proofErr w:type="spellStart"/>
            <w:r w:rsidRPr="00F0775D">
              <w:rPr>
                <w:color w:val="231F20"/>
                <w:spacing w:val="-5"/>
                <w:sz w:val="24"/>
                <w:szCs w:val="24"/>
              </w:rPr>
              <w:t>ро</w:t>
            </w:r>
            <w:r w:rsidRPr="00F0775D">
              <w:rPr>
                <w:color w:val="231F20"/>
                <w:spacing w:val="-3"/>
                <w:sz w:val="24"/>
                <w:szCs w:val="24"/>
              </w:rPr>
              <w:t>зета</w:t>
            </w:r>
            <w:proofErr w:type="spellEnd"/>
            <w:r w:rsidRPr="00F0775D">
              <w:rPr>
                <w:color w:val="231F20"/>
                <w:spacing w:val="-3"/>
                <w:sz w:val="24"/>
                <w:szCs w:val="24"/>
              </w:rPr>
              <w:t xml:space="preserve"> и др.) предметные и декоративные композиции из геометрических </w:t>
            </w:r>
            <w:r w:rsidRPr="00F0775D">
              <w:rPr>
                <w:color w:val="231F20"/>
                <w:spacing w:val="-6"/>
                <w:sz w:val="24"/>
                <w:szCs w:val="24"/>
              </w:rPr>
              <w:t xml:space="preserve">форм и природных материалов, повторяя и чередуя их по форме и цвету. </w:t>
            </w:r>
            <w:r w:rsidRPr="00F0775D">
              <w:rPr>
                <w:color w:val="231F20"/>
                <w:spacing w:val="-8"/>
                <w:sz w:val="24"/>
                <w:szCs w:val="24"/>
              </w:rPr>
              <w:t>Закреплять знание формы предметов и их цвета. Развивать чувство ритма.</w:t>
            </w:r>
          </w:p>
        </w:tc>
      </w:tr>
      <w:tr w:rsidR="00195715" w:rsidRPr="00F0775D" w:rsidTr="00D1703A">
        <w:tc>
          <w:tcPr>
            <w:tcW w:w="3085" w:type="dxa"/>
          </w:tcPr>
          <w:p w:rsidR="00195715" w:rsidRPr="00F0775D" w:rsidRDefault="00195715" w:rsidP="00F771C0">
            <w:pPr>
              <w:jc w:val="center"/>
              <w:rPr>
                <w:rFonts w:eastAsia="Calibri"/>
                <w:b/>
                <w:bCs/>
                <w:sz w:val="24"/>
                <w:szCs w:val="24"/>
              </w:rPr>
            </w:pPr>
            <w:r w:rsidRPr="00F0775D">
              <w:rPr>
                <w:rFonts w:eastAsia="Calibri"/>
                <w:b/>
                <w:bCs/>
                <w:sz w:val="24"/>
                <w:szCs w:val="24"/>
              </w:rPr>
              <w:lastRenderedPageBreak/>
              <w:t>Конструктивно-модельная деятельность</w:t>
            </w:r>
          </w:p>
        </w:tc>
        <w:tc>
          <w:tcPr>
            <w:tcW w:w="7597" w:type="dxa"/>
          </w:tcPr>
          <w:p w:rsidR="00195715" w:rsidRPr="00F0775D" w:rsidRDefault="00195715" w:rsidP="00F771C0">
            <w:pPr>
              <w:jc w:val="both"/>
              <w:rPr>
                <w:rFonts w:eastAsia="Calibri"/>
                <w:b/>
                <w:bCs/>
                <w:sz w:val="24"/>
                <w:szCs w:val="24"/>
              </w:rPr>
            </w:pPr>
            <w:r w:rsidRPr="00F0775D">
              <w:rPr>
                <w:color w:val="231F20"/>
                <w:spacing w:val="-6"/>
                <w:sz w:val="24"/>
                <w:szCs w:val="24"/>
              </w:rPr>
              <w:t xml:space="preserve">Подводить детей к простейшему анализу созданных построек. </w:t>
            </w:r>
            <w:proofErr w:type="gramStart"/>
            <w:r w:rsidRPr="00F0775D">
              <w:rPr>
                <w:color w:val="231F20"/>
                <w:spacing w:val="-6"/>
                <w:sz w:val="24"/>
                <w:szCs w:val="24"/>
              </w:rPr>
              <w:t>Со</w:t>
            </w:r>
            <w:r w:rsidRPr="00F0775D">
              <w:rPr>
                <w:color w:val="231F20"/>
                <w:spacing w:val="-6"/>
                <w:sz w:val="24"/>
                <w:szCs w:val="24"/>
              </w:rPr>
              <w:softHyphen/>
              <w:t>вершенствовать конструктивные умения, учить различать, называть и ис</w:t>
            </w:r>
            <w:r w:rsidRPr="00F0775D">
              <w:rPr>
                <w:color w:val="231F20"/>
                <w:spacing w:val="-6"/>
                <w:sz w:val="24"/>
                <w:szCs w:val="24"/>
              </w:rPr>
              <w:softHyphen/>
              <w:t xml:space="preserve">пользовать основные строительные детали (кубики, кирпичики, пластины, </w:t>
            </w:r>
            <w:r w:rsidRPr="00F0775D">
              <w:rPr>
                <w:color w:val="231F20"/>
                <w:spacing w:val="-5"/>
                <w:sz w:val="24"/>
                <w:szCs w:val="24"/>
              </w:rPr>
              <w:t xml:space="preserve">цилиндры, трехгранные призмы), сооружать новые постройки, используя </w:t>
            </w:r>
            <w:r w:rsidRPr="00F0775D">
              <w:rPr>
                <w:color w:val="231F20"/>
                <w:spacing w:val="-8"/>
                <w:sz w:val="24"/>
                <w:szCs w:val="24"/>
              </w:rPr>
              <w:t xml:space="preserve">полученные ранее умения (накладывание, приставление, прикладывание), </w:t>
            </w:r>
            <w:r w:rsidRPr="00F0775D">
              <w:rPr>
                <w:color w:val="231F20"/>
                <w:spacing w:val="-10"/>
                <w:sz w:val="24"/>
                <w:szCs w:val="24"/>
              </w:rPr>
              <w:t>использовать в постройках детали разного цвета.</w:t>
            </w:r>
            <w:proofErr w:type="gramEnd"/>
            <w:r w:rsidRPr="00F0775D">
              <w:rPr>
                <w:color w:val="231F20"/>
                <w:spacing w:val="-10"/>
                <w:sz w:val="24"/>
                <w:szCs w:val="24"/>
              </w:rPr>
              <w:t xml:space="preserve"> Вызывать чувство радости </w:t>
            </w:r>
            <w:r w:rsidRPr="00F0775D">
              <w:rPr>
                <w:color w:val="231F20"/>
                <w:sz w:val="24"/>
                <w:szCs w:val="24"/>
              </w:rPr>
              <w:t xml:space="preserve">при удавшейся постройке. </w:t>
            </w:r>
            <w:r w:rsidRPr="00F0775D">
              <w:rPr>
                <w:color w:val="231F20"/>
                <w:spacing w:val="-5"/>
                <w:sz w:val="24"/>
                <w:szCs w:val="24"/>
              </w:rPr>
              <w:t xml:space="preserve">Учить располагать кирпичики, пластины вертикально (в ряд, по кругу, </w:t>
            </w:r>
            <w:r w:rsidRPr="00F0775D">
              <w:rPr>
                <w:color w:val="231F20"/>
                <w:spacing w:val="-6"/>
                <w:sz w:val="24"/>
                <w:szCs w:val="24"/>
              </w:rPr>
              <w:t>по периметру четырехугольника), ставить их плотно друг к другу, на опре</w:t>
            </w:r>
            <w:r w:rsidRPr="00F0775D">
              <w:rPr>
                <w:color w:val="231F20"/>
                <w:spacing w:val="-6"/>
                <w:sz w:val="24"/>
                <w:szCs w:val="24"/>
              </w:rPr>
              <w:softHyphen/>
            </w:r>
            <w:r w:rsidRPr="00F0775D">
              <w:rPr>
                <w:color w:val="231F20"/>
                <w:spacing w:val="-7"/>
                <w:sz w:val="24"/>
                <w:szCs w:val="24"/>
              </w:rPr>
              <w:t>деленном расстоянии (заборчик, ворота). Побуждать детей к созданию ва</w:t>
            </w:r>
            <w:r w:rsidRPr="00F0775D">
              <w:rPr>
                <w:color w:val="231F20"/>
                <w:spacing w:val="-7"/>
                <w:sz w:val="24"/>
                <w:szCs w:val="24"/>
              </w:rPr>
              <w:softHyphen/>
            </w:r>
            <w:r w:rsidRPr="00F0775D">
              <w:rPr>
                <w:color w:val="231F20"/>
                <w:spacing w:val="-6"/>
                <w:sz w:val="24"/>
                <w:szCs w:val="24"/>
              </w:rPr>
              <w:t xml:space="preserve">риантов конструкций, добавляя другие </w:t>
            </w:r>
            <w:r w:rsidRPr="00F0775D">
              <w:rPr>
                <w:color w:val="231F20"/>
                <w:spacing w:val="-6"/>
                <w:sz w:val="24"/>
                <w:szCs w:val="24"/>
              </w:rPr>
              <w:lastRenderedPageBreak/>
              <w:t xml:space="preserve">детали (на столбики ворот ставить </w:t>
            </w:r>
            <w:r w:rsidRPr="00F0775D">
              <w:rPr>
                <w:color w:val="231F20"/>
                <w:spacing w:val="-5"/>
                <w:sz w:val="24"/>
                <w:szCs w:val="24"/>
              </w:rPr>
              <w:t>трехгранные призмы, рядом со столбами</w:t>
            </w:r>
            <w:r w:rsidR="00156AEF">
              <w:rPr>
                <w:color w:val="231F20"/>
                <w:spacing w:val="-5"/>
                <w:sz w:val="24"/>
                <w:szCs w:val="24"/>
              </w:rPr>
              <w:t xml:space="preserve"> — кубики и др.). Изменять пост</w:t>
            </w:r>
            <w:r w:rsidRPr="00F0775D">
              <w:rPr>
                <w:color w:val="231F20"/>
                <w:spacing w:val="-7"/>
                <w:sz w:val="24"/>
                <w:szCs w:val="24"/>
              </w:rPr>
              <w:t xml:space="preserve">ройки двумя способами: заменяя одни детали другими или надстраивая их </w:t>
            </w:r>
            <w:r w:rsidRPr="00F0775D">
              <w:rPr>
                <w:color w:val="231F20"/>
                <w:spacing w:val="-4"/>
                <w:sz w:val="24"/>
                <w:szCs w:val="24"/>
              </w:rPr>
              <w:t xml:space="preserve">в высоту, длину (низкая и высокая башенка, короткий и длинный поезд). </w:t>
            </w:r>
            <w:r w:rsidRPr="00F0775D">
              <w:rPr>
                <w:color w:val="231F20"/>
                <w:spacing w:val="-7"/>
                <w:sz w:val="24"/>
                <w:szCs w:val="24"/>
              </w:rPr>
              <w:t>Развивать желание сооружать постройки по собственному замыслу. Продолжать учить детей обыгрывать постройки, объединять их по сюжету</w:t>
            </w:r>
            <w:r w:rsidRPr="00F0775D">
              <w:rPr>
                <w:color w:val="231F20"/>
                <w:spacing w:val="-12"/>
                <w:sz w:val="24"/>
                <w:szCs w:val="24"/>
              </w:rPr>
              <w:t xml:space="preserve"> дорожка и дома — улица; стол, стул, диван — мебель для кукол. Приучать де</w:t>
            </w:r>
            <w:r w:rsidRPr="00F0775D">
              <w:rPr>
                <w:color w:val="231F20"/>
                <w:spacing w:val="-12"/>
                <w:sz w:val="24"/>
                <w:szCs w:val="24"/>
              </w:rPr>
              <w:softHyphen/>
            </w:r>
            <w:r w:rsidRPr="00F0775D">
              <w:rPr>
                <w:color w:val="231F20"/>
                <w:spacing w:val="-8"/>
                <w:sz w:val="24"/>
                <w:szCs w:val="24"/>
              </w:rPr>
              <w:t>тей после игры аккуратно складывать детали в коробки.</w:t>
            </w:r>
          </w:p>
        </w:tc>
      </w:tr>
    </w:tbl>
    <w:p w:rsidR="00DF2E3C" w:rsidRDefault="00DF2E3C" w:rsidP="00F771C0">
      <w:pPr>
        <w:rPr>
          <w:rFonts w:eastAsia="Calibri"/>
          <w:b/>
          <w:bCs/>
          <w:color w:val="0D0D0D" w:themeColor="text1" w:themeTint="F2"/>
        </w:rPr>
      </w:pPr>
    </w:p>
    <w:p w:rsidR="002A42A9" w:rsidRDefault="002A42A9" w:rsidP="00F771C0">
      <w:pPr>
        <w:rPr>
          <w:rFonts w:eastAsia="Calibri"/>
          <w:b/>
          <w:bCs/>
          <w:color w:val="0D0D0D" w:themeColor="text1" w:themeTint="F2"/>
        </w:rPr>
      </w:pPr>
    </w:p>
    <w:p w:rsidR="00500F44" w:rsidRDefault="00500F44" w:rsidP="00F771C0">
      <w:pPr>
        <w:rPr>
          <w:rFonts w:eastAsia="Calibri"/>
          <w:b/>
          <w:bCs/>
          <w:color w:val="0D0D0D" w:themeColor="text1" w:themeTint="F2"/>
        </w:rPr>
      </w:pPr>
    </w:p>
    <w:p w:rsidR="00500F44" w:rsidRDefault="00500F44" w:rsidP="00F771C0">
      <w:pPr>
        <w:rPr>
          <w:rFonts w:eastAsia="Calibri"/>
          <w:b/>
          <w:bCs/>
          <w:color w:val="0D0D0D" w:themeColor="text1" w:themeTint="F2"/>
        </w:rPr>
      </w:pPr>
    </w:p>
    <w:p w:rsidR="002A42A9" w:rsidRDefault="002A42A9" w:rsidP="00F771C0">
      <w:pPr>
        <w:rPr>
          <w:rFonts w:eastAsia="Calibri"/>
          <w:b/>
          <w:bCs/>
          <w:color w:val="0D0D0D" w:themeColor="text1" w:themeTint="F2"/>
        </w:rPr>
      </w:pPr>
    </w:p>
    <w:p w:rsidR="002A42A9" w:rsidRPr="00F07B72" w:rsidRDefault="002A42A9" w:rsidP="00F771C0">
      <w:pPr>
        <w:rPr>
          <w:rFonts w:eastAsia="Calibri"/>
          <w:b/>
          <w:bCs/>
          <w:color w:val="0D0D0D" w:themeColor="text1" w:themeTint="F2"/>
        </w:rPr>
      </w:pPr>
    </w:p>
    <w:tbl>
      <w:tblPr>
        <w:tblW w:w="10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8"/>
        <w:gridCol w:w="2269"/>
        <w:gridCol w:w="1134"/>
        <w:gridCol w:w="4146"/>
      </w:tblGrid>
      <w:tr w:rsidR="00EC7B1A" w:rsidRPr="007E6C70" w:rsidTr="00A46CD7">
        <w:tc>
          <w:tcPr>
            <w:tcW w:w="10917" w:type="dxa"/>
            <w:gridSpan w:val="4"/>
          </w:tcPr>
          <w:p w:rsidR="00EC7B1A" w:rsidRPr="007E6C70" w:rsidRDefault="00EC7B1A" w:rsidP="00F771C0">
            <w:pPr>
              <w:jc w:val="center"/>
              <w:rPr>
                <w:b/>
              </w:rPr>
            </w:pPr>
            <w:r>
              <w:rPr>
                <w:b/>
              </w:rPr>
              <w:t xml:space="preserve">1.5. </w:t>
            </w:r>
            <w:r w:rsidRPr="007E6C70">
              <w:rPr>
                <w:b/>
              </w:rPr>
              <w:t xml:space="preserve">ОБРАЗОВАТЕЛЬНАЯ </w:t>
            </w:r>
            <w:r>
              <w:rPr>
                <w:b/>
              </w:rPr>
              <w:t>ОБЛАСТЬ «ФИЗИЧЕСКАЯ КУЛЬТУРА</w:t>
            </w:r>
            <w:r w:rsidRPr="007E6C70">
              <w:rPr>
                <w:b/>
              </w:rPr>
              <w:t>»</w:t>
            </w:r>
          </w:p>
        </w:tc>
      </w:tr>
      <w:tr w:rsidR="00EC7B1A" w:rsidRPr="007E6C70" w:rsidTr="00A46CD7">
        <w:tc>
          <w:tcPr>
            <w:tcW w:w="10917" w:type="dxa"/>
            <w:gridSpan w:val="4"/>
          </w:tcPr>
          <w:p w:rsidR="00B13123" w:rsidRDefault="00EC7B1A" w:rsidP="00F771C0">
            <w:pPr>
              <w:pStyle w:val="c6"/>
              <w:spacing w:before="0" w:beforeAutospacing="0" w:after="0" w:afterAutospacing="0"/>
              <w:jc w:val="center"/>
              <w:rPr>
                <w:b/>
              </w:rPr>
            </w:pPr>
            <w:r w:rsidRPr="007E6C70">
              <w:rPr>
                <w:b/>
              </w:rPr>
              <w:t>Основная цель:</w:t>
            </w:r>
          </w:p>
          <w:p w:rsidR="00EC7B1A" w:rsidRPr="007E6C70" w:rsidRDefault="00EC7B1A" w:rsidP="00F771C0">
            <w:pPr>
              <w:pStyle w:val="c6"/>
              <w:spacing w:before="0" w:beforeAutospacing="0" w:after="0" w:afterAutospacing="0"/>
            </w:pPr>
            <w:r>
              <w:rPr>
                <w:rStyle w:val="c1"/>
              </w:rPr>
              <w:t xml:space="preserve"> формирования у детей интереса и ценностного отношения к занятиям физической культурой, гармоничное </w:t>
            </w:r>
            <w:r w:rsidR="00B13123">
              <w:rPr>
                <w:rStyle w:val="c1"/>
              </w:rPr>
              <w:t xml:space="preserve">физическое развитие </w:t>
            </w:r>
          </w:p>
        </w:tc>
      </w:tr>
      <w:tr w:rsidR="00EC7B1A" w:rsidRPr="007E6C70" w:rsidTr="00A46CD7">
        <w:tc>
          <w:tcPr>
            <w:tcW w:w="10917" w:type="dxa"/>
            <w:gridSpan w:val="4"/>
          </w:tcPr>
          <w:p w:rsidR="00EC7B1A" w:rsidRPr="007E6C70" w:rsidRDefault="00EC7B1A" w:rsidP="00F771C0">
            <w:pPr>
              <w:jc w:val="center"/>
              <w:rPr>
                <w:b/>
              </w:rPr>
            </w:pPr>
            <w:r>
              <w:rPr>
                <w:b/>
              </w:rPr>
              <w:t>Задачи физического</w:t>
            </w:r>
            <w:r w:rsidRPr="007E6C70">
              <w:rPr>
                <w:b/>
              </w:rPr>
              <w:t xml:space="preserve"> развития по ФГОС </w:t>
            </w:r>
            <w:proofErr w:type="gramStart"/>
            <w:r w:rsidRPr="007E6C70">
              <w:rPr>
                <w:b/>
              </w:rPr>
              <w:t>ДО</w:t>
            </w:r>
            <w:proofErr w:type="gramEnd"/>
            <w:r w:rsidRPr="007E6C70">
              <w:rPr>
                <w:b/>
              </w:rPr>
              <w:t>:</w:t>
            </w:r>
          </w:p>
        </w:tc>
      </w:tr>
      <w:tr w:rsidR="002C4A95" w:rsidRPr="007E6C70" w:rsidTr="002C4A95">
        <w:tc>
          <w:tcPr>
            <w:tcW w:w="3368" w:type="dxa"/>
            <w:tcBorders>
              <w:right w:val="single" w:sz="4" w:space="0" w:color="auto"/>
            </w:tcBorders>
          </w:tcPr>
          <w:p w:rsidR="002C4A95" w:rsidRDefault="002C4A95" w:rsidP="00F771C0">
            <w:pPr>
              <w:pStyle w:val="c29"/>
              <w:spacing w:before="0" w:beforeAutospacing="0" w:after="0" w:afterAutospacing="0"/>
            </w:pPr>
            <w:r>
              <w:rPr>
                <w:rStyle w:val="c11"/>
              </w:rPr>
              <w:t>Формирование у детей начальных представлений о здоровом образе</w:t>
            </w:r>
          </w:p>
          <w:p w:rsidR="002C4A95" w:rsidRDefault="002C4A95" w:rsidP="00F771C0">
            <w:pPr>
              <w:pStyle w:val="c29"/>
              <w:spacing w:before="0" w:beforeAutospacing="0" w:after="0" w:afterAutospacing="0"/>
            </w:pPr>
            <w:r>
              <w:rPr>
                <w:rStyle w:val="c11"/>
              </w:rPr>
              <w:t>жизни.</w:t>
            </w:r>
          </w:p>
          <w:p w:rsidR="002C4A95" w:rsidRPr="007E6C70" w:rsidRDefault="002C4A95" w:rsidP="00F771C0">
            <w:pPr>
              <w:ind w:left="360"/>
            </w:pPr>
          </w:p>
        </w:tc>
        <w:tc>
          <w:tcPr>
            <w:tcW w:w="3403" w:type="dxa"/>
            <w:gridSpan w:val="2"/>
            <w:tcBorders>
              <w:left w:val="single" w:sz="4" w:space="0" w:color="auto"/>
              <w:right w:val="single" w:sz="4" w:space="0" w:color="auto"/>
            </w:tcBorders>
          </w:tcPr>
          <w:p w:rsidR="002C4A95" w:rsidRPr="007E6C70" w:rsidRDefault="002C4A95" w:rsidP="00F771C0">
            <w:pPr>
              <w:pStyle w:val="c29"/>
              <w:spacing w:before="0" w:beforeAutospacing="0" w:after="0" w:afterAutospacing="0"/>
            </w:pPr>
            <w:r>
              <w:rPr>
                <w:rStyle w:val="c11"/>
              </w:rPr>
              <w:t>Физическая культура. Сохранение, укрепление и охрана здоровья детей; повышение умственной и физической работоспособности, предупреждение утомления.</w:t>
            </w:r>
          </w:p>
        </w:tc>
        <w:tc>
          <w:tcPr>
            <w:tcW w:w="4146" w:type="dxa"/>
            <w:tcBorders>
              <w:left w:val="single" w:sz="4" w:space="0" w:color="auto"/>
            </w:tcBorders>
          </w:tcPr>
          <w:p w:rsidR="002C4A95" w:rsidRDefault="002C4A95" w:rsidP="00F771C0">
            <w:pPr>
              <w:pStyle w:val="c29"/>
              <w:spacing w:before="0" w:beforeAutospacing="0" w:after="0" w:afterAutospacing="0"/>
            </w:pPr>
            <w:r>
              <w:rPr>
                <w:rStyle w:val="c11"/>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C4A95" w:rsidRPr="007E6C70" w:rsidRDefault="002C4A95" w:rsidP="00F771C0">
            <w:pPr>
              <w:pStyle w:val="c29"/>
              <w:spacing w:before="0" w:beforeAutospacing="0" w:after="0" w:afterAutospacing="0"/>
            </w:pPr>
          </w:p>
        </w:tc>
      </w:tr>
      <w:tr w:rsidR="002C4A95" w:rsidRPr="007E6C70" w:rsidTr="002C4A95">
        <w:tc>
          <w:tcPr>
            <w:tcW w:w="5637" w:type="dxa"/>
            <w:gridSpan w:val="2"/>
            <w:tcBorders>
              <w:right w:val="single" w:sz="4" w:space="0" w:color="auto"/>
            </w:tcBorders>
          </w:tcPr>
          <w:p w:rsidR="002C4A95" w:rsidRDefault="002C4A95" w:rsidP="00F771C0">
            <w:pPr>
              <w:pStyle w:val="c29"/>
              <w:spacing w:before="0" w:beforeAutospacing="0" w:after="0" w:afterAutospacing="0"/>
            </w:pPr>
            <w:r>
              <w:rPr>
                <w:rStyle w:val="c11"/>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C4A95" w:rsidRPr="007E6C70" w:rsidRDefault="002C4A95" w:rsidP="00F771C0">
            <w:pPr>
              <w:jc w:val="center"/>
            </w:pPr>
          </w:p>
        </w:tc>
        <w:tc>
          <w:tcPr>
            <w:tcW w:w="5280" w:type="dxa"/>
            <w:gridSpan w:val="2"/>
          </w:tcPr>
          <w:p w:rsidR="002C4A95" w:rsidRPr="007E6C70" w:rsidRDefault="002C4A95" w:rsidP="00F771C0">
            <w:pPr>
              <w:pStyle w:val="c29"/>
              <w:spacing w:before="0" w:beforeAutospacing="0" w:after="0" w:afterAutospacing="0"/>
            </w:pPr>
            <w:r>
              <w:rPr>
                <w:rStyle w:val="c11"/>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r>
    </w:tbl>
    <w:p w:rsidR="002C4A95" w:rsidRDefault="002C4A95" w:rsidP="00F771C0">
      <w:pPr>
        <w:pStyle w:val="c29"/>
        <w:spacing w:before="0" w:beforeAutospacing="0" w:after="0" w:afterAutospacing="0"/>
      </w:pPr>
      <w:r>
        <w:rPr>
          <w:rStyle w:val="c1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Style w:val="c11"/>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Style w:val="c11"/>
        </w:rPr>
        <w:t>саморегуляции</w:t>
      </w:r>
      <w:proofErr w:type="spellEnd"/>
      <w:r>
        <w:rPr>
          <w:rStyle w:val="c11"/>
        </w:rPr>
        <w:t xml:space="preserve"> в двигательной сфере;</w:t>
      </w:r>
      <w:proofErr w:type="gramEnd"/>
      <w:r>
        <w:rPr>
          <w:rStyle w:val="c11"/>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F2C4A" w:rsidRPr="002F2C4A" w:rsidRDefault="002F2C4A" w:rsidP="00F771C0">
      <w:pPr>
        <w:widowControl w:val="0"/>
        <w:tabs>
          <w:tab w:val="left" w:pos="720"/>
          <w:tab w:val="left" w:pos="4755"/>
        </w:tabs>
        <w:autoSpaceDE w:val="0"/>
        <w:autoSpaceDN w:val="0"/>
        <w:adjustRightInd w:val="0"/>
        <w:jc w:val="center"/>
        <w:rPr>
          <w:rStyle w:val="c11"/>
          <w:b/>
          <w:bCs/>
          <w:color w:val="0D0D0D" w:themeColor="text1" w:themeTint="F2"/>
        </w:rPr>
      </w:pPr>
      <w:r>
        <w:rPr>
          <w:b/>
          <w:bCs/>
          <w:sz w:val="27"/>
          <w:szCs w:val="27"/>
        </w:rPr>
        <w:t>Содержание психолого-педагогической работы</w:t>
      </w:r>
      <w:r w:rsidR="00796353">
        <w:rPr>
          <w:b/>
          <w:bCs/>
          <w:sz w:val="27"/>
          <w:szCs w:val="27"/>
        </w:rPr>
        <w:t xml:space="preserve"> с детьми </w:t>
      </w:r>
      <w:r>
        <w:rPr>
          <w:b/>
          <w:bCs/>
          <w:sz w:val="27"/>
          <w:szCs w:val="27"/>
        </w:rPr>
        <w:t xml:space="preserve"> 2-3 лет</w:t>
      </w:r>
    </w:p>
    <w:tbl>
      <w:tblPr>
        <w:tblStyle w:val="ab"/>
        <w:tblW w:w="11023" w:type="dxa"/>
        <w:tblLook w:val="04A0"/>
      </w:tblPr>
      <w:tblGrid>
        <w:gridCol w:w="2943"/>
        <w:gridCol w:w="8080"/>
      </w:tblGrid>
      <w:tr w:rsidR="002F2C4A" w:rsidRPr="00F0775D" w:rsidTr="00796353">
        <w:tc>
          <w:tcPr>
            <w:tcW w:w="2943" w:type="dxa"/>
          </w:tcPr>
          <w:p w:rsidR="002F2C4A" w:rsidRPr="00F0775D" w:rsidRDefault="002F2C4A" w:rsidP="00F771C0">
            <w:pPr>
              <w:jc w:val="center"/>
              <w:rPr>
                <w:b/>
                <w:sz w:val="24"/>
                <w:szCs w:val="24"/>
              </w:rPr>
            </w:pPr>
            <w:r w:rsidRPr="00F0775D">
              <w:rPr>
                <w:b/>
                <w:iCs/>
                <w:sz w:val="24"/>
                <w:szCs w:val="24"/>
              </w:rPr>
              <w:t>Формирование начальных представлений</w:t>
            </w:r>
          </w:p>
          <w:p w:rsidR="002F2C4A" w:rsidRPr="00F0775D" w:rsidRDefault="002F2C4A" w:rsidP="00F771C0">
            <w:pPr>
              <w:jc w:val="center"/>
              <w:rPr>
                <w:b/>
                <w:sz w:val="24"/>
                <w:szCs w:val="24"/>
              </w:rPr>
            </w:pPr>
            <w:r w:rsidRPr="00F0775D">
              <w:rPr>
                <w:b/>
                <w:iCs/>
                <w:sz w:val="24"/>
                <w:szCs w:val="24"/>
              </w:rPr>
              <w:t>о здоровом образе жизни</w:t>
            </w:r>
          </w:p>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p>
        </w:tc>
        <w:tc>
          <w:tcPr>
            <w:tcW w:w="8080"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proofErr w:type="gramStart"/>
            <w:r w:rsidRPr="00F0775D">
              <w:rPr>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bCs/>
                <w:color w:val="0D0D0D" w:themeColor="text1" w:themeTint="F2"/>
                <w:sz w:val="24"/>
                <w:szCs w:val="24"/>
              </w:rPr>
            </w:pPr>
            <w:r w:rsidRPr="00F0775D">
              <w:rPr>
                <w:b/>
                <w:iCs/>
                <w:sz w:val="24"/>
                <w:szCs w:val="24"/>
              </w:rPr>
              <w:t>Физическая культура</w:t>
            </w:r>
          </w:p>
        </w:tc>
        <w:tc>
          <w:tcPr>
            <w:tcW w:w="8080" w:type="dxa"/>
          </w:tcPr>
          <w:p w:rsidR="002F2C4A" w:rsidRPr="00F0775D" w:rsidRDefault="002F2C4A" w:rsidP="00F771C0">
            <w:pPr>
              <w:rPr>
                <w:sz w:val="24"/>
                <w:szCs w:val="24"/>
              </w:rPr>
            </w:pPr>
            <w:r w:rsidRPr="00F0775D">
              <w:rPr>
                <w:sz w:val="24"/>
                <w:szCs w:val="24"/>
              </w:rPr>
              <w:t>Формировать умение сохранять устойчивое положение тела, правильную осанку.</w:t>
            </w:r>
          </w:p>
          <w:p w:rsidR="002F2C4A" w:rsidRPr="00F0775D" w:rsidRDefault="002F2C4A" w:rsidP="00F771C0">
            <w:pPr>
              <w:rPr>
                <w:sz w:val="24"/>
                <w:szCs w:val="24"/>
              </w:rPr>
            </w:pPr>
            <w:r w:rsidRPr="00F0775D">
              <w:rPr>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F2C4A" w:rsidRPr="00796353" w:rsidRDefault="002F2C4A" w:rsidP="00F771C0">
            <w:pPr>
              <w:rPr>
                <w:sz w:val="24"/>
                <w:szCs w:val="24"/>
              </w:rPr>
            </w:pPr>
            <w:proofErr w:type="gramStart"/>
            <w:r w:rsidRPr="00F0775D">
              <w:rPr>
                <w:sz w:val="24"/>
                <w:szCs w:val="24"/>
              </w:rPr>
              <w:lastRenderedPageBreak/>
              <w:t>Учить ползать, лазать, разнообразно действовать с мячом (брать, держать, переносить, класть, бросать, катать).</w:t>
            </w:r>
            <w:proofErr w:type="gramEnd"/>
            <w:r w:rsidRPr="00F0775D">
              <w:rPr>
                <w:sz w:val="24"/>
                <w:szCs w:val="24"/>
              </w:rPr>
              <w:t xml:space="preserve"> Учить прыжкам на двух ногах на месте, с продвижением вперед, в длину с места, отталкиваясь двумя ногами.</w:t>
            </w:r>
          </w:p>
        </w:tc>
      </w:tr>
      <w:tr w:rsidR="006A0215" w:rsidRPr="00F0775D" w:rsidTr="00796353">
        <w:tc>
          <w:tcPr>
            <w:tcW w:w="2943" w:type="dxa"/>
          </w:tcPr>
          <w:p w:rsidR="006A0215" w:rsidRPr="006A0215" w:rsidRDefault="006A0215" w:rsidP="00F771C0">
            <w:pPr>
              <w:pStyle w:val="Style18"/>
              <w:widowControl/>
              <w:ind w:firstLine="709"/>
              <w:rPr>
                <w:rStyle w:val="FontStyle227"/>
                <w:rFonts w:ascii="Times New Roman" w:hAnsi="Times New Roman" w:cs="Times New Roman"/>
                <w:sz w:val="24"/>
                <w:szCs w:val="24"/>
              </w:rPr>
            </w:pPr>
            <w:r w:rsidRPr="006A0215">
              <w:rPr>
                <w:rStyle w:val="FontStyle227"/>
                <w:rFonts w:ascii="Times New Roman" w:hAnsi="Times New Roman" w:cs="Times New Roman"/>
                <w:sz w:val="24"/>
                <w:szCs w:val="24"/>
              </w:rPr>
              <w:lastRenderedPageBreak/>
              <w:t>Воспитание культурно-гигиенических навыков</w:t>
            </w:r>
          </w:p>
          <w:p w:rsidR="006A0215" w:rsidRPr="00F0775D" w:rsidRDefault="006A0215" w:rsidP="00F771C0">
            <w:pPr>
              <w:widowControl w:val="0"/>
              <w:tabs>
                <w:tab w:val="left" w:pos="720"/>
                <w:tab w:val="left" w:pos="4755"/>
              </w:tabs>
              <w:autoSpaceDE w:val="0"/>
              <w:autoSpaceDN w:val="0"/>
              <w:adjustRightInd w:val="0"/>
              <w:rPr>
                <w:b/>
                <w:iCs/>
              </w:rPr>
            </w:pPr>
          </w:p>
        </w:tc>
        <w:tc>
          <w:tcPr>
            <w:tcW w:w="8080" w:type="dxa"/>
          </w:tcPr>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Продолжать учить детей под контро</w:t>
            </w:r>
            <w:r>
              <w:rPr>
                <w:rStyle w:val="FontStyle207"/>
                <w:rFonts w:ascii="Times New Roman" w:hAnsi="Times New Roman" w:cs="Times New Roman"/>
                <w:sz w:val="24"/>
                <w:szCs w:val="24"/>
              </w:rPr>
              <w:t>лем взрослого, а затем самостоя</w:t>
            </w:r>
            <w:r w:rsidRPr="006A0215">
              <w:rPr>
                <w:rStyle w:val="FontStyle207"/>
                <w:rFonts w:ascii="Times New Roman" w:hAnsi="Times New Roman" w:cs="Times New Roman"/>
                <w:sz w:val="24"/>
                <w:szCs w:val="24"/>
              </w:rPr>
              <w:t>тельно мыть руки по мере загрязнения и перед едой, насухо вытирать лицо и руки личным полотенцем.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Формировать умение с помощью взрослого приводить себя в порядок. Формировать навык пользования и</w:t>
            </w:r>
            <w:r>
              <w:rPr>
                <w:rStyle w:val="FontStyle207"/>
                <w:rFonts w:ascii="Times New Roman" w:hAnsi="Times New Roman" w:cs="Times New Roman"/>
                <w:sz w:val="24"/>
                <w:szCs w:val="24"/>
              </w:rPr>
              <w:t>ндивидуальными предметами (носо</w:t>
            </w:r>
            <w:r w:rsidRPr="006A0215">
              <w:rPr>
                <w:rStyle w:val="FontStyle207"/>
                <w:rFonts w:ascii="Times New Roman" w:hAnsi="Times New Roman" w:cs="Times New Roman"/>
                <w:sz w:val="24"/>
                <w:szCs w:val="24"/>
              </w:rPr>
              <w:t>вым платком, салфеткой, полотенцем, расческой, горшком).</w:t>
            </w:r>
          </w:p>
          <w:p w:rsidR="006A0215" w:rsidRPr="006A0215" w:rsidRDefault="006A0215" w:rsidP="00F771C0">
            <w:pPr>
              <w:pStyle w:val="Style11"/>
              <w:widowControl/>
              <w:spacing w:line="240" w:lineRule="auto"/>
              <w:ind w:firstLine="709"/>
              <w:jc w:val="both"/>
              <w:rPr>
                <w:rStyle w:val="FontStyle207"/>
                <w:rFonts w:ascii="Times New Roman" w:hAnsi="Times New Roman" w:cs="Times New Roman"/>
                <w:sz w:val="24"/>
                <w:szCs w:val="24"/>
              </w:rPr>
            </w:pPr>
            <w:r w:rsidRPr="006A0215">
              <w:rPr>
                <w:rStyle w:val="FontStyle207"/>
                <w:rFonts w:ascii="Times New Roman" w:hAnsi="Times New Roman" w:cs="Times New Roman"/>
                <w:sz w:val="24"/>
                <w:szCs w:val="24"/>
              </w:rPr>
              <w:t>Во время еды учить детей правильно держать ложку.</w:t>
            </w:r>
          </w:p>
          <w:p w:rsidR="006A0215" w:rsidRPr="00796353" w:rsidRDefault="006A0215" w:rsidP="00796353">
            <w:pPr>
              <w:pStyle w:val="Style11"/>
              <w:widowControl/>
              <w:spacing w:line="240" w:lineRule="auto"/>
              <w:ind w:firstLine="709"/>
              <w:jc w:val="both"/>
              <w:rPr>
                <w:rFonts w:ascii="Times New Roman" w:hAnsi="Times New Roman" w:cs="Times New Roman"/>
                <w:sz w:val="24"/>
                <w:szCs w:val="24"/>
              </w:rPr>
            </w:pPr>
            <w:r w:rsidRPr="006A0215">
              <w:rPr>
                <w:rStyle w:val="FontStyle207"/>
                <w:rFonts w:ascii="Times New Roman" w:hAnsi="Times New Roman" w:cs="Times New Roman"/>
                <w:sz w:val="24"/>
                <w:szCs w:val="24"/>
              </w:rPr>
              <w:t xml:space="preserve">Обучать детей порядку одевания и раздевания. </w:t>
            </w:r>
            <w:r>
              <w:rPr>
                <w:rStyle w:val="FontStyle207"/>
                <w:rFonts w:ascii="Times New Roman" w:hAnsi="Times New Roman" w:cs="Times New Roman"/>
                <w:sz w:val="24"/>
                <w:szCs w:val="24"/>
              </w:rPr>
              <w:t>При небольшой помо</w:t>
            </w:r>
            <w:r w:rsidRPr="006A0215">
              <w:rPr>
                <w:rStyle w:val="FontStyle207"/>
                <w:rFonts w:ascii="Times New Roman" w:hAnsi="Times New Roman" w:cs="Times New Roman"/>
                <w:sz w:val="24"/>
                <w:szCs w:val="24"/>
              </w:rPr>
              <w:t>щи взрослого учить снимать одежду, обу</w:t>
            </w:r>
            <w:r>
              <w:rPr>
                <w:rStyle w:val="FontStyle207"/>
                <w:rFonts w:ascii="Times New Roman" w:hAnsi="Times New Roman" w:cs="Times New Roman"/>
                <w:sz w:val="24"/>
                <w:szCs w:val="24"/>
              </w:rPr>
              <w:t>вь (расстегивать пуговицы спере</w:t>
            </w:r>
            <w:r w:rsidRPr="006A0215">
              <w:rPr>
                <w:rStyle w:val="FontStyle207"/>
                <w:rFonts w:ascii="Times New Roman" w:hAnsi="Times New Roman" w:cs="Times New Roman"/>
                <w:sz w:val="24"/>
                <w:szCs w:val="24"/>
              </w:rPr>
              <w:t>ди, застежки на липучках); в определенном порядке аккуратно складывать снятую одежду; правильно надевать одежду и обувь.</w:t>
            </w:r>
          </w:p>
        </w:tc>
      </w:tr>
      <w:tr w:rsidR="002F2C4A" w:rsidRPr="00F0775D" w:rsidTr="00796353">
        <w:tc>
          <w:tcPr>
            <w:tcW w:w="2943" w:type="dxa"/>
          </w:tcPr>
          <w:p w:rsidR="002F2C4A" w:rsidRPr="00F0775D" w:rsidRDefault="002F2C4A" w:rsidP="00F771C0">
            <w:pPr>
              <w:widowControl w:val="0"/>
              <w:tabs>
                <w:tab w:val="left" w:pos="720"/>
                <w:tab w:val="left" w:pos="4755"/>
              </w:tabs>
              <w:autoSpaceDE w:val="0"/>
              <w:autoSpaceDN w:val="0"/>
              <w:adjustRightInd w:val="0"/>
              <w:rPr>
                <w:b/>
                <w:iCs/>
              </w:rPr>
            </w:pPr>
            <w:r w:rsidRPr="00F0775D">
              <w:rPr>
                <w:b/>
                <w:bCs/>
                <w:sz w:val="24"/>
                <w:szCs w:val="24"/>
              </w:rPr>
              <w:t>Подвижные игры.</w:t>
            </w:r>
          </w:p>
        </w:tc>
        <w:tc>
          <w:tcPr>
            <w:tcW w:w="8080" w:type="dxa"/>
          </w:tcPr>
          <w:p w:rsidR="002F2C4A" w:rsidRPr="00796353" w:rsidRDefault="002F2C4A" w:rsidP="00F771C0">
            <w:pPr>
              <w:rPr>
                <w:sz w:val="24"/>
                <w:szCs w:val="24"/>
              </w:rPr>
            </w:pPr>
            <w:r w:rsidRPr="00F0775D">
              <w:rPr>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F0775D">
              <w:rPr>
                <w:sz w:val="24"/>
                <w:szCs w:val="24"/>
              </w:rPr>
              <w:t>п</w:t>
            </w:r>
            <w:proofErr w:type="gramStart"/>
            <w:r w:rsidRPr="00F0775D">
              <w:rPr>
                <w:sz w:val="24"/>
                <w:szCs w:val="24"/>
              </w:rPr>
              <w:t>epco</w:t>
            </w:r>
            <w:proofErr w:type="gramEnd"/>
            <w:r w:rsidRPr="00F0775D">
              <w:rPr>
                <w:sz w:val="24"/>
                <w:szCs w:val="24"/>
              </w:rPr>
              <w:t>нажей</w:t>
            </w:r>
            <w:proofErr w:type="spellEnd"/>
            <w:r w:rsidRPr="00F0775D">
              <w:rPr>
                <w:sz w:val="24"/>
                <w:szCs w:val="24"/>
              </w:rPr>
              <w:t xml:space="preserve"> (попрыгать, как зайчики; поклевать зернышки и попить водичку, как цыплята, и т. п.).</w:t>
            </w:r>
          </w:p>
        </w:tc>
      </w:tr>
    </w:tbl>
    <w:p w:rsidR="00426499" w:rsidRDefault="00426499" w:rsidP="00F771C0">
      <w:pPr>
        <w:rPr>
          <w:b/>
        </w:rPr>
      </w:pPr>
    </w:p>
    <w:p w:rsidR="00426499" w:rsidRPr="00426499" w:rsidRDefault="00426499" w:rsidP="00796353">
      <w:pPr>
        <w:jc w:val="center"/>
        <w:rPr>
          <w:b/>
        </w:rPr>
      </w:pPr>
      <w:r w:rsidRPr="00426499">
        <w:rPr>
          <w:b/>
        </w:rPr>
        <w:t>Содержание психолого-педагогической работы</w:t>
      </w:r>
      <w:r w:rsidR="00796353">
        <w:rPr>
          <w:b/>
        </w:rPr>
        <w:t xml:space="preserve"> с детьми </w:t>
      </w:r>
      <w:r>
        <w:rPr>
          <w:b/>
        </w:rPr>
        <w:t xml:space="preserve"> 3-4 лет</w:t>
      </w:r>
    </w:p>
    <w:tbl>
      <w:tblPr>
        <w:tblStyle w:val="ab"/>
        <w:tblW w:w="11023" w:type="dxa"/>
        <w:tblLook w:val="04A0"/>
      </w:tblPr>
      <w:tblGrid>
        <w:gridCol w:w="2943"/>
        <w:gridCol w:w="8080"/>
      </w:tblGrid>
      <w:tr w:rsidR="00426499" w:rsidRPr="00426499" w:rsidTr="00D1703A">
        <w:tc>
          <w:tcPr>
            <w:tcW w:w="2943" w:type="dxa"/>
          </w:tcPr>
          <w:p w:rsidR="00426499" w:rsidRPr="00426499" w:rsidRDefault="00426499" w:rsidP="00F771C0">
            <w:pPr>
              <w:rPr>
                <w:b/>
                <w:sz w:val="24"/>
                <w:szCs w:val="24"/>
              </w:rPr>
            </w:pPr>
            <w:r w:rsidRPr="00426499">
              <w:rPr>
                <w:b/>
                <w:sz w:val="24"/>
                <w:szCs w:val="24"/>
              </w:rPr>
              <w:t xml:space="preserve">Формирование начальных представлений о здоровом образе жизни </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426499" w:rsidRPr="00426499" w:rsidRDefault="00426499" w:rsidP="00F771C0">
            <w:pPr>
              <w:rPr>
                <w:sz w:val="24"/>
                <w:szCs w:val="24"/>
              </w:rPr>
            </w:pPr>
            <w:r w:rsidRPr="00426499">
              <w:rPr>
                <w:sz w:val="24"/>
                <w:szCs w:val="24"/>
              </w:rPr>
              <w:t>   Дать представление о полезной и вредной пище; об овощах и фруктах, молочных продуктах, полезных для здоровья человека.</w:t>
            </w:r>
          </w:p>
          <w:p w:rsidR="00426499" w:rsidRPr="00426499" w:rsidRDefault="00426499" w:rsidP="00F771C0">
            <w:pPr>
              <w:rPr>
                <w:sz w:val="24"/>
                <w:szCs w:val="24"/>
              </w:rPr>
            </w:pPr>
            <w:r w:rsidRPr="00426499">
              <w:rPr>
                <w:sz w:val="24"/>
                <w:szCs w:val="24"/>
              </w:rPr>
              <w:t>   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426499" w:rsidRPr="00426499" w:rsidRDefault="00426499" w:rsidP="00F771C0">
            <w:pPr>
              <w:rPr>
                <w:sz w:val="24"/>
                <w:szCs w:val="24"/>
              </w:rPr>
            </w:pPr>
            <w:r w:rsidRPr="00426499">
              <w:rPr>
                <w:sz w:val="24"/>
                <w:szCs w:val="24"/>
              </w:rPr>
              <w:t>   Познакомить детей с упражнениями, укрепляющими различные органы</w:t>
            </w:r>
          </w:p>
          <w:p w:rsidR="00426499" w:rsidRPr="00426499" w:rsidRDefault="00426499" w:rsidP="00F771C0">
            <w:pPr>
              <w:rPr>
                <w:sz w:val="24"/>
                <w:szCs w:val="24"/>
              </w:rPr>
            </w:pPr>
            <w:r w:rsidRPr="00426499">
              <w:rPr>
                <w:sz w:val="24"/>
                <w:szCs w:val="24"/>
              </w:rPr>
              <w:t> системы организма. Дать представление о необходимости закаливания.</w:t>
            </w:r>
          </w:p>
          <w:p w:rsidR="00426499" w:rsidRPr="00426499" w:rsidRDefault="00426499" w:rsidP="00F771C0">
            <w:pPr>
              <w:rPr>
                <w:sz w:val="24"/>
                <w:szCs w:val="24"/>
              </w:rPr>
            </w:pPr>
            <w:r w:rsidRPr="00426499">
              <w:rPr>
                <w:sz w:val="24"/>
                <w:szCs w:val="24"/>
              </w:rPr>
              <w:t>   Дать представление о ценности здоровья; формировать желание вести здоровый образ жизни.</w:t>
            </w:r>
          </w:p>
          <w:p w:rsidR="00426499" w:rsidRPr="00426499" w:rsidRDefault="00426499" w:rsidP="00F771C0">
            <w:pPr>
              <w:rPr>
                <w:sz w:val="24"/>
                <w:szCs w:val="24"/>
              </w:rPr>
            </w:pPr>
            <w:r w:rsidRPr="00426499">
              <w:rPr>
                <w:sz w:val="24"/>
                <w:szCs w:val="24"/>
              </w:rPr>
              <w:t>   Формировать умение сообщать о своем самочувствии взрослым, осознавать необходимость лечения.</w:t>
            </w:r>
          </w:p>
          <w:p w:rsidR="00426499" w:rsidRPr="00796353" w:rsidRDefault="00426499" w:rsidP="00F771C0">
            <w:pPr>
              <w:rPr>
                <w:sz w:val="24"/>
                <w:szCs w:val="24"/>
              </w:rPr>
            </w:pPr>
            <w:r w:rsidRPr="00426499">
              <w:rPr>
                <w:sz w:val="24"/>
                <w:szCs w:val="24"/>
              </w:rPr>
              <w:t>   Формировать потребность в соблюдении навыков гигиены и опрятности в повседневной жизни.</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t>Физическая  культура</w:t>
            </w:r>
          </w:p>
          <w:p w:rsidR="00426499" w:rsidRPr="00426499" w:rsidRDefault="00426499" w:rsidP="00F771C0">
            <w:pPr>
              <w:rPr>
                <w:b/>
                <w:sz w:val="24"/>
                <w:szCs w:val="24"/>
              </w:rPr>
            </w:pPr>
          </w:p>
        </w:tc>
        <w:tc>
          <w:tcPr>
            <w:tcW w:w="8080" w:type="dxa"/>
          </w:tcPr>
          <w:p w:rsidR="00426499" w:rsidRPr="00426499" w:rsidRDefault="00426499" w:rsidP="00F771C0">
            <w:pPr>
              <w:rPr>
                <w:sz w:val="24"/>
                <w:szCs w:val="24"/>
              </w:rPr>
            </w:pPr>
            <w:r w:rsidRPr="00426499">
              <w:rPr>
                <w:sz w:val="24"/>
                <w:szCs w:val="24"/>
              </w:rPr>
              <w:t>   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26499" w:rsidRPr="00426499" w:rsidRDefault="00426499" w:rsidP="00F771C0">
            <w:pPr>
              <w:rPr>
                <w:sz w:val="24"/>
                <w:szCs w:val="24"/>
              </w:rPr>
            </w:pPr>
            <w:r w:rsidRPr="00426499">
              <w:rPr>
                <w:sz w:val="24"/>
                <w:szCs w:val="24"/>
              </w:rPr>
              <w:t xml:space="preserve">   Учить </w:t>
            </w:r>
            <w:proofErr w:type="gramStart"/>
            <w:r w:rsidRPr="00426499">
              <w:rPr>
                <w:sz w:val="24"/>
                <w:szCs w:val="24"/>
              </w:rPr>
              <w:t>энергично</w:t>
            </w:r>
            <w:proofErr w:type="gramEnd"/>
            <w:r w:rsidRPr="00426499">
              <w:rPr>
                <w:sz w:val="24"/>
                <w:szCs w:val="24"/>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426499" w:rsidRPr="00426499" w:rsidRDefault="00426499" w:rsidP="00F771C0">
            <w:pPr>
              <w:rPr>
                <w:sz w:val="24"/>
                <w:szCs w:val="24"/>
              </w:rPr>
            </w:pPr>
            <w:r w:rsidRPr="00426499">
              <w:rPr>
                <w:sz w:val="24"/>
                <w:szCs w:val="24"/>
              </w:rPr>
              <w:t>   Закреплять умение энергично отталкивать мячи при катании, бросании. Продолжать учить ловить мяч двумя руками одновременно.</w:t>
            </w:r>
          </w:p>
          <w:p w:rsidR="00426499" w:rsidRPr="00426499" w:rsidRDefault="00426499" w:rsidP="00F771C0">
            <w:pPr>
              <w:rPr>
                <w:sz w:val="24"/>
                <w:szCs w:val="24"/>
              </w:rPr>
            </w:pPr>
            <w:r w:rsidRPr="00426499">
              <w:rPr>
                <w:sz w:val="24"/>
                <w:szCs w:val="24"/>
              </w:rPr>
              <w:t>   Обучать хвату за перекладину во время лазанья. Закреплять умение ползать.</w:t>
            </w:r>
          </w:p>
          <w:p w:rsidR="00426499" w:rsidRPr="00426499" w:rsidRDefault="00426499" w:rsidP="00F771C0">
            <w:pPr>
              <w:rPr>
                <w:sz w:val="24"/>
                <w:szCs w:val="24"/>
              </w:rPr>
            </w:pPr>
            <w:r w:rsidRPr="00426499">
              <w:rPr>
                <w:sz w:val="24"/>
                <w:szCs w:val="24"/>
              </w:rPr>
              <w:t>   Учить сохранять правильную осанку в положениях сидя, стоя, в движении, при выполнении упражнений в равновесии.</w:t>
            </w:r>
          </w:p>
          <w:p w:rsidR="00426499" w:rsidRPr="00426499" w:rsidRDefault="00426499" w:rsidP="00F771C0">
            <w:pPr>
              <w:rPr>
                <w:sz w:val="24"/>
                <w:szCs w:val="24"/>
              </w:rPr>
            </w:pPr>
            <w:r w:rsidRPr="00426499">
              <w:rPr>
                <w:sz w:val="24"/>
                <w:szCs w:val="24"/>
              </w:rPr>
              <w:t xml:space="preserve">   Учить кататься на санках, садиться на трехколесный велосипед, кататься </w:t>
            </w:r>
            <w:r w:rsidRPr="00426499">
              <w:rPr>
                <w:sz w:val="24"/>
                <w:szCs w:val="24"/>
              </w:rPr>
              <w:lastRenderedPageBreak/>
              <w:t>на нем и слезать с него.</w:t>
            </w:r>
          </w:p>
          <w:p w:rsidR="00426499" w:rsidRPr="00426499" w:rsidRDefault="00426499" w:rsidP="00F771C0">
            <w:pPr>
              <w:rPr>
                <w:sz w:val="24"/>
                <w:szCs w:val="24"/>
              </w:rPr>
            </w:pPr>
            <w:r w:rsidRPr="00426499">
              <w:rPr>
                <w:sz w:val="24"/>
                <w:szCs w:val="24"/>
              </w:rPr>
              <w:t>   Учить реагировать на сигналы «беги», «лови», «стой» и др.; выполнять правила в подвижных играх.</w:t>
            </w:r>
          </w:p>
          <w:p w:rsidR="00426499" w:rsidRPr="00796353" w:rsidRDefault="00426499" w:rsidP="00F771C0">
            <w:pPr>
              <w:rPr>
                <w:sz w:val="24"/>
                <w:szCs w:val="24"/>
              </w:rPr>
            </w:pPr>
            <w:r w:rsidRPr="00426499">
              <w:rPr>
                <w:sz w:val="24"/>
                <w:szCs w:val="24"/>
              </w:rPr>
              <w:t>   Развивать самостоятельность и творчество при выполнении физических упражнений, в подвижных играх.</w:t>
            </w:r>
          </w:p>
        </w:tc>
      </w:tr>
      <w:tr w:rsidR="00426499" w:rsidRPr="00426499" w:rsidTr="00D1703A">
        <w:tc>
          <w:tcPr>
            <w:tcW w:w="2943" w:type="dxa"/>
          </w:tcPr>
          <w:p w:rsidR="00426499" w:rsidRPr="00426499" w:rsidRDefault="00426499" w:rsidP="00F771C0">
            <w:pPr>
              <w:rPr>
                <w:b/>
                <w:sz w:val="24"/>
                <w:szCs w:val="24"/>
              </w:rPr>
            </w:pPr>
            <w:r w:rsidRPr="00426499">
              <w:rPr>
                <w:b/>
                <w:sz w:val="24"/>
                <w:szCs w:val="24"/>
              </w:rPr>
              <w:lastRenderedPageBreak/>
              <w:t>Подвижные игры</w:t>
            </w:r>
          </w:p>
        </w:tc>
        <w:tc>
          <w:tcPr>
            <w:tcW w:w="8080" w:type="dxa"/>
          </w:tcPr>
          <w:p w:rsidR="00426499" w:rsidRPr="00426499" w:rsidRDefault="00426499" w:rsidP="00F771C0">
            <w:pPr>
              <w:rPr>
                <w:sz w:val="24"/>
                <w:szCs w:val="24"/>
              </w:rPr>
            </w:pPr>
            <w:r w:rsidRPr="00426499">
              <w:rPr>
                <w:sz w:val="24"/>
                <w:szCs w:val="24"/>
              </w:rPr>
              <w:t>   . Развивать активность и творчество детей в процессе двигательной деятельности. Организовывать игры с правилами.</w:t>
            </w:r>
          </w:p>
          <w:p w:rsidR="00426499" w:rsidRPr="00426499" w:rsidRDefault="00426499" w:rsidP="00F771C0">
            <w:pPr>
              <w:rPr>
                <w:sz w:val="24"/>
                <w:szCs w:val="24"/>
              </w:rPr>
            </w:pPr>
            <w:r w:rsidRPr="00426499">
              <w:rPr>
                <w:sz w:val="24"/>
                <w:szCs w:val="24"/>
              </w:rPr>
              <w:t>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426499" w:rsidRPr="00796353" w:rsidRDefault="00426499" w:rsidP="00F771C0">
            <w:pPr>
              <w:rPr>
                <w:sz w:val="24"/>
                <w:szCs w:val="24"/>
              </w:rPr>
            </w:pPr>
            <w:r w:rsidRPr="00426499">
              <w:rPr>
                <w:sz w:val="24"/>
                <w:szCs w:val="24"/>
              </w:rPr>
              <w:t>   Воспитывать у детей умение соблюдать элементарные правила, согласовывать движения, ориентироваться в пространстве.</w:t>
            </w:r>
          </w:p>
        </w:tc>
      </w:tr>
    </w:tbl>
    <w:p w:rsidR="00EC7B1A" w:rsidRDefault="00EC7B1A" w:rsidP="00F771C0">
      <w:pPr>
        <w:widowControl w:val="0"/>
        <w:tabs>
          <w:tab w:val="left" w:pos="720"/>
          <w:tab w:val="left" w:pos="4755"/>
        </w:tabs>
        <w:autoSpaceDE w:val="0"/>
        <w:autoSpaceDN w:val="0"/>
        <w:adjustRightInd w:val="0"/>
        <w:rPr>
          <w:b/>
          <w:bCs/>
          <w:color w:val="0D0D0D" w:themeColor="text1" w:themeTint="F2"/>
        </w:rPr>
      </w:pPr>
    </w:p>
    <w:p w:rsidR="00BD0AB4" w:rsidRPr="004B3A08" w:rsidRDefault="00BD0AB4" w:rsidP="00F771C0">
      <w:pPr>
        <w:pStyle w:val="a3"/>
        <w:widowControl w:val="0"/>
        <w:numPr>
          <w:ilvl w:val="0"/>
          <w:numId w:val="42"/>
        </w:numPr>
        <w:tabs>
          <w:tab w:val="left" w:pos="720"/>
          <w:tab w:val="left" w:pos="4755"/>
        </w:tabs>
        <w:autoSpaceDE w:val="0"/>
        <w:autoSpaceDN w:val="0"/>
        <w:adjustRightInd w:val="0"/>
        <w:rPr>
          <w:b/>
          <w:bCs/>
          <w:color w:val="0D0D0D" w:themeColor="text1" w:themeTint="F2"/>
        </w:rPr>
      </w:pPr>
      <w:r w:rsidRPr="004B3A08">
        <w:rPr>
          <w:b/>
          <w:bCs/>
          <w:color w:val="0D0D0D" w:themeColor="text1" w:themeTint="F2"/>
        </w:rPr>
        <w:t>Взаимодействие с семьёй</w:t>
      </w:r>
    </w:p>
    <w:p w:rsidR="00BD0AB4" w:rsidRPr="00F07B72" w:rsidRDefault="00BD0AB4" w:rsidP="00F771C0">
      <w:pPr>
        <w:pStyle w:val="a3"/>
        <w:tabs>
          <w:tab w:val="left" w:pos="0"/>
          <w:tab w:val="center" w:pos="4677"/>
        </w:tabs>
        <w:ind w:left="0" w:right="423" w:firstLine="709"/>
        <w:rPr>
          <w:color w:val="0D0D0D" w:themeColor="text1" w:themeTint="F2"/>
        </w:rPr>
      </w:pPr>
      <w:r w:rsidRPr="00F07B72">
        <w:rPr>
          <w:color w:val="0D0D0D" w:themeColor="text1" w:themeTint="F2"/>
        </w:rPr>
        <w:t xml:space="preserve">Одним из важнейших условий реализации </w:t>
      </w:r>
      <w:r w:rsidR="002478CA" w:rsidRPr="00F07B72">
        <w:rPr>
          <w:color w:val="0D0D0D" w:themeColor="text1" w:themeTint="F2"/>
        </w:rPr>
        <w:t>Рабочей</w:t>
      </w:r>
      <w:r w:rsidRPr="00F07B72">
        <w:rPr>
          <w:color w:val="0D0D0D" w:themeColor="text1" w:themeTint="F2"/>
        </w:rPr>
        <w:t xml:space="preserve"> программы является сотрудничество педагогов с семьёй: дети, воспитатели и родители – главные участники педагогического процесса.</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Виды взаимоотношений ДОУ с семьями воспитанников</w:t>
      </w:r>
      <w:r w:rsidRPr="00F07B72">
        <w:rPr>
          <w:bCs/>
          <w:iCs/>
          <w:color w:val="0D0D0D" w:themeColor="text1" w:themeTint="F2"/>
        </w:rPr>
        <w:t>:</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Сотрудничество</w:t>
      </w:r>
      <w:r w:rsidRPr="00F07B72">
        <w:rPr>
          <w:bCs/>
          <w:iCs/>
          <w:color w:val="0D0D0D" w:themeColor="text1" w:themeTint="F2"/>
        </w:rPr>
        <w:t xml:space="preserve"> - это общение на равных, где ни одной из сторон взаимодействия не принадлежит привилегия указывать, контролировать, оценивать.</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Взаимодействие</w:t>
      </w:r>
      <w:r w:rsidRPr="00F07B72">
        <w:rPr>
          <w:bCs/>
          <w:iCs/>
          <w:color w:val="0D0D0D" w:themeColor="text1" w:themeTint="F2"/>
        </w:rPr>
        <w:t xml:space="preserve"> - способ организации совместной деятельности, которая осуществляется на основании социальной перцепции и с помощью общения.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Формы сотрудничества с семьями воспитанников:</w:t>
      </w:r>
    </w:p>
    <w:p w:rsidR="00537769"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 xml:space="preserve">Мастер-класс </w:t>
      </w:r>
      <w:r w:rsidRPr="00F07B72">
        <w:rPr>
          <w:bCs/>
          <w:iCs/>
          <w:color w:val="0D0D0D" w:themeColor="text1" w:themeTint="F2"/>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w:t>
      </w:r>
      <w:r w:rsidR="00537769" w:rsidRPr="00F07B72">
        <w:rPr>
          <w:bCs/>
          <w:iCs/>
          <w:color w:val="0D0D0D" w:themeColor="text1" w:themeTint="F2"/>
        </w:rPr>
        <w:t>я детей и средствам их решения.</w:t>
      </w:r>
    </w:p>
    <w:p w:rsidR="00BD0AB4" w:rsidRPr="00F07B72" w:rsidRDefault="00BD0AB4" w:rsidP="00F771C0">
      <w:pPr>
        <w:tabs>
          <w:tab w:val="left" w:pos="0"/>
        </w:tabs>
        <w:autoSpaceDE w:val="0"/>
        <w:autoSpaceDN w:val="0"/>
        <w:adjustRightInd w:val="0"/>
        <w:ind w:firstLine="709"/>
        <w:rPr>
          <w:b/>
          <w:bCs/>
          <w:iCs/>
          <w:color w:val="0D0D0D" w:themeColor="text1" w:themeTint="F2"/>
        </w:rPr>
      </w:pPr>
      <w:r w:rsidRPr="00F07B72">
        <w:rPr>
          <w:b/>
          <w:bCs/>
          <w:iCs/>
          <w:color w:val="0D0D0D" w:themeColor="text1" w:themeTint="F2"/>
        </w:rPr>
        <w:t xml:space="preserve">Тренинг. </w:t>
      </w:r>
      <w:r w:rsidRPr="00F07B72">
        <w:rPr>
          <w:bCs/>
          <w:iCs/>
          <w:color w:val="0D0D0D" w:themeColor="text1" w:themeTint="F2"/>
        </w:rPr>
        <w:t xml:space="preserve"> Родители активно вовлекаются в специально разработанные педагогом-психологом ситуации, позволяющие осознавать свои личностные ресурсы.</w:t>
      </w:r>
    </w:p>
    <w:p w:rsidR="00BD0AB4" w:rsidRPr="00F07B72" w:rsidRDefault="00BD0AB4" w:rsidP="00F771C0">
      <w:pPr>
        <w:tabs>
          <w:tab w:val="left" w:pos="0"/>
        </w:tabs>
        <w:autoSpaceDE w:val="0"/>
        <w:autoSpaceDN w:val="0"/>
        <w:adjustRightInd w:val="0"/>
        <w:ind w:firstLine="709"/>
        <w:rPr>
          <w:bCs/>
          <w:iCs/>
          <w:color w:val="0D0D0D" w:themeColor="text1" w:themeTint="F2"/>
        </w:rPr>
      </w:pPr>
      <w:r w:rsidRPr="00F07B72">
        <w:rPr>
          <w:b/>
          <w:bCs/>
          <w:iCs/>
          <w:color w:val="0D0D0D" w:themeColor="text1" w:themeTint="F2"/>
        </w:rPr>
        <w:t>Совместная деятельность педагогов, родителей, детей.</w:t>
      </w:r>
    </w:p>
    <w:p w:rsidR="00BD0AB4" w:rsidRPr="00F07B72" w:rsidRDefault="00BD0AB4" w:rsidP="00F771C0">
      <w:pPr>
        <w:autoSpaceDE w:val="0"/>
        <w:autoSpaceDN w:val="0"/>
        <w:adjustRightInd w:val="0"/>
        <w:ind w:firstLine="709"/>
        <w:rPr>
          <w:bCs/>
          <w:iCs/>
          <w:color w:val="0D0D0D" w:themeColor="text1" w:themeTint="F2"/>
        </w:rPr>
      </w:pPr>
      <w:proofErr w:type="gramStart"/>
      <w:r w:rsidRPr="00F07B72">
        <w:rPr>
          <w:bCs/>
          <w:iCs/>
          <w:color w:val="0D0D0D" w:themeColor="text1" w:themeTint="F2"/>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w:t>
      </w:r>
      <w:r w:rsidR="00537769" w:rsidRPr="00F07B72">
        <w:rPr>
          <w:bCs/>
          <w:iCs/>
          <w:color w:val="0D0D0D" w:themeColor="text1" w:themeTint="F2"/>
        </w:rPr>
        <w:t xml:space="preserve"> деятельность, семейный театр).</w:t>
      </w:r>
      <w:proofErr w:type="gramEnd"/>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художественные студии</w:t>
      </w:r>
      <w:r w:rsidRPr="00F07B72">
        <w:rPr>
          <w:bCs/>
          <w:iCs/>
          <w:color w:val="0D0D0D" w:themeColor="text1" w:themeTint="F2"/>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Семейные праздники</w:t>
      </w:r>
      <w:r w:rsidRPr="00F07B72">
        <w:rPr>
          <w:bCs/>
          <w:iCs/>
          <w:color w:val="0D0D0D" w:themeColor="text1" w:themeTint="F2"/>
        </w:rPr>
        <w:t>.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Семейный театр.</w:t>
      </w:r>
      <w:r w:rsidRPr="00F07B72">
        <w:rPr>
          <w:bCs/>
          <w:iCs/>
          <w:color w:val="0D0D0D" w:themeColor="text1" w:themeTint="F2"/>
        </w:rPr>
        <w:t xml:space="preserve">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Проектная деятельность.</w:t>
      </w:r>
      <w:r w:rsidRPr="00F07B72">
        <w:rPr>
          <w:bCs/>
          <w:iCs/>
          <w:color w:val="0D0D0D" w:themeColor="text1" w:themeTint="F2"/>
        </w:rPr>
        <w:t xml:space="preserve"> Все большую актуальность приобретает  форма совместной деятельности - проекты. </w:t>
      </w:r>
      <w:proofErr w:type="gramStart"/>
      <w:r w:rsidRPr="00F07B72">
        <w:rPr>
          <w:bCs/>
          <w:iCs/>
          <w:color w:val="0D0D0D" w:themeColor="text1" w:themeTint="F2"/>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lastRenderedPageBreak/>
        <w:t>Семейный календарь</w:t>
      </w:r>
      <w:r w:rsidRPr="00F07B72">
        <w:rPr>
          <w:bCs/>
          <w:iCs/>
          <w:color w:val="0D0D0D" w:themeColor="text1" w:themeTint="F2"/>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D0AB4" w:rsidRPr="00F07B72" w:rsidRDefault="00BD0AB4" w:rsidP="00F771C0">
      <w:pPr>
        <w:autoSpaceDE w:val="0"/>
        <w:autoSpaceDN w:val="0"/>
        <w:adjustRightInd w:val="0"/>
        <w:ind w:firstLine="709"/>
        <w:rPr>
          <w:bCs/>
          <w:iCs/>
          <w:color w:val="0D0D0D" w:themeColor="text1" w:themeTint="F2"/>
        </w:rPr>
      </w:pPr>
      <w:r w:rsidRPr="00F07B72">
        <w:rPr>
          <w:bCs/>
          <w:iCs/>
          <w:color w:val="0D0D0D" w:themeColor="text1" w:themeTint="F2"/>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D0AB4" w:rsidRPr="00F07B72" w:rsidRDefault="00BD0AB4" w:rsidP="00F771C0">
      <w:pPr>
        <w:autoSpaceDE w:val="0"/>
        <w:autoSpaceDN w:val="0"/>
        <w:adjustRightInd w:val="0"/>
        <w:ind w:firstLine="709"/>
        <w:rPr>
          <w:bCs/>
          <w:iCs/>
          <w:color w:val="0D0D0D" w:themeColor="text1" w:themeTint="F2"/>
        </w:rPr>
      </w:pPr>
      <w:r w:rsidRPr="00F07B72">
        <w:rPr>
          <w:b/>
          <w:bCs/>
          <w:iCs/>
          <w:color w:val="0D0D0D" w:themeColor="text1" w:themeTint="F2"/>
        </w:rPr>
        <w:t xml:space="preserve">Стенды. </w:t>
      </w:r>
      <w:r w:rsidRPr="00F07B72">
        <w:rPr>
          <w:bCs/>
          <w:iCs/>
          <w:color w:val="0D0D0D" w:themeColor="text1" w:themeTint="F2"/>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w:t>
      </w:r>
      <w:proofErr w:type="gramStart"/>
      <w:r w:rsidRPr="00F07B72">
        <w:rPr>
          <w:bCs/>
          <w:iCs/>
          <w:color w:val="0D0D0D" w:themeColor="text1" w:themeTint="F2"/>
        </w:rPr>
        <w:t>дальнюю</w:t>
      </w:r>
      <w:proofErr w:type="gramEnd"/>
      <w:r w:rsidRPr="00F07B72">
        <w:rPr>
          <w:bCs/>
          <w:iCs/>
          <w:color w:val="0D0D0D" w:themeColor="text1" w:themeTint="F2"/>
        </w:rPr>
        <w:t xml:space="preserve">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D0AB4" w:rsidRPr="00F07B72" w:rsidRDefault="00BD0AB4" w:rsidP="00F771C0">
      <w:pPr>
        <w:autoSpaceDE w:val="0"/>
        <w:autoSpaceDN w:val="0"/>
        <w:adjustRightInd w:val="0"/>
        <w:ind w:firstLine="709"/>
        <w:rPr>
          <w:b/>
          <w:bCs/>
          <w:iCs/>
          <w:color w:val="0D0D0D" w:themeColor="text1" w:themeTint="F2"/>
        </w:rPr>
      </w:pPr>
      <w:r w:rsidRPr="00F07B72">
        <w:rPr>
          <w:b/>
          <w:bCs/>
          <w:iCs/>
          <w:color w:val="0D0D0D" w:themeColor="text1" w:themeTint="F2"/>
        </w:rPr>
        <w:t>Непрерывное образование воспитывающих взрослых.</w:t>
      </w:r>
    </w:p>
    <w:p w:rsidR="00BD0AB4" w:rsidRPr="00F07B72" w:rsidRDefault="00BD0AB4" w:rsidP="00F771C0">
      <w:pPr>
        <w:autoSpaceDE w:val="0"/>
        <w:autoSpaceDN w:val="0"/>
        <w:adjustRightInd w:val="0"/>
        <w:ind w:firstLine="709"/>
        <w:rPr>
          <w:b/>
          <w:bCs/>
          <w:iCs/>
          <w:color w:val="0D0D0D" w:themeColor="text1" w:themeTint="F2"/>
        </w:rPr>
      </w:pPr>
      <w:r w:rsidRPr="00F07B72">
        <w:rPr>
          <w:bCs/>
          <w:iCs/>
          <w:color w:val="0D0D0D" w:themeColor="text1" w:themeTint="F2"/>
        </w:rPr>
        <w:t>В современном быстро меняющемся мире родители и педагоги должны непрерывно повышать свое образование</w:t>
      </w:r>
      <w:r w:rsidR="00537769" w:rsidRPr="00F07B72">
        <w:rPr>
          <w:bCs/>
          <w:iCs/>
          <w:color w:val="0D0D0D" w:themeColor="text1" w:themeTint="F2"/>
        </w:rPr>
        <w:t xml:space="preserve">. </w:t>
      </w:r>
      <w:r w:rsidRPr="00F07B72">
        <w:rPr>
          <w:bCs/>
          <w:iCs/>
          <w:color w:val="0D0D0D" w:themeColor="text1" w:themeTint="F2"/>
        </w:rPr>
        <w:t xml:space="preserve">Основными формами просвещения могут выступать: конференции (в том числе и </w:t>
      </w:r>
      <w:proofErr w:type="spellStart"/>
      <w:r w:rsidRPr="00F07B72">
        <w:rPr>
          <w:bCs/>
          <w:iCs/>
          <w:color w:val="0D0D0D" w:themeColor="text1" w:themeTint="F2"/>
        </w:rPr>
        <w:t>онлайн-конференции</w:t>
      </w:r>
      <w:proofErr w:type="spellEnd"/>
      <w:r w:rsidRPr="00F07B72">
        <w:rPr>
          <w:bCs/>
          <w:iCs/>
          <w:color w:val="0D0D0D" w:themeColor="text1" w:themeTint="F2"/>
        </w:rPr>
        <w:t>), родительские собрания (общие детсадовские, городские), родительские и педагогические чтения.</w:t>
      </w:r>
    </w:p>
    <w:p w:rsidR="00784EF4" w:rsidRPr="00F07B72" w:rsidRDefault="00784EF4" w:rsidP="00F771C0">
      <w:pPr>
        <w:ind w:firstLine="709"/>
        <w:rPr>
          <w:b/>
          <w:bCs/>
          <w:color w:val="0D0D0D" w:themeColor="text1" w:themeTint="F2"/>
        </w:rPr>
      </w:pPr>
      <w:r w:rsidRPr="00F07B72">
        <w:rPr>
          <w:b/>
          <w:bCs/>
          <w:color w:val="0D0D0D" w:themeColor="text1" w:themeTint="F2"/>
        </w:rPr>
        <w:t>Взаимодействие педа</w:t>
      </w:r>
      <w:r w:rsidR="00DF2E3C" w:rsidRPr="00F07B72">
        <w:rPr>
          <w:b/>
          <w:bCs/>
          <w:color w:val="0D0D0D" w:themeColor="text1" w:themeTint="F2"/>
        </w:rPr>
        <w:t xml:space="preserve">гога с родителями детей </w:t>
      </w:r>
      <w:r w:rsidRPr="00F07B72">
        <w:rPr>
          <w:b/>
          <w:bCs/>
          <w:color w:val="0D0D0D" w:themeColor="text1" w:themeTint="F2"/>
        </w:rPr>
        <w:t>группы.</w:t>
      </w:r>
    </w:p>
    <w:p w:rsidR="00784EF4" w:rsidRPr="00F07B72" w:rsidRDefault="00DF2E3C" w:rsidP="00F771C0">
      <w:pPr>
        <w:ind w:firstLine="709"/>
        <w:rPr>
          <w:color w:val="0D0D0D" w:themeColor="text1" w:themeTint="F2"/>
        </w:rPr>
      </w:pPr>
      <w:r w:rsidRPr="00F07B72">
        <w:rPr>
          <w:color w:val="0D0D0D" w:themeColor="text1" w:themeTint="F2"/>
          <w:shd w:val="clear" w:color="auto" w:fill="FFFFFF"/>
        </w:rPr>
        <w:t xml:space="preserve">В </w:t>
      </w:r>
      <w:r w:rsidR="00784EF4" w:rsidRPr="00F07B72">
        <w:rPr>
          <w:color w:val="0D0D0D" w:themeColor="text1" w:themeTint="F2"/>
          <w:shd w:val="clear" w:color="auto" w:fill="FFFFFF"/>
        </w:rPr>
        <w:t>дошкольном возрасте педагог строит свое взаимодействие на основе укрепления сложившихся деловых и личных контактов с родителями воспитанников.</w:t>
      </w:r>
    </w:p>
    <w:p w:rsidR="00784EF4" w:rsidRPr="00F07B72" w:rsidRDefault="00784EF4" w:rsidP="00F771C0">
      <w:pPr>
        <w:ind w:firstLine="709"/>
        <w:rPr>
          <w:color w:val="0D0D0D" w:themeColor="text1" w:themeTint="F2"/>
        </w:rPr>
      </w:pPr>
      <w:r w:rsidRPr="00F07B72">
        <w:rPr>
          <w:color w:val="0D0D0D" w:themeColor="text1" w:themeTint="F2"/>
          <w:shd w:val="clear" w:color="auto" w:fill="FFFFFF"/>
        </w:rPr>
        <w:t xml:space="preserve">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F07B72">
        <w:rPr>
          <w:color w:val="0D0D0D" w:themeColor="text1" w:themeTint="F2"/>
          <w:shd w:val="clear" w:color="auto" w:fill="FFFFFF"/>
        </w:rPr>
        <w:t>досуговой</w:t>
      </w:r>
      <w:proofErr w:type="spellEnd"/>
      <w:r w:rsidRPr="00F07B72">
        <w:rPr>
          <w:color w:val="0D0D0D" w:themeColor="text1" w:themeTint="F2"/>
          <w:shd w:val="clear" w:color="auto" w:fill="FFFFFF"/>
        </w:rPr>
        <w:t>, художественной.</w:t>
      </w:r>
    </w:p>
    <w:p w:rsidR="000A0074" w:rsidRPr="000A0074" w:rsidRDefault="000A0074" w:rsidP="00F771C0">
      <w:pPr>
        <w:jc w:val="both"/>
        <w:rPr>
          <w:rFonts w:eastAsia="Calibri"/>
          <w:b/>
          <w:lang w:eastAsia="en-US"/>
        </w:rPr>
      </w:pPr>
      <w:r w:rsidRPr="000A0074">
        <w:rPr>
          <w:rFonts w:eastAsia="Calibri"/>
          <w:b/>
          <w:lang w:eastAsia="en-US"/>
        </w:rPr>
        <w:t>Основные задачи взаимодействия детского сада с семьей:</w:t>
      </w:r>
    </w:p>
    <w:p w:rsidR="000A0074" w:rsidRPr="000A0074" w:rsidRDefault="000A0074" w:rsidP="00F771C0">
      <w:pPr>
        <w:jc w:val="both"/>
        <w:rPr>
          <w:rFonts w:eastAsia="Calibri"/>
          <w:lang w:eastAsia="en-US"/>
        </w:rPr>
      </w:pPr>
      <w:r w:rsidRPr="000A0074">
        <w:rPr>
          <w:rFonts w:eastAsia="Calibri"/>
          <w:lang w:eastAsia="en-U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0A0074" w:rsidRPr="000A0074" w:rsidRDefault="000A0074" w:rsidP="00F771C0">
      <w:pPr>
        <w:jc w:val="both"/>
        <w:rPr>
          <w:rFonts w:eastAsia="Calibri"/>
          <w:lang w:eastAsia="en-US"/>
        </w:rPr>
      </w:pPr>
      <w:r w:rsidRPr="000A0074">
        <w:rPr>
          <w:rFonts w:eastAsia="Calibri"/>
          <w:lang w:eastAsia="en-U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0A0074" w:rsidRPr="000A0074" w:rsidRDefault="000A0074" w:rsidP="00F771C0">
      <w:pPr>
        <w:jc w:val="both"/>
        <w:rPr>
          <w:rFonts w:eastAsia="Calibri"/>
          <w:lang w:eastAsia="en-US"/>
        </w:rPr>
      </w:pPr>
      <w:r w:rsidRPr="000A0074">
        <w:rPr>
          <w:rFonts w:eastAsia="Calibri"/>
          <w:lang w:eastAsia="en-U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0A0074" w:rsidRPr="000A0074" w:rsidRDefault="000A0074" w:rsidP="00F771C0">
      <w:pPr>
        <w:jc w:val="both"/>
        <w:rPr>
          <w:rFonts w:eastAsia="Calibri"/>
          <w:lang w:eastAsia="en-US"/>
        </w:rPr>
      </w:pPr>
      <w:r w:rsidRPr="000A0074">
        <w:rPr>
          <w:rFonts w:eastAsia="Calibri"/>
          <w:lang w:eastAsia="en-U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0A0074" w:rsidRPr="000A0074" w:rsidRDefault="000A0074" w:rsidP="00F771C0">
      <w:pPr>
        <w:jc w:val="both"/>
        <w:rPr>
          <w:rFonts w:eastAsia="Calibri"/>
          <w:lang w:eastAsia="en-US"/>
        </w:rPr>
      </w:pPr>
      <w:r w:rsidRPr="000A0074">
        <w:rPr>
          <w:rFonts w:eastAsia="Calibri"/>
          <w:lang w:eastAsia="en-US"/>
        </w:rPr>
        <w:t>• привлечение семей воспитанников к участию в совместных с педагогами мероприятиях, организуемых в саду, районе (посёлке, области);</w:t>
      </w:r>
    </w:p>
    <w:p w:rsidR="000A0074" w:rsidRPr="000A0074" w:rsidRDefault="000A0074" w:rsidP="00F771C0">
      <w:pPr>
        <w:jc w:val="both"/>
        <w:rPr>
          <w:rFonts w:eastAsia="Calibri"/>
          <w:lang w:eastAsia="en-US"/>
        </w:rPr>
      </w:pPr>
      <w:r w:rsidRPr="000A0074">
        <w:rPr>
          <w:rFonts w:eastAsia="Calibri"/>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871991" w:rsidRPr="00F07B72" w:rsidRDefault="00871991" w:rsidP="00F771C0">
      <w:pPr>
        <w:ind w:firstLine="709"/>
        <w:rPr>
          <w:color w:val="0D0D0D" w:themeColor="text1" w:themeTint="F2"/>
        </w:rPr>
      </w:pPr>
      <w:r w:rsidRPr="00F07B72">
        <w:rPr>
          <w:b/>
          <w:bCs/>
          <w:i/>
          <w:iCs/>
          <w:color w:val="0D0D0D" w:themeColor="text1" w:themeTint="F2"/>
          <w:shd w:val="clear" w:color="auto" w:fill="FFFFFF"/>
        </w:rPr>
        <w:t>Совместная деятельность педагогов и родителей.</w:t>
      </w:r>
    </w:p>
    <w:p w:rsidR="00784EF4" w:rsidRDefault="00871991" w:rsidP="00796353">
      <w:pPr>
        <w:ind w:firstLine="709"/>
        <w:jc w:val="both"/>
        <w:rPr>
          <w:color w:val="0D0D0D" w:themeColor="text1" w:themeTint="F2"/>
        </w:rPr>
      </w:pPr>
      <w:r w:rsidRPr="00F07B72">
        <w:rPr>
          <w:color w:val="0D0D0D" w:themeColor="text1" w:themeTint="F2"/>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F07B72">
        <w:rPr>
          <w:color w:val="0D0D0D" w:themeColor="text1" w:themeTint="F2"/>
        </w:rPr>
        <w:t>.</w:t>
      </w: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Default="00B728D8" w:rsidP="00796353">
      <w:pPr>
        <w:ind w:firstLine="709"/>
        <w:jc w:val="both"/>
        <w:rPr>
          <w:color w:val="0D0D0D" w:themeColor="text1" w:themeTint="F2"/>
        </w:rPr>
      </w:pPr>
    </w:p>
    <w:p w:rsidR="00B728D8" w:rsidRPr="00796353" w:rsidRDefault="00B728D8" w:rsidP="00796353">
      <w:pPr>
        <w:ind w:firstLine="709"/>
        <w:jc w:val="both"/>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2"/>
        <w:gridCol w:w="8778"/>
      </w:tblGrid>
      <w:tr w:rsidR="002478CA" w:rsidRPr="00871991" w:rsidTr="005C49DE">
        <w:tc>
          <w:tcPr>
            <w:tcW w:w="1053" w:type="pct"/>
          </w:tcPr>
          <w:p w:rsidR="00FF3C0A" w:rsidRPr="00871991" w:rsidRDefault="00FF3C0A" w:rsidP="00F771C0">
            <w:pPr>
              <w:suppressLineNumbers/>
              <w:ind w:right="57"/>
              <w:jc w:val="center"/>
              <w:rPr>
                <w:b/>
              </w:rPr>
            </w:pPr>
            <w:r w:rsidRPr="00871991">
              <w:rPr>
                <w:b/>
              </w:rPr>
              <w:t>Образовательн</w:t>
            </w:r>
            <w:r w:rsidR="00F771C0">
              <w:rPr>
                <w:b/>
              </w:rPr>
              <w:t>ая</w:t>
            </w:r>
            <w:r w:rsidRPr="00871991">
              <w:rPr>
                <w:b/>
              </w:rPr>
              <w:t xml:space="preserve"> </w:t>
            </w:r>
            <w:r w:rsidR="00F771C0">
              <w:rPr>
                <w:b/>
              </w:rPr>
              <w:t>область</w:t>
            </w:r>
          </w:p>
        </w:tc>
        <w:tc>
          <w:tcPr>
            <w:tcW w:w="3947" w:type="pct"/>
          </w:tcPr>
          <w:p w:rsidR="00FF3C0A" w:rsidRPr="00871991" w:rsidRDefault="00FF3C0A" w:rsidP="00F771C0">
            <w:pPr>
              <w:suppressLineNumbers/>
              <w:ind w:right="57"/>
              <w:rPr>
                <w:b/>
              </w:rPr>
            </w:pPr>
            <w:r w:rsidRPr="00871991">
              <w:rPr>
                <w:b/>
              </w:rPr>
              <w:t>Цели и задачи</w:t>
            </w:r>
          </w:p>
        </w:tc>
      </w:tr>
      <w:tr w:rsidR="002478CA" w:rsidRPr="00871991" w:rsidTr="005C49DE">
        <w:tc>
          <w:tcPr>
            <w:tcW w:w="1053" w:type="pct"/>
          </w:tcPr>
          <w:p w:rsidR="00FF3C0A" w:rsidRPr="00871991" w:rsidRDefault="00FF3C0A" w:rsidP="00F771C0">
            <w:pPr>
              <w:suppressLineNumbers/>
              <w:ind w:right="57"/>
            </w:pPr>
            <w:r w:rsidRPr="00871991">
              <w:t>ОО  «ПР»</w:t>
            </w:r>
          </w:p>
        </w:tc>
        <w:tc>
          <w:tcPr>
            <w:tcW w:w="3947" w:type="pct"/>
          </w:tcPr>
          <w:p w:rsidR="00FF3C0A" w:rsidRPr="00871991" w:rsidRDefault="00FF3C0A" w:rsidP="00F771C0">
            <w:pPr>
              <w:suppressLineNumbers/>
              <w:ind w:right="57"/>
            </w:pPr>
            <w:r w:rsidRPr="00871991">
              <w:t>Ориентировать родителей на развитие у ребенка потребности к познанию</w:t>
            </w:r>
          </w:p>
        </w:tc>
      </w:tr>
      <w:tr w:rsidR="002478CA" w:rsidRPr="00871991" w:rsidTr="005C49DE">
        <w:tc>
          <w:tcPr>
            <w:tcW w:w="1053" w:type="pct"/>
          </w:tcPr>
          <w:p w:rsidR="00FF3C0A" w:rsidRPr="00871991" w:rsidRDefault="00FF3C0A" w:rsidP="00F771C0">
            <w:pPr>
              <w:suppressLineNumbers/>
              <w:ind w:right="57"/>
            </w:pPr>
            <w:r w:rsidRPr="00871991">
              <w:t>ОО «ФР»</w:t>
            </w:r>
          </w:p>
        </w:tc>
        <w:tc>
          <w:tcPr>
            <w:tcW w:w="3947" w:type="pct"/>
          </w:tcPr>
          <w:p w:rsidR="00FF3C0A" w:rsidRPr="00871991" w:rsidRDefault="00FF3C0A" w:rsidP="00F771C0">
            <w:pPr>
              <w:suppressLineNumbers/>
              <w:ind w:right="57"/>
            </w:pPr>
            <w:proofErr w:type="gramStart"/>
            <w:r w:rsidRPr="00871991">
              <w:t xml:space="preserve">Информирование родителей о факторах, влияющих на физическое здоровье </w:t>
            </w:r>
            <w:r w:rsidRPr="00871991">
              <w:lastRenderedPageBreak/>
              <w:t>ребенка (спокойное общение, питание, закаливание, движение стимулирование двигательной активности ребенка совместными спортивными играми, прогулками</w:t>
            </w:r>
            <w:proofErr w:type="gramEnd"/>
          </w:p>
        </w:tc>
      </w:tr>
      <w:tr w:rsidR="002478CA" w:rsidRPr="00871991" w:rsidTr="005C49DE">
        <w:trPr>
          <w:trHeight w:val="853"/>
        </w:trPr>
        <w:tc>
          <w:tcPr>
            <w:tcW w:w="1053" w:type="pct"/>
          </w:tcPr>
          <w:p w:rsidR="00FF3C0A" w:rsidRPr="00871991" w:rsidRDefault="00FF3C0A" w:rsidP="00F771C0">
            <w:pPr>
              <w:suppressLineNumbers/>
              <w:ind w:right="57"/>
            </w:pPr>
            <w:r w:rsidRPr="00871991">
              <w:lastRenderedPageBreak/>
              <w:t>ОО «ХЭР»</w:t>
            </w:r>
          </w:p>
        </w:tc>
        <w:tc>
          <w:tcPr>
            <w:tcW w:w="3947" w:type="pct"/>
          </w:tcPr>
          <w:p w:rsidR="00FF3C0A" w:rsidRPr="00871991" w:rsidRDefault="00FF3C0A" w:rsidP="00F771C0">
            <w:pPr>
              <w:suppressLineNumbers/>
              <w:ind w:right="57"/>
            </w:pPr>
            <w:r w:rsidRPr="00871991">
              <w:t>Поддержать стремление родителей развивать художественную деятельность детей в детском саду и дома; привлекать родителей к активным формам совместной  с детьми деятельности способствующим возникновению творческого вдохновения</w:t>
            </w:r>
            <w:proofErr w:type="gramStart"/>
            <w:r w:rsidR="00851455">
              <w:t xml:space="preserve"> </w:t>
            </w:r>
            <w:r w:rsidRPr="00871991">
              <w:t>.</w:t>
            </w:r>
            <w:proofErr w:type="gramEnd"/>
            <w:r w:rsidRPr="00871991">
              <w:t>раскрыть возможности музыки как средства благоприятного воздействия на психическое здоровье ребенка.</w:t>
            </w:r>
          </w:p>
        </w:tc>
      </w:tr>
      <w:tr w:rsidR="002478CA" w:rsidRPr="00871991" w:rsidTr="005C49DE">
        <w:tc>
          <w:tcPr>
            <w:tcW w:w="1053" w:type="pct"/>
          </w:tcPr>
          <w:p w:rsidR="00FF3C0A" w:rsidRPr="00871991" w:rsidRDefault="00FF3C0A" w:rsidP="00F771C0">
            <w:pPr>
              <w:suppressLineNumbers/>
              <w:ind w:right="57"/>
            </w:pPr>
            <w:r w:rsidRPr="00871991">
              <w:t>ОО «СКР»</w:t>
            </w:r>
          </w:p>
        </w:tc>
        <w:tc>
          <w:tcPr>
            <w:tcW w:w="3947" w:type="pct"/>
          </w:tcPr>
          <w:p w:rsidR="00FF3C0A" w:rsidRPr="00871991" w:rsidRDefault="00FF3C0A" w:rsidP="00F771C0">
            <w:pPr>
              <w:suppressLineNumbers/>
              <w:ind w:right="57"/>
            </w:pPr>
            <w:r w:rsidRPr="00871991">
              <w:t xml:space="preserve">Заинтересовать родителей в развитии игровой деятельности детей, обеспечивающей успешную социализацию, усвоение </w:t>
            </w:r>
            <w:proofErr w:type="spellStart"/>
            <w:r w:rsidRPr="00871991">
              <w:t>гендерного</w:t>
            </w:r>
            <w:proofErr w:type="spellEnd"/>
            <w:r w:rsidRPr="00871991">
              <w:t xml:space="preserve"> поведения; сопровождать и поддерживать семью в реализации воспитательных воздействий</w:t>
            </w:r>
            <w:r w:rsidR="00D1703A" w:rsidRPr="00871991">
              <w:t>. И</w:t>
            </w:r>
            <w:r w:rsidRPr="00871991">
              <w:t>зучить традиции трудового воспитания в семьях воспитанников;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r w:rsidR="00D1703A" w:rsidRPr="00871991">
              <w:t>. О</w:t>
            </w:r>
            <w:r w:rsidRPr="00871991">
              <w:t xml:space="preserve">риентировать родителей на развитие у ребенка потребности к познанию, общению </w:t>
            </w:r>
            <w:proofErr w:type="gramStart"/>
            <w:r w:rsidRPr="00871991">
              <w:t>со</w:t>
            </w:r>
            <w:proofErr w:type="gramEnd"/>
            <w:r w:rsidRPr="00871991">
              <w:t xml:space="preserve"> взрослыми и сверстниками  развивать у родителей навыки общения с ребенком; показывать значение доброго, теплого общения с ребенком.</w:t>
            </w:r>
          </w:p>
        </w:tc>
      </w:tr>
      <w:tr w:rsidR="00FF3C0A" w:rsidRPr="00871991" w:rsidTr="005C49DE">
        <w:tc>
          <w:tcPr>
            <w:tcW w:w="1053" w:type="pct"/>
          </w:tcPr>
          <w:p w:rsidR="00FF3C0A" w:rsidRPr="00871991" w:rsidRDefault="00FF3C0A" w:rsidP="00F771C0">
            <w:pPr>
              <w:suppressLineNumbers/>
              <w:ind w:right="57"/>
            </w:pPr>
            <w:r w:rsidRPr="00871991">
              <w:t>ОО «РР»</w:t>
            </w:r>
          </w:p>
        </w:tc>
        <w:tc>
          <w:tcPr>
            <w:tcW w:w="3947" w:type="pct"/>
          </w:tcPr>
          <w:p w:rsidR="00FF3C0A" w:rsidRPr="00871991" w:rsidRDefault="00FF3C0A" w:rsidP="00F771C0">
            <w:pPr>
              <w:suppressLineNumbers/>
              <w:ind w:right="57"/>
            </w:pPr>
            <w:r w:rsidRPr="00871991">
              <w:t>Доказывать родителям ценность домашнего  чтения; показывать методы и приемы ознакомления ребенка с художественной литературой.</w:t>
            </w:r>
          </w:p>
        </w:tc>
      </w:tr>
    </w:tbl>
    <w:p w:rsidR="006B1AB5" w:rsidRPr="006B1AB5" w:rsidRDefault="006B1AB5" w:rsidP="00F771C0">
      <w:pPr>
        <w:ind w:left="567" w:firstLine="284"/>
        <w:rPr>
          <w:b/>
          <w:color w:val="0D0D0D" w:themeColor="text1" w:themeTint="F2"/>
        </w:rPr>
      </w:pPr>
      <w:r w:rsidRPr="006B1AB5">
        <w:rPr>
          <w:b/>
          <w:color w:val="0D0D0D" w:themeColor="text1" w:themeTint="F2"/>
        </w:rPr>
        <w:t>Взаимодействие с семьями воспитанников по образовательным областям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3"/>
        <w:gridCol w:w="8927"/>
      </w:tblGrid>
      <w:tr w:rsidR="002478CA" w:rsidRPr="00871991" w:rsidTr="00356690">
        <w:tc>
          <w:tcPr>
            <w:tcW w:w="986" w:type="pct"/>
          </w:tcPr>
          <w:p w:rsidR="00FF3C0A" w:rsidRPr="00871991" w:rsidRDefault="00FF3C0A" w:rsidP="00F771C0">
            <w:pPr>
              <w:widowControl w:val="0"/>
              <w:rPr>
                <w:b/>
                <w:spacing w:val="-12"/>
              </w:rPr>
            </w:pPr>
            <w:r w:rsidRPr="00871991">
              <w:rPr>
                <w:b/>
              </w:rPr>
              <w:t>Образовательная область</w:t>
            </w:r>
          </w:p>
        </w:tc>
        <w:tc>
          <w:tcPr>
            <w:tcW w:w="4014" w:type="pct"/>
          </w:tcPr>
          <w:p w:rsidR="00FF3C0A" w:rsidRPr="00871991" w:rsidRDefault="00FF3C0A" w:rsidP="00F771C0">
            <w:pPr>
              <w:widowControl w:val="0"/>
              <w:rPr>
                <w:b/>
                <w:spacing w:val="-12"/>
              </w:rPr>
            </w:pPr>
            <w:r w:rsidRPr="00871991">
              <w:rPr>
                <w:b/>
              </w:rPr>
              <w:t>Формы взаимодействия с семьями воспитанников</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Социально-коммуникативное</w:t>
            </w:r>
          </w:p>
          <w:p w:rsidR="00FF3C0A" w:rsidRPr="00871991" w:rsidRDefault="00FF3C0A" w:rsidP="00F771C0">
            <w:pPr>
              <w:widowControl w:val="0"/>
              <w:rPr>
                <w:b/>
                <w:spacing w:val="-12"/>
              </w:rPr>
            </w:pPr>
            <w:r w:rsidRPr="00871991">
              <w:rPr>
                <w:b/>
                <w:spacing w:val="-12"/>
              </w:rPr>
              <w:t>развитие</w:t>
            </w:r>
          </w:p>
        </w:tc>
        <w:tc>
          <w:tcPr>
            <w:tcW w:w="4014" w:type="pct"/>
          </w:tcPr>
          <w:p w:rsidR="00FF3C0A" w:rsidRPr="00871991" w:rsidRDefault="00FF3C0A" w:rsidP="00F771C0">
            <w:pPr>
              <w:pStyle w:val="a3"/>
              <w:numPr>
                <w:ilvl w:val="0"/>
                <w:numId w:val="2"/>
              </w:numPr>
            </w:pPr>
            <w:r w:rsidRPr="00871991">
              <w:t>Привлечение родителей к участию в детском празднике (разработка идей, подготовка атрибутов, ролевое участие).</w:t>
            </w:r>
          </w:p>
          <w:p w:rsidR="00FF3C0A" w:rsidRPr="00871991" w:rsidRDefault="00FF3C0A" w:rsidP="00F771C0">
            <w:pPr>
              <w:pStyle w:val="a3"/>
              <w:numPr>
                <w:ilvl w:val="0"/>
                <w:numId w:val="2"/>
              </w:numPr>
            </w:pPr>
            <w:r w:rsidRPr="00871991">
              <w:t>Анкетирование, тестирование родителей, выпуск газеты, подбор специальной литературы с целью обеспечения обратной связи с семьёй.</w:t>
            </w:r>
          </w:p>
          <w:p w:rsidR="00FF3C0A" w:rsidRPr="00871991" w:rsidRDefault="00FF3C0A" w:rsidP="00F771C0">
            <w:pPr>
              <w:pStyle w:val="a3"/>
              <w:numPr>
                <w:ilvl w:val="0"/>
                <w:numId w:val="2"/>
              </w:numPr>
            </w:pPr>
            <w:r w:rsidRPr="00871991">
              <w:t>Проведение тренингов с родителями: способы решения нестандартных ситуаций с целью повышения компетенции в вопросах воспитания.</w:t>
            </w:r>
          </w:p>
          <w:p w:rsidR="00FF3C0A" w:rsidRPr="00871991" w:rsidRDefault="00FF3C0A" w:rsidP="00F771C0">
            <w:pPr>
              <w:pStyle w:val="a3"/>
              <w:numPr>
                <w:ilvl w:val="0"/>
                <w:numId w:val="2"/>
              </w:numPr>
            </w:pPr>
            <w:r w:rsidRPr="00871991">
              <w:t>Привлечение родителей к совместным мероприятиям по благоустройству  и созданию условий в группе и на участке.</w:t>
            </w:r>
          </w:p>
          <w:p w:rsidR="00FF3C0A" w:rsidRPr="00871991" w:rsidRDefault="00FF3C0A" w:rsidP="00F771C0">
            <w:pPr>
              <w:pStyle w:val="a3"/>
              <w:numPr>
                <w:ilvl w:val="0"/>
                <w:numId w:val="2"/>
              </w:numPr>
            </w:pPr>
            <w:r w:rsidRPr="00871991">
              <w:t>Организация совместных с родителями прогулок и экскурсий по селу и его окрестностям.</w:t>
            </w:r>
          </w:p>
          <w:p w:rsidR="00FF3C0A" w:rsidRPr="00871991" w:rsidRDefault="00FF3C0A" w:rsidP="00F771C0">
            <w:pPr>
              <w:pStyle w:val="a3"/>
              <w:numPr>
                <w:ilvl w:val="0"/>
                <w:numId w:val="2"/>
              </w:numPr>
            </w:pPr>
            <w:r w:rsidRPr="00871991">
              <w:t>Беседы с детьми с целью формирования уверенности в том, что их любят и о них заботятся в семье.</w:t>
            </w:r>
          </w:p>
          <w:p w:rsidR="00FF3C0A" w:rsidRPr="00871991" w:rsidRDefault="00FF3C0A" w:rsidP="00F771C0">
            <w:pPr>
              <w:pStyle w:val="a3"/>
              <w:numPr>
                <w:ilvl w:val="0"/>
                <w:numId w:val="2"/>
              </w:numPr>
            </w:pPr>
            <w:r w:rsidRPr="00871991">
              <w:t>Выработка единой  системы гуманистических требований в ДОУ и семье.</w:t>
            </w:r>
          </w:p>
          <w:p w:rsidR="00FF3C0A" w:rsidRPr="00871991" w:rsidRDefault="00FF3C0A" w:rsidP="00F771C0">
            <w:pPr>
              <w:pStyle w:val="a3"/>
              <w:numPr>
                <w:ilvl w:val="0"/>
                <w:numId w:val="2"/>
              </w:numPr>
            </w:pPr>
            <w:r w:rsidRPr="00871991">
              <w:t>Повышение правовой культуры родителей.</w:t>
            </w:r>
          </w:p>
          <w:p w:rsidR="00FF3C0A" w:rsidRPr="00871991" w:rsidRDefault="00FF3C0A" w:rsidP="00F771C0">
            <w:pPr>
              <w:pStyle w:val="a3"/>
              <w:numPr>
                <w:ilvl w:val="0"/>
                <w:numId w:val="2"/>
              </w:numPr>
            </w:pPr>
            <w:r w:rsidRPr="00871991">
              <w:t>Консультативные часы для родителей по вопросам предупреждения использования методов, унижающих достоинство ребёнка.</w:t>
            </w:r>
          </w:p>
          <w:p w:rsidR="00FF3C0A" w:rsidRPr="00871991" w:rsidRDefault="00FF3C0A" w:rsidP="00F771C0">
            <w:pPr>
              <w:pStyle w:val="a3"/>
              <w:numPr>
                <w:ilvl w:val="0"/>
                <w:numId w:val="2"/>
              </w:numPr>
            </w:pPr>
            <w:r w:rsidRPr="00871991">
              <w:t>Создание фотовыставок, фотоальбомов «Я и моя семья», «Бабушка и я - неразлучные друзья», «Лучше папы друга нет», «Наша дружная семья - детский сад».</w:t>
            </w:r>
          </w:p>
        </w:tc>
      </w:tr>
      <w:tr w:rsidR="002478CA" w:rsidRPr="00871991" w:rsidTr="00356690">
        <w:tc>
          <w:tcPr>
            <w:tcW w:w="986" w:type="pct"/>
          </w:tcPr>
          <w:p w:rsidR="00FF3C0A" w:rsidRPr="00871991" w:rsidRDefault="00FF3C0A" w:rsidP="00F771C0">
            <w:pPr>
              <w:widowControl w:val="0"/>
              <w:rPr>
                <w:b/>
                <w:spacing w:val="-12"/>
              </w:rPr>
            </w:pPr>
            <w:r w:rsidRPr="00871991">
              <w:rPr>
                <w:b/>
                <w:spacing w:val="-12"/>
              </w:rPr>
              <w:t>Познавательное развитие</w:t>
            </w:r>
          </w:p>
        </w:tc>
        <w:tc>
          <w:tcPr>
            <w:tcW w:w="4014" w:type="pct"/>
          </w:tcPr>
          <w:p w:rsidR="00FF3C0A" w:rsidRPr="00871991" w:rsidRDefault="00FF3C0A" w:rsidP="00F771C0">
            <w:pPr>
              <w:pStyle w:val="a3"/>
              <w:numPr>
                <w:ilvl w:val="0"/>
                <w:numId w:val="5"/>
              </w:numPr>
            </w:pPr>
            <w:r w:rsidRPr="00871991">
              <w:t>Информирование родителей о содержании и жизнедеятельности детей в ДОУ,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4"/>
              </w:numPr>
            </w:pPr>
            <w:r w:rsidRPr="00871991">
              <w:t>Выставки продуктов детской и детско-взрослой деятельности (рисунки, поделки, рассказы, проекты и т.п.)</w:t>
            </w:r>
          </w:p>
          <w:p w:rsidR="00FF3C0A" w:rsidRPr="00871991" w:rsidRDefault="00FF3C0A" w:rsidP="00F771C0">
            <w:pPr>
              <w:pStyle w:val="a3"/>
              <w:numPr>
                <w:ilvl w:val="0"/>
                <w:numId w:val="5"/>
              </w:numPr>
            </w:pPr>
            <w:r w:rsidRPr="00871991">
              <w:t>Совместные досуги и мероприятия на основе партнёрской деятельности родителей и педагогов.</w:t>
            </w:r>
          </w:p>
          <w:p w:rsidR="00FF3C0A" w:rsidRPr="00871991" w:rsidRDefault="00FF3C0A" w:rsidP="00F771C0">
            <w:pPr>
              <w:pStyle w:val="a3"/>
              <w:numPr>
                <w:ilvl w:val="0"/>
                <w:numId w:val="5"/>
              </w:numPr>
            </w:pPr>
            <w:r w:rsidRPr="0087199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5"/>
              </w:numPr>
            </w:pPr>
            <w:r w:rsidRPr="00871991">
              <w:lastRenderedPageBreak/>
              <w:t>Открытые мероприятия с детьми для родителей.</w:t>
            </w:r>
          </w:p>
          <w:p w:rsidR="00FF3C0A" w:rsidRPr="00871991" w:rsidRDefault="00FF3C0A" w:rsidP="00F771C0">
            <w:pPr>
              <w:pStyle w:val="a3"/>
              <w:numPr>
                <w:ilvl w:val="0"/>
                <w:numId w:val="5"/>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5"/>
              </w:numPr>
            </w:pPr>
            <w:r w:rsidRPr="00871991">
              <w:t>Совместные досуги, праздники, музыкальные вечера на основе взаимодействия родителей и детей.</w:t>
            </w:r>
          </w:p>
          <w:p w:rsidR="00FF3C0A" w:rsidRPr="00871991" w:rsidRDefault="00FF3C0A" w:rsidP="00F771C0">
            <w:pPr>
              <w:pStyle w:val="a3"/>
              <w:numPr>
                <w:ilvl w:val="0"/>
                <w:numId w:val="5"/>
              </w:numPr>
            </w:pPr>
            <w:r w:rsidRPr="00871991">
              <w:t>Совместные наблюдения явлений природы, общественной жизни.</w:t>
            </w:r>
          </w:p>
          <w:p w:rsidR="00FF3C0A" w:rsidRPr="00871991" w:rsidRDefault="00FF3C0A" w:rsidP="00F771C0">
            <w:pPr>
              <w:pStyle w:val="a3"/>
              <w:numPr>
                <w:ilvl w:val="0"/>
                <w:numId w:val="5"/>
              </w:numPr>
            </w:pPr>
            <w:r w:rsidRPr="00871991">
              <w:t>Создание в группе тематических выставок при участии родителей: «Дары природы», «Чудесные превращения», «Наши руки</w:t>
            </w:r>
            <w:r w:rsidR="00871991" w:rsidRPr="00871991">
              <w:t xml:space="preserve"> не для скуки», «Новогодняя игрушка</w:t>
            </w:r>
            <w:r w:rsidRPr="00871991">
              <w:t>».</w:t>
            </w:r>
          </w:p>
          <w:p w:rsidR="00FF3C0A" w:rsidRPr="00871991" w:rsidRDefault="00FF3C0A" w:rsidP="00F771C0">
            <w:pPr>
              <w:pStyle w:val="a3"/>
              <w:numPr>
                <w:ilvl w:val="0"/>
                <w:numId w:val="5"/>
              </w:numPr>
            </w:pPr>
            <w:r w:rsidRPr="00871991">
              <w:t xml:space="preserve">Совместная работа родителей с ребёнком над созданием семейных альбомов «Бабушка и </w:t>
            </w:r>
            <w:proofErr w:type="gramStart"/>
            <w:r w:rsidRPr="00871991">
              <w:t>я</w:t>
            </w:r>
            <w:proofErr w:type="gramEnd"/>
            <w:r w:rsidRPr="00871991">
              <w:t xml:space="preserve"> неразлучные друзья», </w:t>
            </w:r>
            <w:r w:rsidR="00871991" w:rsidRPr="00871991">
              <w:t>«Как я провел</w:t>
            </w:r>
            <w:r w:rsidRPr="00871991">
              <w:t xml:space="preserve"> лето», «Лучше папы друга нет»</w:t>
            </w:r>
          </w:p>
          <w:p w:rsidR="00FF3C0A" w:rsidRPr="00871991" w:rsidRDefault="00FF3C0A" w:rsidP="00F771C0">
            <w:pPr>
              <w:pStyle w:val="a3"/>
              <w:numPr>
                <w:ilvl w:val="0"/>
                <w:numId w:val="5"/>
              </w:numPr>
            </w:pPr>
            <w:r w:rsidRPr="00871991">
              <w:t>Совместная работа родителей, ребёнка и педагога по созданию альбома «Мои любимые игрушки», «На пороге Новый год» и т.п.</w:t>
            </w:r>
          </w:p>
          <w:p w:rsidR="00FF3C0A" w:rsidRPr="00871991" w:rsidRDefault="00FF3C0A" w:rsidP="00F771C0">
            <w:pPr>
              <w:pStyle w:val="a3"/>
              <w:numPr>
                <w:ilvl w:val="0"/>
                <w:numId w:val="5"/>
              </w:numPr>
            </w:pPr>
            <w:r w:rsidRPr="0087199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F3C0A" w:rsidRPr="00871991" w:rsidRDefault="00FF3C0A" w:rsidP="00F771C0">
            <w:pPr>
              <w:pStyle w:val="a3"/>
              <w:numPr>
                <w:ilvl w:val="0"/>
                <w:numId w:val="5"/>
              </w:numPr>
            </w:pPr>
            <w:r w:rsidRPr="00871991">
              <w:t>Создание в группе «коллекций» - наборы открыток, календарей, минералов и др. предметов для познавательно-творческой работы.</w:t>
            </w:r>
          </w:p>
          <w:p w:rsidR="00FF3C0A" w:rsidRPr="00871991" w:rsidRDefault="00FF3C0A" w:rsidP="00F771C0">
            <w:pPr>
              <w:pStyle w:val="a3"/>
              <w:numPr>
                <w:ilvl w:val="0"/>
                <w:numId w:val="5"/>
              </w:numPr>
            </w:pPr>
            <w:r w:rsidRPr="00871991">
              <w:t>Совместное создание тематических альбомов экологической направленности «Птицы», «Животные», «Рыбы», «Цветы» и т.д.</w:t>
            </w:r>
          </w:p>
          <w:p w:rsidR="00FF3C0A" w:rsidRPr="00871991" w:rsidRDefault="00FF3C0A" w:rsidP="00F771C0">
            <w:pPr>
              <w:pStyle w:val="a3"/>
            </w:pPr>
            <w:r w:rsidRPr="0087199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478CA" w:rsidRPr="00871991" w:rsidTr="00216024">
        <w:trPr>
          <w:trHeight w:val="2258"/>
        </w:trPr>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lastRenderedPageBreak/>
              <w:t>Речевое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3"/>
              </w:numPr>
            </w:pPr>
            <w:r w:rsidRPr="00871991">
              <w:t>Информирование родителей о содержании деятельности ДОУ по развитию речи, их достижениях и интересах:</w:t>
            </w:r>
          </w:p>
          <w:p w:rsidR="00FF3C0A" w:rsidRPr="00871991" w:rsidRDefault="00FF3C0A" w:rsidP="00F771C0">
            <w:pPr>
              <w:pStyle w:val="a3"/>
              <w:numPr>
                <w:ilvl w:val="0"/>
                <w:numId w:val="4"/>
              </w:numPr>
            </w:pPr>
            <w:r w:rsidRPr="00871991">
              <w:t>Чему мы научимся (Чему научились),</w:t>
            </w:r>
          </w:p>
          <w:p w:rsidR="00FF3C0A" w:rsidRPr="00871991" w:rsidRDefault="00FF3C0A" w:rsidP="00F771C0">
            <w:pPr>
              <w:pStyle w:val="a3"/>
              <w:numPr>
                <w:ilvl w:val="0"/>
                <w:numId w:val="4"/>
              </w:numPr>
            </w:pPr>
            <w:r w:rsidRPr="00871991">
              <w:t>Наши достижения,</w:t>
            </w:r>
          </w:p>
          <w:p w:rsidR="00FF3C0A" w:rsidRPr="00871991" w:rsidRDefault="00FF3C0A" w:rsidP="00F771C0">
            <w:pPr>
              <w:pStyle w:val="a3"/>
              <w:numPr>
                <w:ilvl w:val="0"/>
                <w:numId w:val="3"/>
              </w:numPr>
            </w:pPr>
            <w:r w:rsidRPr="0087199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F3C0A" w:rsidRPr="00871991" w:rsidRDefault="00FF3C0A" w:rsidP="00F771C0">
            <w:pPr>
              <w:pStyle w:val="a3"/>
              <w:numPr>
                <w:ilvl w:val="0"/>
                <w:numId w:val="3"/>
              </w:numPr>
            </w:pPr>
            <w:r w:rsidRPr="00871991">
              <w:t>Открытые мероприятия с детьми для родителей.</w:t>
            </w:r>
          </w:p>
          <w:p w:rsidR="00FF3C0A" w:rsidRPr="00871991" w:rsidRDefault="00FF3C0A" w:rsidP="00F771C0">
            <w:pPr>
              <w:pStyle w:val="a3"/>
              <w:numPr>
                <w:ilvl w:val="0"/>
                <w:numId w:val="3"/>
              </w:numPr>
            </w:pPr>
            <w:r w:rsidRPr="00871991">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F3C0A" w:rsidRPr="00871991" w:rsidRDefault="00FF3C0A" w:rsidP="00F771C0">
            <w:pPr>
              <w:pStyle w:val="a3"/>
              <w:numPr>
                <w:ilvl w:val="0"/>
                <w:numId w:val="3"/>
              </w:numPr>
            </w:pPr>
            <w:r w:rsidRPr="00871991">
              <w:t>Совместные досуги, праздники, литературные вечера на основе взаимодействия родителей и детей</w:t>
            </w:r>
          </w:p>
          <w:p w:rsidR="00FF3C0A" w:rsidRPr="00871991" w:rsidRDefault="00FF3C0A" w:rsidP="00F771C0">
            <w:pPr>
              <w:pStyle w:val="a3"/>
              <w:numPr>
                <w:ilvl w:val="0"/>
                <w:numId w:val="3"/>
              </w:numPr>
            </w:pPr>
            <w:r w:rsidRPr="00871991">
              <w:t>Совместные наблюдения явлений природы, общественной жизни.</w:t>
            </w:r>
          </w:p>
          <w:p w:rsidR="00FF3C0A" w:rsidRPr="00871991" w:rsidRDefault="00FF3C0A" w:rsidP="00F771C0">
            <w:pPr>
              <w:pStyle w:val="a3"/>
              <w:numPr>
                <w:ilvl w:val="0"/>
                <w:numId w:val="3"/>
              </w:numPr>
              <w:ind w:left="720"/>
            </w:pPr>
            <w:r w:rsidRPr="00871991">
              <w:t>Создание в группе тематических выставок при участии родителей: «Дары природы», «Чудесные превращения», «Новогоднее чудо», «Наши руки не для скуки».</w:t>
            </w:r>
          </w:p>
          <w:p w:rsidR="00FF3C0A" w:rsidRPr="00871991" w:rsidRDefault="00FF3C0A" w:rsidP="00F771C0">
            <w:pPr>
              <w:pStyle w:val="a3"/>
              <w:numPr>
                <w:ilvl w:val="0"/>
                <w:numId w:val="3"/>
              </w:numPr>
            </w:pPr>
            <w:r w:rsidRPr="00871991">
              <w:t>Совместная работа родителей, ребёнка и педагога по созданию альбома «На пороге Новый год», «Мои любимые игрушки»</w:t>
            </w:r>
          </w:p>
          <w:p w:rsidR="00FF3C0A" w:rsidRPr="00871991" w:rsidRDefault="00216024" w:rsidP="00F771C0">
            <w:pPr>
              <w:pStyle w:val="a3"/>
              <w:numPr>
                <w:ilvl w:val="0"/>
                <w:numId w:val="3"/>
              </w:numPr>
            </w:pPr>
            <w:r>
              <w:t>Со</w:t>
            </w:r>
            <w:r w:rsidR="00FF3C0A" w:rsidRPr="00871991">
              <w:t>вместное формирование библиотеки для детей.</w:t>
            </w:r>
          </w:p>
        </w:tc>
      </w:tr>
      <w:tr w:rsidR="002478CA" w:rsidRPr="00871991" w:rsidTr="00356690">
        <w:tc>
          <w:tcPr>
            <w:tcW w:w="986"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widowControl w:val="0"/>
              <w:rPr>
                <w:b/>
                <w:spacing w:val="-12"/>
              </w:rPr>
            </w:pPr>
            <w:r w:rsidRPr="00871991">
              <w:rPr>
                <w:b/>
                <w:spacing w:val="-12"/>
              </w:rPr>
              <w:t>Художественно - эстетическое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871991" w:rsidRDefault="00FF3C0A" w:rsidP="00F771C0">
            <w:pPr>
              <w:pStyle w:val="a3"/>
              <w:numPr>
                <w:ilvl w:val="0"/>
                <w:numId w:val="6"/>
              </w:numPr>
            </w:pPr>
            <w:r w:rsidRPr="00871991">
              <w:t>Организация и проведение конкурсов и выставок детского творчества.</w:t>
            </w:r>
          </w:p>
          <w:p w:rsidR="00FF3C0A" w:rsidRPr="00871991" w:rsidRDefault="00FF3C0A" w:rsidP="00F771C0">
            <w:pPr>
              <w:pStyle w:val="a3"/>
              <w:numPr>
                <w:ilvl w:val="0"/>
                <w:numId w:val="6"/>
              </w:numPr>
            </w:pPr>
            <w:r w:rsidRPr="00871991">
              <w:t>Анкетирование родителей с целью изучения их представлений об эстетическом воспитании детей.</w:t>
            </w:r>
          </w:p>
          <w:p w:rsidR="00FF3C0A" w:rsidRPr="00871991" w:rsidRDefault="00FF3C0A" w:rsidP="00F771C0">
            <w:pPr>
              <w:pStyle w:val="a3"/>
              <w:numPr>
                <w:ilvl w:val="0"/>
                <w:numId w:val="6"/>
              </w:numPr>
            </w:pPr>
            <w:r w:rsidRPr="00871991">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FF3C0A" w:rsidRPr="00871991" w:rsidRDefault="00FF3C0A" w:rsidP="00F771C0">
            <w:pPr>
              <w:pStyle w:val="a3"/>
              <w:numPr>
                <w:ilvl w:val="0"/>
                <w:numId w:val="6"/>
              </w:numPr>
            </w:pPr>
            <w:r w:rsidRPr="00871991">
              <w:lastRenderedPageBreak/>
              <w:t>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FF3C0A" w:rsidRPr="00871991" w:rsidRDefault="00FF3C0A" w:rsidP="00F771C0">
            <w:pPr>
              <w:pStyle w:val="a3"/>
              <w:numPr>
                <w:ilvl w:val="0"/>
                <w:numId w:val="6"/>
              </w:numPr>
            </w:pPr>
            <w:r w:rsidRPr="00871991">
              <w:t xml:space="preserve">Участие родителей и детей </w:t>
            </w:r>
            <w:r w:rsidR="00156AEF">
              <w:t>в театрализованной деятельности:</w:t>
            </w:r>
            <w:r w:rsidRPr="00871991">
              <w:t xml:space="preserve"> совместная постановка спектаклей, создание условий, организация декораций и костюмов.</w:t>
            </w:r>
          </w:p>
          <w:p w:rsidR="00FF3C0A" w:rsidRPr="00871991" w:rsidRDefault="00FF3C0A" w:rsidP="00F771C0">
            <w:pPr>
              <w:pStyle w:val="a3"/>
              <w:numPr>
                <w:ilvl w:val="0"/>
                <w:numId w:val="6"/>
              </w:numPr>
            </w:pPr>
            <w:r w:rsidRPr="00871991">
              <w:t>Проведение праздников, досугов,  музыкальных вечеров с привлечением родителей.</w:t>
            </w:r>
          </w:p>
          <w:p w:rsidR="00FF3C0A" w:rsidRPr="00871991" w:rsidRDefault="00FF3C0A" w:rsidP="00F771C0">
            <w:pPr>
              <w:pStyle w:val="a3"/>
              <w:numPr>
                <w:ilvl w:val="0"/>
                <w:numId w:val="6"/>
              </w:numPr>
            </w:pPr>
            <w:r w:rsidRPr="00871991">
              <w:t>Семинары-практикумы для родителей  художественно-эстетическому воспитанию дошкольников.</w:t>
            </w:r>
          </w:p>
          <w:p w:rsidR="00FF3C0A" w:rsidRPr="00871991" w:rsidRDefault="00FF3C0A" w:rsidP="00F771C0">
            <w:pPr>
              <w:pStyle w:val="a3"/>
              <w:numPr>
                <w:ilvl w:val="0"/>
                <w:numId w:val="6"/>
              </w:numPr>
            </w:pPr>
            <w:r w:rsidRPr="00871991">
              <w:t>Организация выставок детских работ и совместных тематических выставок детей и родителей.</w:t>
            </w:r>
          </w:p>
          <w:p w:rsidR="00FF3C0A" w:rsidRPr="00871991" w:rsidRDefault="00FF3C0A" w:rsidP="00F771C0">
            <w:pPr>
              <w:pStyle w:val="a3"/>
              <w:numPr>
                <w:ilvl w:val="0"/>
                <w:numId w:val="6"/>
              </w:numPr>
            </w:pPr>
            <w:r w:rsidRPr="00871991">
              <w:t>Сотрудничество с культурными учреждениями села с целью оказания консультативной помощи родителям.</w:t>
            </w:r>
          </w:p>
          <w:p w:rsidR="00FF3C0A" w:rsidRPr="00871991" w:rsidRDefault="00FF3C0A" w:rsidP="00F771C0">
            <w:pPr>
              <w:pStyle w:val="a3"/>
              <w:numPr>
                <w:ilvl w:val="0"/>
                <w:numId w:val="6"/>
              </w:numPr>
            </w:pPr>
            <w:r w:rsidRPr="00871991">
              <w:t>Организация тренингов с родителями по обсуждению впечатлений после посещений культурных центров села.</w:t>
            </w:r>
          </w:p>
          <w:p w:rsidR="00FF3C0A" w:rsidRPr="00871991" w:rsidRDefault="00FF3C0A" w:rsidP="00F771C0">
            <w:pPr>
              <w:pStyle w:val="a3"/>
              <w:ind w:left="731"/>
            </w:pPr>
            <w:r w:rsidRPr="00871991">
              <w:t>Организация совместных посиделок.</w:t>
            </w:r>
          </w:p>
        </w:tc>
      </w:tr>
    </w:tbl>
    <w:p w:rsidR="00D1703A" w:rsidRDefault="00D1703A" w:rsidP="000F1301">
      <w:pPr>
        <w:shd w:val="clear" w:color="auto" w:fill="FFFFFF"/>
        <w:ind w:right="140"/>
        <w:rPr>
          <w:color w:val="0D0D0D" w:themeColor="text1" w:themeTint="F2"/>
        </w:rPr>
      </w:pPr>
    </w:p>
    <w:p w:rsidR="00851455" w:rsidRDefault="00851455" w:rsidP="00851455">
      <w:pPr>
        <w:rPr>
          <w:b/>
          <w:color w:val="0D0D0D" w:themeColor="text1" w:themeTint="F2"/>
          <w:lang w:eastAsia="en-US"/>
        </w:rPr>
      </w:pPr>
    </w:p>
    <w:p w:rsidR="00851455" w:rsidRPr="001C5DEF" w:rsidRDefault="00851455" w:rsidP="00851455">
      <w:pPr>
        <w:pStyle w:val="a3"/>
        <w:numPr>
          <w:ilvl w:val="1"/>
          <w:numId w:val="11"/>
        </w:numPr>
        <w:jc w:val="center"/>
        <w:rPr>
          <w:b/>
          <w:color w:val="0D0D0D" w:themeColor="text1" w:themeTint="F2"/>
        </w:rPr>
      </w:pPr>
      <w:r w:rsidRPr="001C5DEF">
        <w:rPr>
          <w:b/>
        </w:rPr>
        <w:t>Режим дня,</w:t>
      </w:r>
      <w:r>
        <w:rPr>
          <w:b/>
        </w:rPr>
        <w:t xml:space="preserve"> </w:t>
      </w:r>
      <w:r w:rsidRPr="001C5DEF">
        <w:rPr>
          <w:b/>
        </w:rPr>
        <w:t>график</w:t>
      </w:r>
      <w:r w:rsidRPr="001C5DEF">
        <w:rPr>
          <w:b/>
          <w:color w:val="0D0D0D" w:themeColor="text1" w:themeTint="F2"/>
        </w:rPr>
        <w:t xml:space="preserve"> двигательной активности,</w:t>
      </w:r>
      <w:r>
        <w:rPr>
          <w:b/>
          <w:color w:val="0D0D0D" w:themeColor="text1" w:themeTint="F2"/>
        </w:rPr>
        <w:t xml:space="preserve"> </w:t>
      </w:r>
      <w:r w:rsidRPr="001C5DEF">
        <w:rPr>
          <w:b/>
          <w:color w:val="0D0D0D" w:themeColor="text1" w:themeTint="F2"/>
        </w:rPr>
        <w:t>учебный план, расписание организованной образовательной деятельности</w:t>
      </w:r>
    </w:p>
    <w:p w:rsidR="00851455" w:rsidRPr="00C151BC" w:rsidRDefault="00851455" w:rsidP="00851455">
      <w:pPr>
        <w:ind w:left="1080"/>
        <w:rPr>
          <w:b/>
          <w:color w:val="0D0D0D" w:themeColor="text1" w:themeTint="F2"/>
        </w:rPr>
      </w:pPr>
      <w:r w:rsidRPr="00C151BC">
        <w:rPr>
          <w:b/>
          <w:color w:val="0D0D0D" w:themeColor="text1" w:themeTint="F2"/>
        </w:rPr>
        <w:t>Режим дня</w:t>
      </w:r>
      <w:r>
        <w:rPr>
          <w:b/>
          <w:color w:val="0D0D0D" w:themeColor="text1" w:themeTint="F2"/>
        </w:rPr>
        <w:t xml:space="preserve"> </w:t>
      </w:r>
      <w:r w:rsidRPr="00C151BC">
        <w:rPr>
          <w:b/>
          <w:color w:val="0D0D0D" w:themeColor="text1" w:themeTint="F2"/>
        </w:rPr>
        <w:t>на осенне-зимний</w:t>
      </w:r>
      <w:r>
        <w:rPr>
          <w:b/>
          <w:color w:val="0D0D0D" w:themeColor="text1" w:themeTint="F2"/>
        </w:rPr>
        <w:t xml:space="preserve"> период при 9</w:t>
      </w:r>
      <w:r w:rsidRPr="00C151BC">
        <w:rPr>
          <w:b/>
          <w:color w:val="0D0D0D" w:themeColor="text1" w:themeTint="F2"/>
        </w:rPr>
        <w:t xml:space="preserve"> – часовом пребывании детей</w:t>
      </w:r>
    </w:p>
    <w:p w:rsidR="00851455" w:rsidRPr="00F07B72" w:rsidRDefault="00851455" w:rsidP="00851455">
      <w:pPr>
        <w:rPr>
          <w:b/>
          <w:color w:val="0D0D0D" w:themeColor="text1" w:themeTint="F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851455" w:rsidRPr="00A46CD7" w:rsidTr="00851455">
        <w:trPr>
          <w:trHeight w:val="342"/>
        </w:trPr>
        <w:tc>
          <w:tcPr>
            <w:tcW w:w="7655" w:type="dxa"/>
            <w:vAlign w:val="center"/>
          </w:tcPr>
          <w:p w:rsidR="00851455" w:rsidRPr="00A46CD7" w:rsidRDefault="00851455" w:rsidP="00851455">
            <w:pPr>
              <w:jc w:val="center"/>
              <w:rPr>
                <w:b/>
              </w:rPr>
            </w:pPr>
            <w:r w:rsidRPr="00A46CD7">
              <w:rPr>
                <w:b/>
              </w:rPr>
              <w:t>Режим</w:t>
            </w:r>
          </w:p>
        </w:tc>
        <w:tc>
          <w:tcPr>
            <w:tcW w:w="3118" w:type="dxa"/>
            <w:vAlign w:val="center"/>
          </w:tcPr>
          <w:p w:rsidR="00851455" w:rsidRPr="00A46CD7" w:rsidRDefault="00851455" w:rsidP="00851455">
            <w:pPr>
              <w:jc w:val="center"/>
              <w:rPr>
                <w:b/>
              </w:rPr>
            </w:pPr>
            <w:r>
              <w:rPr>
                <w:b/>
              </w:rPr>
              <w:t>Разновозрастная группа</w:t>
            </w:r>
          </w:p>
        </w:tc>
      </w:tr>
      <w:tr w:rsidR="00851455" w:rsidRPr="00A46CD7" w:rsidTr="00851455">
        <w:trPr>
          <w:trHeight w:val="265"/>
        </w:trPr>
        <w:tc>
          <w:tcPr>
            <w:tcW w:w="7655" w:type="dxa"/>
            <w:vAlign w:val="center"/>
          </w:tcPr>
          <w:p w:rsidR="00851455" w:rsidRPr="00A46CD7" w:rsidRDefault="00851455" w:rsidP="00851455">
            <w:r w:rsidRPr="00A46CD7">
              <w:t xml:space="preserve">Прием детей. </w:t>
            </w:r>
          </w:p>
        </w:tc>
        <w:tc>
          <w:tcPr>
            <w:tcW w:w="3118" w:type="dxa"/>
            <w:vAlign w:val="center"/>
          </w:tcPr>
          <w:p w:rsidR="00851455" w:rsidRPr="00A46CD7" w:rsidRDefault="00560D60" w:rsidP="00851455">
            <w:pPr>
              <w:jc w:val="center"/>
            </w:pPr>
            <w:r>
              <w:t>7.30</w:t>
            </w:r>
          </w:p>
        </w:tc>
      </w:tr>
      <w:tr w:rsidR="00851455" w:rsidRPr="00A46CD7" w:rsidTr="00851455">
        <w:trPr>
          <w:trHeight w:val="314"/>
        </w:trPr>
        <w:tc>
          <w:tcPr>
            <w:tcW w:w="7655" w:type="dxa"/>
            <w:vAlign w:val="center"/>
          </w:tcPr>
          <w:p w:rsidR="00851455" w:rsidRPr="00A46CD7" w:rsidRDefault="00851455" w:rsidP="00851455">
            <w:r w:rsidRPr="00A46CD7">
              <w:t>Игры, самостоятельная деятельность.</w:t>
            </w:r>
          </w:p>
        </w:tc>
        <w:tc>
          <w:tcPr>
            <w:tcW w:w="3118" w:type="dxa"/>
            <w:vAlign w:val="center"/>
          </w:tcPr>
          <w:p w:rsidR="00851455" w:rsidRPr="00A46CD7" w:rsidRDefault="00560D60" w:rsidP="00851455">
            <w:pPr>
              <w:jc w:val="center"/>
            </w:pPr>
            <w:r>
              <w:t>7.30 – 8.20</w:t>
            </w:r>
          </w:p>
        </w:tc>
      </w:tr>
      <w:tr w:rsidR="00851455" w:rsidRPr="00A46CD7" w:rsidTr="00851455">
        <w:trPr>
          <w:trHeight w:val="276"/>
        </w:trPr>
        <w:tc>
          <w:tcPr>
            <w:tcW w:w="7655" w:type="dxa"/>
            <w:vAlign w:val="center"/>
          </w:tcPr>
          <w:p w:rsidR="00851455" w:rsidRPr="00A46CD7" w:rsidRDefault="00851455" w:rsidP="00851455">
            <w:r w:rsidRPr="00A46CD7">
              <w:t>Ежедневная утренняя гимнастика.</w:t>
            </w:r>
          </w:p>
        </w:tc>
        <w:tc>
          <w:tcPr>
            <w:tcW w:w="3118" w:type="dxa"/>
            <w:vAlign w:val="center"/>
          </w:tcPr>
          <w:p w:rsidR="00851455" w:rsidRPr="00A46CD7" w:rsidRDefault="00415831" w:rsidP="00851455">
            <w:pPr>
              <w:jc w:val="center"/>
            </w:pPr>
            <w:r>
              <w:t>8</w:t>
            </w:r>
            <w:r w:rsidR="00560D60">
              <w:t>.12 – 8.20</w:t>
            </w:r>
          </w:p>
        </w:tc>
      </w:tr>
      <w:tr w:rsidR="00851455" w:rsidRPr="00A46CD7" w:rsidTr="00851455">
        <w:trPr>
          <w:trHeight w:val="266"/>
        </w:trPr>
        <w:tc>
          <w:tcPr>
            <w:tcW w:w="7655" w:type="dxa"/>
            <w:vAlign w:val="center"/>
          </w:tcPr>
          <w:p w:rsidR="00851455" w:rsidRPr="00A46CD7" w:rsidRDefault="00851455" w:rsidP="00851455">
            <w:r w:rsidRPr="00A46CD7">
              <w:t>Подготовка к завтраку. Завтрак.</w:t>
            </w:r>
          </w:p>
        </w:tc>
        <w:tc>
          <w:tcPr>
            <w:tcW w:w="3118" w:type="dxa"/>
            <w:vAlign w:val="center"/>
          </w:tcPr>
          <w:p w:rsidR="00851455" w:rsidRPr="00A46CD7" w:rsidRDefault="00560D60" w:rsidP="00851455">
            <w:pPr>
              <w:jc w:val="center"/>
            </w:pPr>
            <w:r>
              <w:t>8.20 -8.55</w:t>
            </w:r>
          </w:p>
        </w:tc>
      </w:tr>
      <w:tr w:rsidR="00851455" w:rsidRPr="00A46CD7" w:rsidTr="00851455">
        <w:trPr>
          <w:trHeight w:val="270"/>
        </w:trPr>
        <w:tc>
          <w:tcPr>
            <w:tcW w:w="7655" w:type="dxa"/>
            <w:vAlign w:val="center"/>
          </w:tcPr>
          <w:p w:rsidR="00851455" w:rsidRPr="00A46CD7" w:rsidRDefault="00560D60" w:rsidP="00851455">
            <w:r>
              <w:t>Подготовка к занятиям</w:t>
            </w:r>
            <w:r w:rsidR="00FA3FBD">
              <w:t>.</w:t>
            </w:r>
          </w:p>
        </w:tc>
        <w:tc>
          <w:tcPr>
            <w:tcW w:w="3118" w:type="dxa"/>
          </w:tcPr>
          <w:p w:rsidR="00851455" w:rsidRPr="00A46CD7" w:rsidRDefault="00FA3FBD" w:rsidP="00851455">
            <w:pPr>
              <w:jc w:val="center"/>
            </w:pPr>
            <w:r>
              <w:t>8.55 – 9.00</w:t>
            </w:r>
          </w:p>
        </w:tc>
      </w:tr>
      <w:tr w:rsidR="00851455" w:rsidRPr="00A46CD7" w:rsidTr="00851455">
        <w:trPr>
          <w:trHeight w:val="212"/>
        </w:trPr>
        <w:tc>
          <w:tcPr>
            <w:tcW w:w="7655" w:type="dxa"/>
            <w:vAlign w:val="center"/>
          </w:tcPr>
          <w:p w:rsidR="00851455" w:rsidRPr="00A46CD7" w:rsidRDefault="00FA3FBD" w:rsidP="00851455">
            <w:r>
              <w:t>Занятия / игры</w:t>
            </w:r>
          </w:p>
        </w:tc>
        <w:tc>
          <w:tcPr>
            <w:tcW w:w="3118" w:type="dxa"/>
            <w:vAlign w:val="center"/>
          </w:tcPr>
          <w:p w:rsidR="00851455" w:rsidRPr="00A46CD7" w:rsidRDefault="00FA3FBD" w:rsidP="00851455">
            <w:pPr>
              <w:jc w:val="center"/>
            </w:pPr>
            <w:r>
              <w:t>9.00 – 9.50</w:t>
            </w:r>
          </w:p>
        </w:tc>
      </w:tr>
      <w:tr w:rsidR="00851455" w:rsidRPr="00A46CD7" w:rsidTr="008044DA">
        <w:trPr>
          <w:trHeight w:val="71"/>
        </w:trPr>
        <w:tc>
          <w:tcPr>
            <w:tcW w:w="7655" w:type="dxa"/>
            <w:vAlign w:val="center"/>
          </w:tcPr>
          <w:p w:rsidR="00851455" w:rsidRPr="00A46CD7" w:rsidRDefault="00FA3FBD" w:rsidP="00851455">
            <w:r>
              <w:t>Подготовка к прогулке, прогулка</w:t>
            </w:r>
          </w:p>
        </w:tc>
        <w:tc>
          <w:tcPr>
            <w:tcW w:w="3118" w:type="dxa"/>
            <w:vAlign w:val="center"/>
          </w:tcPr>
          <w:p w:rsidR="00851455" w:rsidRPr="00A46CD7" w:rsidRDefault="00FA3FBD" w:rsidP="00851455">
            <w:pPr>
              <w:jc w:val="center"/>
            </w:pPr>
            <w:r>
              <w:t>9.50 – 11.30</w:t>
            </w:r>
          </w:p>
        </w:tc>
      </w:tr>
      <w:tr w:rsidR="00851455" w:rsidRPr="00A46CD7" w:rsidTr="00851455">
        <w:tc>
          <w:tcPr>
            <w:tcW w:w="7655" w:type="dxa"/>
            <w:vAlign w:val="center"/>
          </w:tcPr>
          <w:p w:rsidR="00851455" w:rsidRPr="00A46CD7" w:rsidRDefault="00FA3FBD" w:rsidP="00851455">
            <w:r>
              <w:t>Возвращение с прогулки, игры, подготовка к обеду</w:t>
            </w:r>
          </w:p>
        </w:tc>
        <w:tc>
          <w:tcPr>
            <w:tcW w:w="3118" w:type="dxa"/>
            <w:vAlign w:val="center"/>
          </w:tcPr>
          <w:p w:rsidR="00851455" w:rsidRPr="00A46CD7" w:rsidRDefault="00FA3FBD" w:rsidP="00851455">
            <w:pPr>
              <w:jc w:val="center"/>
            </w:pPr>
            <w:r>
              <w:t>11.30 – 12.00</w:t>
            </w:r>
          </w:p>
        </w:tc>
      </w:tr>
      <w:tr w:rsidR="00851455" w:rsidRPr="00A46CD7" w:rsidTr="00851455">
        <w:trPr>
          <w:trHeight w:val="272"/>
        </w:trPr>
        <w:tc>
          <w:tcPr>
            <w:tcW w:w="7655" w:type="dxa"/>
            <w:vAlign w:val="center"/>
          </w:tcPr>
          <w:p w:rsidR="00851455" w:rsidRPr="00A46CD7" w:rsidRDefault="00FA3FBD" w:rsidP="00851455">
            <w:pPr>
              <w:ind w:right="-108"/>
            </w:pPr>
            <w:r>
              <w:t>Обед</w:t>
            </w:r>
          </w:p>
        </w:tc>
        <w:tc>
          <w:tcPr>
            <w:tcW w:w="3118" w:type="dxa"/>
            <w:vAlign w:val="center"/>
          </w:tcPr>
          <w:p w:rsidR="00851455" w:rsidRPr="00A46CD7" w:rsidRDefault="00FA3FBD" w:rsidP="00851455">
            <w:pPr>
              <w:jc w:val="center"/>
            </w:pPr>
            <w:r>
              <w:t>12.00 – 12.20</w:t>
            </w:r>
          </w:p>
        </w:tc>
      </w:tr>
      <w:tr w:rsidR="00851455" w:rsidRPr="00A46CD7" w:rsidTr="00851455">
        <w:trPr>
          <w:trHeight w:val="276"/>
        </w:trPr>
        <w:tc>
          <w:tcPr>
            <w:tcW w:w="7655" w:type="dxa"/>
            <w:vAlign w:val="center"/>
          </w:tcPr>
          <w:p w:rsidR="00851455" w:rsidRPr="00A46CD7" w:rsidRDefault="00FA3FBD" w:rsidP="00851455">
            <w:r>
              <w:t>Подготовка ко сну, дневной сон</w:t>
            </w:r>
          </w:p>
        </w:tc>
        <w:tc>
          <w:tcPr>
            <w:tcW w:w="3118" w:type="dxa"/>
            <w:vAlign w:val="center"/>
          </w:tcPr>
          <w:p w:rsidR="00851455" w:rsidRPr="00A46CD7" w:rsidRDefault="00FA3FBD" w:rsidP="00851455">
            <w:pPr>
              <w:jc w:val="center"/>
            </w:pPr>
            <w:r>
              <w:t>12.20 – 15.00</w:t>
            </w:r>
          </w:p>
        </w:tc>
      </w:tr>
      <w:tr w:rsidR="00851455" w:rsidRPr="00A46CD7" w:rsidTr="00851455">
        <w:trPr>
          <w:trHeight w:val="266"/>
        </w:trPr>
        <w:tc>
          <w:tcPr>
            <w:tcW w:w="7655" w:type="dxa"/>
            <w:vAlign w:val="center"/>
          </w:tcPr>
          <w:p w:rsidR="00851455" w:rsidRPr="00A46CD7" w:rsidRDefault="00FA3FBD" w:rsidP="00851455">
            <w:r>
              <w:t>Постепенный подъём, закаливающие процедуры, подготовка к полднику</w:t>
            </w:r>
          </w:p>
        </w:tc>
        <w:tc>
          <w:tcPr>
            <w:tcW w:w="3118" w:type="dxa"/>
            <w:vAlign w:val="center"/>
          </w:tcPr>
          <w:p w:rsidR="00851455" w:rsidRPr="00A46CD7" w:rsidRDefault="00FA3FBD" w:rsidP="00FA3FBD">
            <w:r>
              <w:t xml:space="preserve">             15.00 – 15.25</w:t>
            </w:r>
          </w:p>
        </w:tc>
      </w:tr>
      <w:tr w:rsidR="00851455" w:rsidRPr="00A46CD7" w:rsidTr="00851455">
        <w:trPr>
          <w:trHeight w:val="198"/>
        </w:trPr>
        <w:tc>
          <w:tcPr>
            <w:tcW w:w="7655" w:type="dxa"/>
            <w:vAlign w:val="center"/>
          </w:tcPr>
          <w:p w:rsidR="00851455" w:rsidRPr="00A46CD7" w:rsidRDefault="00FA3FBD" w:rsidP="00851455">
            <w:r>
              <w:t>Полдник</w:t>
            </w:r>
            <w:r w:rsidR="00851455">
              <w:t xml:space="preserve"> </w:t>
            </w:r>
          </w:p>
        </w:tc>
        <w:tc>
          <w:tcPr>
            <w:tcW w:w="3118" w:type="dxa"/>
            <w:vAlign w:val="center"/>
          </w:tcPr>
          <w:p w:rsidR="00851455" w:rsidRPr="00A46CD7" w:rsidRDefault="004F6F62" w:rsidP="00851455">
            <w:pPr>
              <w:jc w:val="center"/>
            </w:pPr>
            <w:r>
              <w:t>15.25 – 15.40</w:t>
            </w:r>
          </w:p>
        </w:tc>
      </w:tr>
      <w:tr w:rsidR="00851455" w:rsidRPr="00A46CD7" w:rsidTr="00851455">
        <w:trPr>
          <w:trHeight w:val="372"/>
        </w:trPr>
        <w:tc>
          <w:tcPr>
            <w:tcW w:w="7655" w:type="dxa"/>
            <w:vAlign w:val="center"/>
          </w:tcPr>
          <w:p w:rsidR="00851455" w:rsidRPr="00A46CD7" w:rsidRDefault="004F6F62" w:rsidP="00851455">
            <w:r>
              <w:t>Игры, самостоятельная игровая деятельность</w:t>
            </w:r>
          </w:p>
        </w:tc>
        <w:tc>
          <w:tcPr>
            <w:tcW w:w="3118" w:type="dxa"/>
            <w:vAlign w:val="center"/>
          </w:tcPr>
          <w:p w:rsidR="00851455" w:rsidRPr="00A46CD7" w:rsidRDefault="004F6F62" w:rsidP="00851455">
            <w:pPr>
              <w:jc w:val="center"/>
            </w:pPr>
            <w:r>
              <w:t>15.40 – 16.00</w:t>
            </w:r>
          </w:p>
        </w:tc>
      </w:tr>
      <w:tr w:rsidR="00851455" w:rsidRPr="00A46CD7" w:rsidTr="00851455">
        <w:trPr>
          <w:trHeight w:val="210"/>
        </w:trPr>
        <w:tc>
          <w:tcPr>
            <w:tcW w:w="7655" w:type="dxa"/>
            <w:vAlign w:val="center"/>
          </w:tcPr>
          <w:p w:rsidR="00851455" w:rsidRPr="00A46CD7" w:rsidRDefault="004F6F62" w:rsidP="00851455">
            <w:r>
              <w:t>Подготовка к прогулке, прогулка</w:t>
            </w:r>
          </w:p>
        </w:tc>
        <w:tc>
          <w:tcPr>
            <w:tcW w:w="3118" w:type="dxa"/>
            <w:vAlign w:val="center"/>
          </w:tcPr>
          <w:p w:rsidR="00851455" w:rsidRPr="00A46CD7" w:rsidRDefault="000F1301" w:rsidP="00851455">
            <w:pPr>
              <w:jc w:val="center"/>
            </w:pPr>
            <w:r>
              <w:t>16.00 – 17.00</w:t>
            </w:r>
          </w:p>
        </w:tc>
      </w:tr>
      <w:tr w:rsidR="00851455" w:rsidRPr="00A46CD7" w:rsidTr="00851455">
        <w:trPr>
          <w:trHeight w:val="214"/>
        </w:trPr>
        <w:tc>
          <w:tcPr>
            <w:tcW w:w="7655" w:type="dxa"/>
            <w:vAlign w:val="center"/>
          </w:tcPr>
          <w:p w:rsidR="00851455" w:rsidRPr="00A46CD7" w:rsidRDefault="000F1301" w:rsidP="00851455">
            <w:r>
              <w:t>Уход детей домой</w:t>
            </w:r>
          </w:p>
        </w:tc>
        <w:tc>
          <w:tcPr>
            <w:tcW w:w="3118" w:type="dxa"/>
            <w:vAlign w:val="center"/>
          </w:tcPr>
          <w:p w:rsidR="00851455" w:rsidRPr="00A46CD7" w:rsidRDefault="000F1301" w:rsidP="00851455">
            <w:pPr>
              <w:jc w:val="center"/>
            </w:pPr>
            <w:r>
              <w:t>17.00</w:t>
            </w:r>
          </w:p>
        </w:tc>
      </w:tr>
    </w:tbl>
    <w:p w:rsidR="00851455" w:rsidRDefault="00851455" w:rsidP="00851455">
      <w:pPr>
        <w:ind w:right="-307"/>
        <w:jc w:val="center"/>
        <w:rPr>
          <w:b/>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851455" w:rsidRDefault="00851455" w:rsidP="00851455">
      <w:pPr>
        <w:ind w:right="-307"/>
        <w:jc w:val="center"/>
        <w:rPr>
          <w:b/>
          <w:color w:val="0D0D0D" w:themeColor="text1" w:themeTint="F2"/>
        </w:rPr>
      </w:pPr>
      <w:r>
        <w:rPr>
          <w:b/>
          <w:color w:val="0D0D0D" w:themeColor="text1" w:themeTint="F2"/>
        </w:rPr>
        <w:t>Режим дня на летний период при 9 – часовом пребывании детей (7.30 – 17.00)</w:t>
      </w:r>
    </w:p>
    <w:p w:rsidR="00851455" w:rsidRPr="00A6747B" w:rsidRDefault="00851455" w:rsidP="00851455">
      <w:pPr>
        <w:ind w:right="-307"/>
        <w:jc w:val="center"/>
        <w:rPr>
          <w:b/>
          <w:color w:val="0D0D0D" w:themeColor="text1" w:themeTint="F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3118"/>
      </w:tblGrid>
      <w:tr w:rsidR="00851455" w:rsidRPr="00A46CD7" w:rsidTr="00851455">
        <w:trPr>
          <w:trHeight w:val="348"/>
        </w:trPr>
        <w:tc>
          <w:tcPr>
            <w:tcW w:w="7655" w:type="dxa"/>
            <w:vAlign w:val="center"/>
          </w:tcPr>
          <w:p w:rsidR="00851455" w:rsidRPr="00A46CD7" w:rsidRDefault="00851455" w:rsidP="00851455">
            <w:pPr>
              <w:jc w:val="center"/>
              <w:rPr>
                <w:b/>
              </w:rPr>
            </w:pPr>
            <w:r w:rsidRPr="00A46CD7">
              <w:rPr>
                <w:b/>
              </w:rPr>
              <w:t>Режим</w:t>
            </w:r>
          </w:p>
        </w:tc>
        <w:tc>
          <w:tcPr>
            <w:tcW w:w="3118" w:type="dxa"/>
            <w:vAlign w:val="center"/>
          </w:tcPr>
          <w:p w:rsidR="00851455" w:rsidRPr="00A46CD7" w:rsidRDefault="00851455" w:rsidP="00851455">
            <w:pPr>
              <w:jc w:val="center"/>
              <w:rPr>
                <w:b/>
              </w:rPr>
            </w:pPr>
            <w:r>
              <w:rPr>
                <w:b/>
              </w:rPr>
              <w:t>Разновозрастная группа</w:t>
            </w:r>
          </w:p>
        </w:tc>
      </w:tr>
      <w:tr w:rsidR="00851455" w:rsidRPr="00A46CD7" w:rsidTr="00851455">
        <w:trPr>
          <w:trHeight w:val="268"/>
        </w:trPr>
        <w:tc>
          <w:tcPr>
            <w:tcW w:w="7655" w:type="dxa"/>
            <w:vAlign w:val="center"/>
          </w:tcPr>
          <w:p w:rsidR="00851455" w:rsidRPr="00A46CD7" w:rsidRDefault="00851455" w:rsidP="00851455">
            <w:r>
              <w:t xml:space="preserve">Прием детей на свежем воздухе. </w:t>
            </w:r>
          </w:p>
        </w:tc>
        <w:tc>
          <w:tcPr>
            <w:tcW w:w="3118" w:type="dxa"/>
            <w:vAlign w:val="center"/>
          </w:tcPr>
          <w:p w:rsidR="00851455" w:rsidRPr="00A46CD7" w:rsidRDefault="004F6F62" w:rsidP="00851455">
            <w:pPr>
              <w:jc w:val="center"/>
            </w:pPr>
            <w:r>
              <w:t>7.30</w:t>
            </w:r>
          </w:p>
        </w:tc>
      </w:tr>
      <w:tr w:rsidR="00851455" w:rsidRPr="00A46CD7" w:rsidTr="00851455">
        <w:trPr>
          <w:trHeight w:val="360"/>
        </w:trPr>
        <w:tc>
          <w:tcPr>
            <w:tcW w:w="7655" w:type="dxa"/>
            <w:vAlign w:val="center"/>
          </w:tcPr>
          <w:p w:rsidR="00851455" w:rsidRPr="00A46CD7" w:rsidRDefault="004F6F62" w:rsidP="00851455">
            <w:r>
              <w:t>Игры, самостоятельная деятельность. Утренняя гимнастика</w:t>
            </w:r>
          </w:p>
        </w:tc>
        <w:tc>
          <w:tcPr>
            <w:tcW w:w="3118" w:type="dxa"/>
            <w:vAlign w:val="center"/>
          </w:tcPr>
          <w:p w:rsidR="00851455" w:rsidRPr="00A46CD7" w:rsidRDefault="00851455" w:rsidP="004F6F62">
            <w:r w:rsidRPr="00A46CD7">
              <w:t>.</w:t>
            </w:r>
            <w:r w:rsidR="004F6F62">
              <w:t xml:space="preserve">                 7.30 – 8.20</w:t>
            </w:r>
          </w:p>
        </w:tc>
      </w:tr>
      <w:tr w:rsidR="00851455" w:rsidRPr="00A46CD7" w:rsidTr="00851455">
        <w:trPr>
          <w:trHeight w:val="320"/>
        </w:trPr>
        <w:tc>
          <w:tcPr>
            <w:tcW w:w="7655" w:type="dxa"/>
            <w:vAlign w:val="center"/>
          </w:tcPr>
          <w:p w:rsidR="00851455" w:rsidRPr="00A46CD7" w:rsidRDefault="00851455" w:rsidP="00851455">
            <w:r w:rsidRPr="00A46CD7">
              <w:t>Подготовка к завтраку. Завтрак.</w:t>
            </w:r>
          </w:p>
        </w:tc>
        <w:tc>
          <w:tcPr>
            <w:tcW w:w="3118" w:type="dxa"/>
            <w:vAlign w:val="center"/>
          </w:tcPr>
          <w:p w:rsidR="00851455" w:rsidRPr="00A46CD7" w:rsidRDefault="004F6F62" w:rsidP="00851455">
            <w:pPr>
              <w:jc w:val="center"/>
            </w:pPr>
            <w:r>
              <w:t>8.20 – 8.55</w:t>
            </w:r>
          </w:p>
        </w:tc>
      </w:tr>
      <w:tr w:rsidR="00851455" w:rsidRPr="00A46CD7" w:rsidTr="00851455">
        <w:trPr>
          <w:trHeight w:val="282"/>
        </w:trPr>
        <w:tc>
          <w:tcPr>
            <w:tcW w:w="7655" w:type="dxa"/>
            <w:vAlign w:val="center"/>
          </w:tcPr>
          <w:p w:rsidR="00851455" w:rsidRPr="00A46CD7" w:rsidRDefault="00851455" w:rsidP="00851455">
            <w:r w:rsidRPr="00A46CD7">
              <w:t>Игры, самостоятельная деятельность.</w:t>
            </w:r>
          </w:p>
        </w:tc>
        <w:tc>
          <w:tcPr>
            <w:tcW w:w="3118" w:type="dxa"/>
          </w:tcPr>
          <w:p w:rsidR="00851455" w:rsidRPr="00A46CD7" w:rsidRDefault="008E7AC2" w:rsidP="00851455">
            <w:pPr>
              <w:jc w:val="center"/>
            </w:pPr>
            <w:r>
              <w:t>8.55 – 9.00</w:t>
            </w:r>
          </w:p>
        </w:tc>
      </w:tr>
      <w:tr w:rsidR="00851455" w:rsidRPr="00A46CD7" w:rsidTr="00851455">
        <w:trPr>
          <w:trHeight w:val="471"/>
        </w:trPr>
        <w:tc>
          <w:tcPr>
            <w:tcW w:w="7655" w:type="dxa"/>
            <w:vAlign w:val="center"/>
          </w:tcPr>
          <w:p w:rsidR="00851455" w:rsidRPr="00A46CD7" w:rsidRDefault="00851455" w:rsidP="00851455">
            <w:r w:rsidRPr="00A46CD7">
              <w:t>Организованная образовательная деятельность по художественно – эстетическому и физическому направлению развития  детей</w:t>
            </w:r>
          </w:p>
        </w:tc>
        <w:tc>
          <w:tcPr>
            <w:tcW w:w="3118" w:type="dxa"/>
            <w:vAlign w:val="center"/>
          </w:tcPr>
          <w:p w:rsidR="00851455" w:rsidRPr="00A46CD7" w:rsidRDefault="008E7AC2" w:rsidP="00851455">
            <w:pPr>
              <w:jc w:val="center"/>
            </w:pPr>
            <w:r>
              <w:t>9.00 – 9.50</w:t>
            </w:r>
          </w:p>
        </w:tc>
      </w:tr>
      <w:tr w:rsidR="00851455" w:rsidRPr="00A46CD7" w:rsidTr="00851455">
        <w:trPr>
          <w:trHeight w:val="281"/>
        </w:trPr>
        <w:tc>
          <w:tcPr>
            <w:tcW w:w="7655" w:type="dxa"/>
            <w:vAlign w:val="center"/>
          </w:tcPr>
          <w:p w:rsidR="00851455" w:rsidRPr="00A46CD7" w:rsidRDefault="00851455" w:rsidP="00851455"/>
        </w:tc>
        <w:tc>
          <w:tcPr>
            <w:tcW w:w="3118" w:type="dxa"/>
            <w:vAlign w:val="center"/>
          </w:tcPr>
          <w:p w:rsidR="00851455" w:rsidRPr="00A46CD7" w:rsidRDefault="00851455" w:rsidP="00851455">
            <w:pPr>
              <w:jc w:val="center"/>
            </w:pPr>
          </w:p>
        </w:tc>
      </w:tr>
      <w:tr w:rsidR="00851455" w:rsidRPr="00A46CD7" w:rsidTr="00851455">
        <w:tc>
          <w:tcPr>
            <w:tcW w:w="7655" w:type="dxa"/>
            <w:vAlign w:val="center"/>
          </w:tcPr>
          <w:p w:rsidR="00851455" w:rsidRPr="00A46CD7" w:rsidRDefault="00851455" w:rsidP="00851455">
            <w:r w:rsidRPr="00A46CD7">
              <w:t xml:space="preserve">Подготовка к прогулке. Прогулка (совместная деятельность, игры, </w:t>
            </w:r>
            <w:r w:rsidRPr="00A46CD7">
              <w:lastRenderedPageBreak/>
              <w:t>наблюдения, труд, воздушные и солнечные процедуры)</w:t>
            </w:r>
          </w:p>
        </w:tc>
        <w:tc>
          <w:tcPr>
            <w:tcW w:w="3118" w:type="dxa"/>
            <w:vAlign w:val="center"/>
          </w:tcPr>
          <w:p w:rsidR="00851455" w:rsidRPr="00A46CD7" w:rsidRDefault="008E7AC2" w:rsidP="00851455">
            <w:pPr>
              <w:jc w:val="center"/>
            </w:pPr>
            <w:r>
              <w:lastRenderedPageBreak/>
              <w:t>9.50</w:t>
            </w:r>
            <w:r w:rsidR="00851455" w:rsidRPr="00A46CD7">
              <w:t xml:space="preserve">– </w:t>
            </w:r>
            <w:r>
              <w:t>12.00</w:t>
            </w:r>
          </w:p>
        </w:tc>
      </w:tr>
      <w:tr w:rsidR="00851455" w:rsidRPr="00A46CD7" w:rsidTr="00851455">
        <w:trPr>
          <w:trHeight w:val="264"/>
        </w:trPr>
        <w:tc>
          <w:tcPr>
            <w:tcW w:w="7655" w:type="dxa"/>
            <w:vAlign w:val="center"/>
          </w:tcPr>
          <w:p w:rsidR="00851455" w:rsidRPr="00A46CD7" w:rsidRDefault="00851455" w:rsidP="00851455">
            <w:r w:rsidRPr="00A46CD7">
              <w:lastRenderedPageBreak/>
              <w:t xml:space="preserve">Возвращение с прогулки. Игры. Водные процедуры. </w:t>
            </w:r>
          </w:p>
        </w:tc>
        <w:tc>
          <w:tcPr>
            <w:tcW w:w="3118" w:type="dxa"/>
            <w:vAlign w:val="center"/>
          </w:tcPr>
          <w:p w:rsidR="00851455" w:rsidRPr="00A46CD7" w:rsidRDefault="008E7AC2" w:rsidP="00851455">
            <w:pPr>
              <w:jc w:val="center"/>
            </w:pPr>
            <w:r>
              <w:t>12.00 – 12.20</w:t>
            </w:r>
          </w:p>
        </w:tc>
      </w:tr>
      <w:tr w:rsidR="00851455" w:rsidRPr="00A46CD7" w:rsidTr="00851455">
        <w:trPr>
          <w:trHeight w:val="268"/>
        </w:trPr>
        <w:tc>
          <w:tcPr>
            <w:tcW w:w="7655" w:type="dxa"/>
            <w:vAlign w:val="center"/>
          </w:tcPr>
          <w:p w:rsidR="00851455" w:rsidRPr="00A46CD7" w:rsidRDefault="00851455" w:rsidP="00851455">
            <w:r w:rsidRPr="00A46CD7">
              <w:t>Подготовка к обеду. Обед.</w:t>
            </w:r>
          </w:p>
        </w:tc>
        <w:tc>
          <w:tcPr>
            <w:tcW w:w="3118" w:type="dxa"/>
            <w:vAlign w:val="center"/>
          </w:tcPr>
          <w:p w:rsidR="00851455" w:rsidRPr="00A46CD7" w:rsidRDefault="008E7AC2" w:rsidP="00851455">
            <w:pPr>
              <w:jc w:val="center"/>
            </w:pPr>
            <w:r>
              <w:t>12.20 – 12.50</w:t>
            </w:r>
          </w:p>
        </w:tc>
      </w:tr>
      <w:tr w:rsidR="00851455" w:rsidRPr="00A46CD7" w:rsidTr="00851455">
        <w:trPr>
          <w:trHeight w:val="258"/>
        </w:trPr>
        <w:tc>
          <w:tcPr>
            <w:tcW w:w="7655" w:type="dxa"/>
            <w:vAlign w:val="center"/>
          </w:tcPr>
          <w:p w:rsidR="00851455" w:rsidRPr="00A46CD7" w:rsidRDefault="00851455" w:rsidP="00851455">
            <w:r w:rsidRPr="00A46CD7">
              <w:t>Подготовка ко сну. Дневной сон.</w:t>
            </w:r>
          </w:p>
        </w:tc>
        <w:tc>
          <w:tcPr>
            <w:tcW w:w="3118" w:type="dxa"/>
            <w:vAlign w:val="center"/>
          </w:tcPr>
          <w:p w:rsidR="00851455" w:rsidRPr="00A46CD7" w:rsidRDefault="008E7AC2" w:rsidP="00851455">
            <w:pPr>
              <w:jc w:val="center"/>
            </w:pPr>
            <w:r>
              <w:t>12.50 – 15.00</w:t>
            </w:r>
          </w:p>
        </w:tc>
      </w:tr>
      <w:tr w:rsidR="00851455" w:rsidRPr="00A46CD7" w:rsidTr="00851455">
        <w:trPr>
          <w:trHeight w:val="262"/>
        </w:trPr>
        <w:tc>
          <w:tcPr>
            <w:tcW w:w="7655" w:type="dxa"/>
            <w:vAlign w:val="center"/>
          </w:tcPr>
          <w:p w:rsidR="00851455" w:rsidRPr="00A46CD7" w:rsidRDefault="00851455" w:rsidP="00851455">
            <w:r w:rsidRPr="00A46CD7">
              <w:t xml:space="preserve">Постепенный подъем. Воздушные, водные процедуры. </w:t>
            </w:r>
          </w:p>
        </w:tc>
        <w:tc>
          <w:tcPr>
            <w:tcW w:w="3118" w:type="dxa"/>
            <w:vAlign w:val="center"/>
          </w:tcPr>
          <w:p w:rsidR="00851455" w:rsidRPr="00A46CD7" w:rsidRDefault="008E7AC2" w:rsidP="00851455">
            <w:pPr>
              <w:jc w:val="center"/>
            </w:pPr>
            <w:r>
              <w:t>15.00 – 15.25</w:t>
            </w:r>
          </w:p>
        </w:tc>
      </w:tr>
      <w:tr w:rsidR="00851455" w:rsidRPr="00A46CD7" w:rsidTr="00851455">
        <w:tc>
          <w:tcPr>
            <w:tcW w:w="7655" w:type="dxa"/>
            <w:vAlign w:val="center"/>
          </w:tcPr>
          <w:p w:rsidR="00851455" w:rsidRPr="00A46CD7" w:rsidRDefault="00851455" w:rsidP="00851455">
            <w:r>
              <w:t>Подготовка к полднику. Полдник.</w:t>
            </w:r>
          </w:p>
        </w:tc>
        <w:tc>
          <w:tcPr>
            <w:tcW w:w="3118" w:type="dxa"/>
            <w:vAlign w:val="center"/>
          </w:tcPr>
          <w:p w:rsidR="00851455" w:rsidRPr="00A46CD7" w:rsidRDefault="008E7AC2" w:rsidP="00851455">
            <w:pPr>
              <w:jc w:val="center"/>
            </w:pPr>
            <w:r>
              <w:t>15.25 – 15.40</w:t>
            </w:r>
          </w:p>
        </w:tc>
      </w:tr>
      <w:tr w:rsidR="00851455" w:rsidRPr="00A46CD7" w:rsidTr="00851455">
        <w:tc>
          <w:tcPr>
            <w:tcW w:w="7655" w:type="dxa"/>
            <w:vAlign w:val="center"/>
          </w:tcPr>
          <w:p w:rsidR="00851455" w:rsidRPr="00A46CD7" w:rsidRDefault="007F3B39" w:rsidP="00851455">
            <w:r>
              <w:t>Самостоятельная деятельность, игры.</w:t>
            </w:r>
          </w:p>
        </w:tc>
        <w:tc>
          <w:tcPr>
            <w:tcW w:w="3118" w:type="dxa"/>
            <w:vAlign w:val="center"/>
          </w:tcPr>
          <w:p w:rsidR="00851455" w:rsidRPr="00A46CD7" w:rsidRDefault="008E7AC2" w:rsidP="00851455">
            <w:pPr>
              <w:jc w:val="center"/>
            </w:pPr>
            <w:r>
              <w:t>15.40 – 16.30</w:t>
            </w:r>
          </w:p>
        </w:tc>
      </w:tr>
      <w:tr w:rsidR="00851455" w:rsidRPr="00A46CD7" w:rsidTr="00851455">
        <w:tc>
          <w:tcPr>
            <w:tcW w:w="7655" w:type="dxa"/>
            <w:vAlign w:val="center"/>
          </w:tcPr>
          <w:p w:rsidR="00851455" w:rsidRPr="00A46CD7" w:rsidRDefault="007F3B39" w:rsidP="00851455">
            <w:r>
              <w:t>Подготовка к прогулке.</w:t>
            </w:r>
          </w:p>
        </w:tc>
        <w:tc>
          <w:tcPr>
            <w:tcW w:w="3118" w:type="dxa"/>
            <w:vAlign w:val="center"/>
          </w:tcPr>
          <w:p w:rsidR="00851455" w:rsidRPr="00A46CD7" w:rsidRDefault="008E7AC2" w:rsidP="00851455">
            <w:pPr>
              <w:jc w:val="center"/>
            </w:pPr>
            <w:r>
              <w:t>16.30 – 17.00</w:t>
            </w:r>
          </w:p>
        </w:tc>
      </w:tr>
      <w:tr w:rsidR="00851455" w:rsidRPr="00A46CD7" w:rsidTr="00851455">
        <w:trPr>
          <w:trHeight w:val="250"/>
        </w:trPr>
        <w:tc>
          <w:tcPr>
            <w:tcW w:w="7655" w:type="dxa"/>
            <w:vAlign w:val="center"/>
          </w:tcPr>
          <w:p w:rsidR="00851455" w:rsidRPr="00A46CD7" w:rsidRDefault="007F3B39" w:rsidP="00851455">
            <w:r>
              <w:t>Уход детей домой.</w:t>
            </w:r>
          </w:p>
        </w:tc>
        <w:tc>
          <w:tcPr>
            <w:tcW w:w="3118" w:type="dxa"/>
            <w:vAlign w:val="center"/>
          </w:tcPr>
          <w:p w:rsidR="00851455" w:rsidRPr="00A46CD7" w:rsidRDefault="007F3B39" w:rsidP="00851455">
            <w:pPr>
              <w:jc w:val="center"/>
            </w:pPr>
            <w:r>
              <w:t>17-00</w:t>
            </w:r>
          </w:p>
        </w:tc>
      </w:tr>
    </w:tbl>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280C79" w:rsidRDefault="00280C79" w:rsidP="00280C79">
      <w:pPr>
        <w:shd w:val="clear" w:color="auto" w:fill="FFFFFF"/>
        <w:ind w:left="284" w:right="140" w:firstLine="283"/>
        <w:rPr>
          <w:color w:val="0D0D0D" w:themeColor="text1" w:themeTint="F2"/>
        </w:rPr>
      </w:pPr>
    </w:p>
    <w:p w:rsidR="00280C79" w:rsidRPr="00F07B72" w:rsidRDefault="00280C79" w:rsidP="00280C79">
      <w:pPr>
        <w:shd w:val="clear" w:color="auto" w:fill="FFFFFF"/>
        <w:ind w:left="284" w:right="140" w:firstLine="283"/>
        <w:rPr>
          <w:color w:val="0D0D0D" w:themeColor="text1" w:themeTint="F2"/>
        </w:rPr>
      </w:pPr>
    </w:p>
    <w:p w:rsidR="00280C79" w:rsidRPr="00A6747B" w:rsidRDefault="00280C79" w:rsidP="00280C79">
      <w:pPr>
        <w:pStyle w:val="a3"/>
        <w:ind w:left="360"/>
        <w:jc w:val="center"/>
        <w:rPr>
          <w:b/>
        </w:rPr>
      </w:pPr>
      <w:r w:rsidRPr="00B05918">
        <w:rPr>
          <w:b/>
        </w:rPr>
        <w:t>График двигательной активности</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4223"/>
        <w:gridCol w:w="4315"/>
      </w:tblGrid>
      <w:tr w:rsidR="00280C79" w:rsidRPr="00B05918" w:rsidTr="00BD60CC">
        <w:tc>
          <w:tcPr>
            <w:tcW w:w="2377" w:type="dxa"/>
            <w:shd w:val="clear" w:color="auto" w:fill="auto"/>
          </w:tcPr>
          <w:p w:rsidR="00280C79" w:rsidRPr="00B05918" w:rsidRDefault="00280C79" w:rsidP="00BD60CC">
            <w:pPr>
              <w:jc w:val="center"/>
              <w:rPr>
                <w:rFonts w:eastAsia="Calibri"/>
                <w:b/>
              </w:rPr>
            </w:pPr>
            <w:r w:rsidRPr="00B05918">
              <w:rPr>
                <w:rFonts w:eastAsia="Calibri"/>
                <w:b/>
              </w:rPr>
              <w:t>Формы работы</w:t>
            </w:r>
          </w:p>
        </w:tc>
        <w:tc>
          <w:tcPr>
            <w:tcW w:w="4223" w:type="dxa"/>
            <w:shd w:val="clear" w:color="auto" w:fill="auto"/>
          </w:tcPr>
          <w:p w:rsidR="00280C79" w:rsidRPr="00B05918" w:rsidRDefault="00280C79" w:rsidP="00BD60CC">
            <w:pPr>
              <w:jc w:val="center"/>
              <w:rPr>
                <w:rFonts w:eastAsia="Calibri"/>
                <w:b/>
              </w:rPr>
            </w:pPr>
            <w:r w:rsidRPr="00B05918">
              <w:rPr>
                <w:rFonts w:eastAsia="Calibri"/>
                <w:b/>
              </w:rPr>
              <w:t>Виды занятий</w:t>
            </w:r>
          </w:p>
        </w:tc>
        <w:tc>
          <w:tcPr>
            <w:tcW w:w="4315" w:type="dxa"/>
            <w:shd w:val="clear" w:color="auto" w:fill="auto"/>
          </w:tcPr>
          <w:p w:rsidR="00280C79" w:rsidRPr="00B05918" w:rsidRDefault="00280C79" w:rsidP="00BD60CC">
            <w:pPr>
              <w:jc w:val="center"/>
              <w:rPr>
                <w:rFonts w:eastAsia="Calibri"/>
                <w:b/>
              </w:rPr>
            </w:pPr>
            <w:r w:rsidRPr="00B05918">
              <w:rPr>
                <w:rFonts w:eastAsia="Calibri"/>
                <w:b/>
              </w:rPr>
              <w:t>Количество и длительность занятий</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Физкультурные занятия</w:t>
            </w:r>
          </w:p>
        </w:tc>
        <w:tc>
          <w:tcPr>
            <w:tcW w:w="4223" w:type="dxa"/>
            <w:shd w:val="clear" w:color="auto" w:fill="auto"/>
          </w:tcPr>
          <w:p w:rsidR="00280C79" w:rsidRPr="00B05918" w:rsidRDefault="00280C79" w:rsidP="00BD60CC">
            <w:pPr>
              <w:tabs>
                <w:tab w:val="left" w:pos="1965"/>
              </w:tabs>
              <w:rPr>
                <w:rFonts w:eastAsia="Calibri"/>
              </w:rPr>
            </w:pPr>
            <w:r w:rsidRPr="00B05918">
              <w:rPr>
                <w:rFonts w:eastAsia="Calibri"/>
              </w:rPr>
              <w:t>а) в помещении</w:t>
            </w:r>
            <w:r w:rsidRPr="00B05918">
              <w:rPr>
                <w:rFonts w:eastAsia="Calibri"/>
              </w:rPr>
              <w:tab/>
            </w:r>
          </w:p>
        </w:tc>
        <w:tc>
          <w:tcPr>
            <w:tcW w:w="4315" w:type="dxa"/>
            <w:shd w:val="clear" w:color="auto" w:fill="auto"/>
          </w:tcPr>
          <w:p w:rsidR="00280C79" w:rsidRPr="00B05918" w:rsidRDefault="00280C79" w:rsidP="00BD60CC">
            <w:pPr>
              <w:jc w:val="center"/>
              <w:rPr>
                <w:rFonts w:eastAsia="Calibri"/>
              </w:rPr>
            </w:pPr>
            <w:r>
              <w:rPr>
                <w:rFonts w:eastAsia="Calibri"/>
              </w:rPr>
              <w:t xml:space="preserve">2 раза в неделю </w:t>
            </w:r>
            <w:r w:rsidRPr="00B05918">
              <w:rPr>
                <w:rFonts w:eastAsia="Calibri"/>
              </w:rPr>
              <w:t>15 мин</w:t>
            </w:r>
          </w:p>
        </w:tc>
      </w:tr>
      <w:tr w:rsidR="00280C79" w:rsidRPr="00B05918" w:rsidTr="00BD60CC">
        <w:tc>
          <w:tcPr>
            <w:tcW w:w="2377" w:type="dxa"/>
            <w:vMerge/>
            <w:shd w:val="clear" w:color="auto" w:fill="auto"/>
          </w:tcPr>
          <w:p w:rsidR="00280C79" w:rsidRPr="00B05918" w:rsidRDefault="00280C79" w:rsidP="00BD60CC">
            <w:pPr>
              <w:rPr>
                <w:rFonts w:eastAsia="Calibri"/>
              </w:rPr>
            </w:pPr>
          </w:p>
        </w:tc>
        <w:tc>
          <w:tcPr>
            <w:tcW w:w="4223" w:type="dxa"/>
            <w:shd w:val="clear" w:color="auto" w:fill="auto"/>
          </w:tcPr>
          <w:p w:rsidR="00280C79" w:rsidRPr="00B05918" w:rsidRDefault="00280C79" w:rsidP="00BD60CC">
            <w:pPr>
              <w:tabs>
                <w:tab w:val="left" w:pos="1965"/>
              </w:tabs>
              <w:rPr>
                <w:rFonts w:eastAsia="Calibri"/>
              </w:rPr>
            </w:pPr>
            <w:r w:rsidRPr="00B05918">
              <w:rPr>
                <w:rFonts w:eastAsia="Calibri"/>
              </w:rPr>
              <w:t>б) на улице</w:t>
            </w:r>
          </w:p>
        </w:tc>
        <w:tc>
          <w:tcPr>
            <w:tcW w:w="4315" w:type="dxa"/>
            <w:shd w:val="clear" w:color="auto" w:fill="auto"/>
          </w:tcPr>
          <w:p w:rsidR="00280C79" w:rsidRPr="00B05918" w:rsidRDefault="00280C79" w:rsidP="00BD60CC">
            <w:pPr>
              <w:jc w:val="center"/>
              <w:rPr>
                <w:rFonts w:eastAsia="Calibri"/>
              </w:rPr>
            </w:pPr>
            <w:r w:rsidRPr="00B05918">
              <w:rPr>
                <w:rFonts w:eastAsia="Calibri"/>
              </w:rPr>
              <w:t>1 раз в неделю 15 мин</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Физкультурно-оздоровительная работа в режиме дня</w:t>
            </w:r>
          </w:p>
        </w:tc>
        <w:tc>
          <w:tcPr>
            <w:tcW w:w="4223" w:type="dxa"/>
            <w:shd w:val="clear" w:color="auto" w:fill="auto"/>
          </w:tcPr>
          <w:p w:rsidR="00280C79" w:rsidRPr="00B05918" w:rsidRDefault="00280C79" w:rsidP="00BD60CC">
            <w:pPr>
              <w:rPr>
                <w:rFonts w:eastAsia="Calibri"/>
              </w:rPr>
            </w:pPr>
            <w:r w:rsidRPr="00B05918">
              <w:rPr>
                <w:rFonts w:eastAsia="Calibri"/>
              </w:rPr>
              <w:t>а) утренняя гимнастика</w:t>
            </w:r>
          </w:p>
        </w:tc>
        <w:tc>
          <w:tcPr>
            <w:tcW w:w="4315" w:type="dxa"/>
            <w:shd w:val="clear" w:color="auto" w:fill="auto"/>
          </w:tcPr>
          <w:p w:rsidR="00280C79" w:rsidRPr="00B05918" w:rsidRDefault="00280C79" w:rsidP="00BD60CC">
            <w:pPr>
              <w:jc w:val="center"/>
              <w:rPr>
                <w:rFonts w:eastAsia="Calibri"/>
              </w:rPr>
            </w:pPr>
            <w:r>
              <w:rPr>
                <w:rFonts w:eastAsia="Calibri"/>
              </w:rPr>
              <w:t xml:space="preserve">Ежедневно </w:t>
            </w:r>
            <w:r w:rsidRPr="00B05918">
              <w:rPr>
                <w:rFonts w:eastAsia="Calibri"/>
              </w:rPr>
              <w:t>8-10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б) подвижные игры на прогулке</w:t>
            </w:r>
          </w:p>
        </w:tc>
        <w:tc>
          <w:tcPr>
            <w:tcW w:w="4315" w:type="dxa"/>
            <w:shd w:val="clear" w:color="auto" w:fill="auto"/>
          </w:tcPr>
          <w:p w:rsidR="00280C79" w:rsidRPr="00B05918" w:rsidRDefault="00280C79" w:rsidP="00BD60CC">
            <w:pPr>
              <w:jc w:val="center"/>
              <w:rPr>
                <w:rFonts w:eastAsia="Calibri"/>
              </w:rPr>
            </w:pPr>
            <w:r>
              <w:rPr>
                <w:rFonts w:eastAsia="Calibri"/>
              </w:rPr>
              <w:t xml:space="preserve">Ежедневно </w:t>
            </w:r>
            <w:r w:rsidRPr="00B05918">
              <w:rPr>
                <w:rFonts w:eastAsia="Calibri"/>
              </w:rPr>
              <w:t>6-10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в) физкультминутки</w:t>
            </w:r>
          </w:p>
        </w:tc>
        <w:tc>
          <w:tcPr>
            <w:tcW w:w="4315" w:type="dxa"/>
            <w:shd w:val="clear" w:color="auto" w:fill="auto"/>
          </w:tcPr>
          <w:p w:rsidR="00280C79" w:rsidRPr="00B05918" w:rsidRDefault="00280C79" w:rsidP="00BD60CC">
            <w:pPr>
              <w:jc w:val="center"/>
              <w:rPr>
                <w:rFonts w:eastAsia="Calibri"/>
              </w:rPr>
            </w:pPr>
            <w:r w:rsidRPr="00B05918">
              <w:rPr>
                <w:rFonts w:eastAsia="Calibri"/>
              </w:rPr>
              <w:t>3-5 мин</w:t>
            </w:r>
          </w:p>
          <w:p w:rsidR="00280C79" w:rsidRPr="00B05918" w:rsidRDefault="00280C79" w:rsidP="00BD60CC">
            <w:pPr>
              <w:jc w:val="center"/>
              <w:rPr>
                <w:rFonts w:eastAsia="Calibri"/>
              </w:rPr>
            </w:pPr>
            <w:r w:rsidRPr="00B05918">
              <w:rPr>
                <w:rFonts w:eastAsia="Calibri"/>
              </w:rPr>
              <w:t>ежедневно в зависимости от вида и содержания занятий</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Активный отдых</w:t>
            </w:r>
          </w:p>
        </w:tc>
        <w:tc>
          <w:tcPr>
            <w:tcW w:w="4223" w:type="dxa"/>
            <w:shd w:val="clear" w:color="auto" w:fill="auto"/>
          </w:tcPr>
          <w:p w:rsidR="00280C79" w:rsidRPr="00B05918" w:rsidRDefault="00280C79" w:rsidP="00BD60CC">
            <w:pPr>
              <w:rPr>
                <w:rFonts w:eastAsia="Calibri"/>
              </w:rPr>
            </w:pPr>
            <w:r w:rsidRPr="00B05918">
              <w:rPr>
                <w:rFonts w:eastAsia="Calibri"/>
              </w:rPr>
              <w:t>а) физкультурный досуг</w:t>
            </w:r>
          </w:p>
        </w:tc>
        <w:tc>
          <w:tcPr>
            <w:tcW w:w="4315" w:type="dxa"/>
            <w:shd w:val="clear" w:color="auto" w:fill="auto"/>
          </w:tcPr>
          <w:p w:rsidR="00280C79" w:rsidRPr="00B05918" w:rsidRDefault="00280C79" w:rsidP="00BD60CC">
            <w:pPr>
              <w:jc w:val="center"/>
              <w:rPr>
                <w:rFonts w:eastAsia="Calibri"/>
              </w:rPr>
            </w:pPr>
            <w:r>
              <w:rPr>
                <w:rFonts w:eastAsia="Calibri"/>
              </w:rPr>
              <w:t xml:space="preserve">1 раз в месяц  </w:t>
            </w:r>
            <w:r w:rsidRPr="00B05918">
              <w:rPr>
                <w:rFonts w:eastAsia="Calibri"/>
              </w:rPr>
              <w:t>20 мин.</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в) день здоровья</w:t>
            </w:r>
          </w:p>
        </w:tc>
        <w:tc>
          <w:tcPr>
            <w:tcW w:w="4315" w:type="dxa"/>
            <w:shd w:val="clear" w:color="auto" w:fill="auto"/>
          </w:tcPr>
          <w:p w:rsidR="00280C79" w:rsidRPr="00B05918" w:rsidRDefault="00280C79" w:rsidP="00BD60CC">
            <w:pPr>
              <w:jc w:val="center"/>
              <w:rPr>
                <w:rFonts w:eastAsia="Calibri"/>
              </w:rPr>
            </w:pPr>
            <w:r w:rsidRPr="00B05918">
              <w:rPr>
                <w:rFonts w:eastAsia="Calibri"/>
              </w:rPr>
              <w:t xml:space="preserve">1 раз в месяц, </w:t>
            </w:r>
          </w:p>
          <w:p w:rsidR="00280C79" w:rsidRPr="00B05918" w:rsidRDefault="00280C79" w:rsidP="00BD60CC">
            <w:pPr>
              <w:jc w:val="center"/>
              <w:rPr>
                <w:rFonts w:eastAsia="Calibri"/>
              </w:rPr>
            </w:pPr>
            <w:r w:rsidRPr="00B05918">
              <w:rPr>
                <w:rFonts w:eastAsia="Calibri"/>
              </w:rPr>
              <w:t>не реже 1 раза в квартал</w:t>
            </w:r>
          </w:p>
        </w:tc>
      </w:tr>
      <w:tr w:rsidR="00280C79" w:rsidRPr="00B05918" w:rsidTr="00BD60CC">
        <w:tc>
          <w:tcPr>
            <w:tcW w:w="2377" w:type="dxa"/>
            <w:vMerge w:val="restart"/>
            <w:shd w:val="clear" w:color="auto" w:fill="auto"/>
          </w:tcPr>
          <w:p w:rsidR="00280C79" w:rsidRPr="00B05918" w:rsidRDefault="00280C79" w:rsidP="00BD60CC">
            <w:pPr>
              <w:rPr>
                <w:rFonts w:eastAsia="Calibri"/>
              </w:rPr>
            </w:pPr>
            <w:r w:rsidRPr="00B05918">
              <w:rPr>
                <w:rFonts w:eastAsia="Calibri"/>
              </w:rPr>
              <w:t>Самостоятельная двигательная активность</w:t>
            </w:r>
          </w:p>
        </w:tc>
        <w:tc>
          <w:tcPr>
            <w:tcW w:w="4223" w:type="dxa"/>
            <w:shd w:val="clear" w:color="auto" w:fill="auto"/>
          </w:tcPr>
          <w:p w:rsidR="00280C79" w:rsidRPr="00B05918" w:rsidRDefault="00280C79" w:rsidP="00BD60CC">
            <w:pPr>
              <w:rPr>
                <w:rFonts w:eastAsia="Calibri"/>
              </w:rPr>
            </w:pPr>
            <w:r w:rsidRPr="00B05918">
              <w:rPr>
                <w:rFonts w:eastAsia="Calibri"/>
              </w:rPr>
              <w:t>а) самостоятельное использование физкультурного и спортивного оборудования</w:t>
            </w:r>
          </w:p>
        </w:tc>
        <w:tc>
          <w:tcPr>
            <w:tcW w:w="4315" w:type="dxa"/>
            <w:shd w:val="clear" w:color="auto" w:fill="auto"/>
          </w:tcPr>
          <w:p w:rsidR="00280C79" w:rsidRPr="00B05918" w:rsidRDefault="00280C79" w:rsidP="00BD60CC">
            <w:pPr>
              <w:jc w:val="center"/>
              <w:rPr>
                <w:rFonts w:eastAsia="Calibri"/>
              </w:rPr>
            </w:pPr>
            <w:r w:rsidRPr="00B05918">
              <w:rPr>
                <w:rFonts w:eastAsia="Calibri"/>
              </w:rPr>
              <w:t>ежедневно</w:t>
            </w:r>
          </w:p>
        </w:tc>
      </w:tr>
      <w:tr w:rsidR="00280C79" w:rsidRPr="00B05918" w:rsidTr="00BD60CC">
        <w:tc>
          <w:tcPr>
            <w:tcW w:w="2377" w:type="dxa"/>
            <w:vMerge/>
            <w:shd w:val="clear" w:color="auto" w:fill="auto"/>
          </w:tcPr>
          <w:p w:rsidR="00280C79" w:rsidRPr="00B05918" w:rsidRDefault="00280C79" w:rsidP="00BD60CC">
            <w:pPr>
              <w:jc w:val="center"/>
              <w:rPr>
                <w:rFonts w:eastAsia="Calibri"/>
                <w:b/>
              </w:rPr>
            </w:pPr>
          </w:p>
        </w:tc>
        <w:tc>
          <w:tcPr>
            <w:tcW w:w="4223" w:type="dxa"/>
            <w:shd w:val="clear" w:color="auto" w:fill="auto"/>
          </w:tcPr>
          <w:p w:rsidR="00280C79" w:rsidRPr="00B05918" w:rsidRDefault="00280C79" w:rsidP="00BD60CC">
            <w:pPr>
              <w:rPr>
                <w:rFonts w:eastAsia="Calibri"/>
              </w:rPr>
            </w:pPr>
            <w:r w:rsidRPr="00B05918">
              <w:rPr>
                <w:rFonts w:eastAsia="Calibri"/>
              </w:rPr>
              <w:t>б) самостоятельные подвижные и спортивные игры</w:t>
            </w:r>
          </w:p>
        </w:tc>
        <w:tc>
          <w:tcPr>
            <w:tcW w:w="4315" w:type="dxa"/>
            <w:shd w:val="clear" w:color="auto" w:fill="auto"/>
          </w:tcPr>
          <w:p w:rsidR="00280C79" w:rsidRPr="00B05918" w:rsidRDefault="00280C79" w:rsidP="00BD60CC">
            <w:pPr>
              <w:jc w:val="center"/>
              <w:rPr>
                <w:rFonts w:eastAsia="Calibri"/>
              </w:rPr>
            </w:pPr>
            <w:r w:rsidRPr="00B05918">
              <w:rPr>
                <w:rFonts w:eastAsia="Calibri"/>
              </w:rPr>
              <w:t>ежедневно</w:t>
            </w:r>
          </w:p>
        </w:tc>
      </w:tr>
    </w:tbl>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Default="00B728D8" w:rsidP="00280C79">
      <w:pPr>
        <w:pStyle w:val="a3"/>
        <w:ind w:left="360"/>
        <w:jc w:val="center"/>
        <w:rPr>
          <w:b/>
          <w:bCs/>
          <w:color w:val="0D0D0D" w:themeColor="text1" w:themeTint="F2"/>
          <w:spacing w:val="-1"/>
        </w:rPr>
      </w:pPr>
    </w:p>
    <w:p w:rsidR="00B728D8" w:rsidRPr="00A6747B" w:rsidRDefault="00B728D8" w:rsidP="00280C79">
      <w:pPr>
        <w:pStyle w:val="a3"/>
        <w:ind w:left="360"/>
        <w:jc w:val="center"/>
        <w:rPr>
          <w:b/>
          <w:bCs/>
          <w:color w:val="0D0D0D" w:themeColor="text1" w:themeTint="F2"/>
          <w:spacing w:val="-1"/>
        </w:rPr>
      </w:pPr>
      <w:r>
        <w:rPr>
          <w:b/>
          <w:bCs/>
          <w:color w:val="0D0D0D" w:themeColor="text1" w:themeTint="F2"/>
          <w:spacing w:val="-1"/>
        </w:rPr>
        <w:t>Учебный план</w:t>
      </w:r>
    </w:p>
    <w:tbl>
      <w:tblPr>
        <w:tblpPr w:leftFromText="180" w:rightFromText="180" w:vertAnchor="text" w:tblpX="-68" w:tblpY="1"/>
        <w:tblOverlap w:val="neve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6"/>
        <w:gridCol w:w="4671"/>
        <w:gridCol w:w="2123"/>
        <w:gridCol w:w="2327"/>
      </w:tblGrid>
      <w:tr w:rsidR="00280C79" w:rsidRPr="00F07B72" w:rsidTr="00BD60CC">
        <w:tc>
          <w:tcPr>
            <w:tcW w:w="974" w:type="pct"/>
          </w:tcPr>
          <w:p w:rsidR="00280C79" w:rsidRPr="00F07B72" w:rsidRDefault="00280C79" w:rsidP="00BD60CC">
            <w:pPr>
              <w:rPr>
                <w:b/>
                <w:bCs/>
                <w:color w:val="0D0D0D" w:themeColor="text1" w:themeTint="F2"/>
              </w:rPr>
            </w:pPr>
            <w:r w:rsidRPr="00F07B72">
              <w:rPr>
                <w:b/>
                <w:bCs/>
                <w:color w:val="0D0D0D" w:themeColor="text1" w:themeTint="F2"/>
              </w:rPr>
              <w:t>Образовательная область</w:t>
            </w:r>
          </w:p>
        </w:tc>
        <w:tc>
          <w:tcPr>
            <w:tcW w:w="2062" w:type="pct"/>
            <w:vAlign w:val="center"/>
          </w:tcPr>
          <w:p w:rsidR="00280C79" w:rsidRPr="00F07B72" w:rsidRDefault="00280C79" w:rsidP="00BD60CC">
            <w:pPr>
              <w:rPr>
                <w:b/>
                <w:color w:val="0D0D0D" w:themeColor="text1" w:themeTint="F2"/>
              </w:rPr>
            </w:pPr>
            <w:r w:rsidRPr="00F07B72">
              <w:rPr>
                <w:b/>
                <w:color w:val="0D0D0D" w:themeColor="text1" w:themeTint="F2"/>
              </w:rPr>
              <w:t>Вид деятельности</w:t>
            </w:r>
          </w:p>
        </w:tc>
        <w:tc>
          <w:tcPr>
            <w:tcW w:w="937" w:type="pct"/>
            <w:vAlign w:val="center"/>
          </w:tcPr>
          <w:p w:rsidR="00280C79" w:rsidRPr="00F07B72" w:rsidRDefault="00280C79" w:rsidP="00BD60CC">
            <w:pPr>
              <w:rPr>
                <w:b/>
                <w:color w:val="0D0D0D" w:themeColor="text1" w:themeTint="F2"/>
              </w:rPr>
            </w:pPr>
            <w:r w:rsidRPr="00F07B72">
              <w:rPr>
                <w:b/>
                <w:color w:val="0D0D0D" w:themeColor="text1" w:themeTint="F2"/>
              </w:rPr>
              <w:t>Количество</w:t>
            </w:r>
          </w:p>
          <w:p w:rsidR="00280C79" w:rsidRPr="00F07B72" w:rsidRDefault="00280C79" w:rsidP="00BD60CC">
            <w:pPr>
              <w:rPr>
                <w:b/>
                <w:color w:val="0D0D0D" w:themeColor="text1" w:themeTint="F2"/>
              </w:rPr>
            </w:pPr>
            <w:r w:rsidRPr="00F07B72">
              <w:rPr>
                <w:b/>
                <w:color w:val="0D0D0D" w:themeColor="text1" w:themeTint="F2"/>
              </w:rPr>
              <w:t>в неделю</w:t>
            </w:r>
          </w:p>
        </w:tc>
        <w:tc>
          <w:tcPr>
            <w:tcW w:w="1027" w:type="pct"/>
          </w:tcPr>
          <w:p w:rsidR="00280C79" w:rsidRPr="00F07B72" w:rsidRDefault="00280C79" w:rsidP="00BD60CC">
            <w:pPr>
              <w:rPr>
                <w:b/>
                <w:color w:val="0D0D0D" w:themeColor="text1" w:themeTint="F2"/>
              </w:rPr>
            </w:pPr>
            <w:r w:rsidRPr="00F07B72">
              <w:rPr>
                <w:b/>
                <w:color w:val="0D0D0D" w:themeColor="text1" w:themeTint="F2"/>
              </w:rPr>
              <w:t>Количество в год</w:t>
            </w:r>
          </w:p>
        </w:tc>
      </w:tr>
      <w:tr w:rsidR="00280C79" w:rsidRPr="00F07B72" w:rsidTr="00BD60CC">
        <w:tc>
          <w:tcPr>
            <w:tcW w:w="5000" w:type="pct"/>
            <w:gridSpan w:val="4"/>
          </w:tcPr>
          <w:p w:rsidR="00280C79" w:rsidRPr="00656D28" w:rsidRDefault="00280C79" w:rsidP="00BD60CC">
            <w:pPr>
              <w:rPr>
                <w:color w:val="0D0D0D" w:themeColor="text1" w:themeTint="F2"/>
              </w:rPr>
            </w:pPr>
            <w:r w:rsidRPr="00656D28">
              <w:rPr>
                <w:color w:val="0D0D0D" w:themeColor="text1" w:themeTint="F2"/>
              </w:rPr>
              <w:t xml:space="preserve"> основная общеобразовательная программа  </w:t>
            </w:r>
            <w:r w:rsidRPr="00656D28">
              <w:rPr>
                <w:color w:val="0D0D0D" w:themeColor="text1" w:themeTint="F2"/>
              </w:rPr>
              <w:tab/>
              <w:t>«От рождения до школы»</w:t>
            </w:r>
          </w:p>
          <w:p w:rsidR="00280C79" w:rsidRPr="00F07B72" w:rsidRDefault="00280C79" w:rsidP="00BD60CC">
            <w:pPr>
              <w:rPr>
                <w:color w:val="0D0D0D" w:themeColor="text1" w:themeTint="F2"/>
              </w:rPr>
            </w:pPr>
            <w:r w:rsidRPr="00656D28">
              <w:rPr>
                <w:color w:val="0D0D0D" w:themeColor="text1" w:themeTint="F2"/>
              </w:rPr>
              <w:t xml:space="preserve">(под редакцией  Н.Е. </w:t>
            </w:r>
            <w:proofErr w:type="spellStart"/>
            <w:r w:rsidRPr="00656D28">
              <w:rPr>
                <w:color w:val="0D0D0D" w:themeColor="text1" w:themeTint="F2"/>
              </w:rPr>
              <w:t>Вераксы</w:t>
            </w:r>
            <w:proofErr w:type="spellEnd"/>
            <w:r w:rsidRPr="00656D28">
              <w:rPr>
                <w:color w:val="0D0D0D" w:themeColor="text1" w:themeTint="F2"/>
              </w:rPr>
              <w:t>, Т.С. Комаровой, М.А. Васильевой)</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bCs/>
                <w:color w:val="0D0D0D" w:themeColor="text1" w:themeTint="F2"/>
              </w:rPr>
              <w:t>Познавательное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Ознакомление с миром природы</w:t>
            </w:r>
          </w:p>
        </w:tc>
        <w:tc>
          <w:tcPr>
            <w:tcW w:w="937" w:type="pct"/>
            <w:vAlign w:val="center"/>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Ознакомление с предметным окружением и социальным миром</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Речевое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Развитие речи</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Приобщение к художественной литературе</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 xml:space="preserve">Художественно – </w:t>
            </w:r>
            <w:r w:rsidRPr="00F07B72">
              <w:rPr>
                <w:color w:val="0D0D0D" w:themeColor="text1" w:themeTint="F2"/>
              </w:rPr>
              <w:lastRenderedPageBreak/>
              <w:t>эстетическое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lastRenderedPageBreak/>
              <w:t>Приобщение к искусству</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Изобразительная деятельность. Рисование</w:t>
            </w:r>
          </w:p>
        </w:tc>
        <w:tc>
          <w:tcPr>
            <w:tcW w:w="937" w:type="pct"/>
            <w:vAlign w:val="center"/>
          </w:tcPr>
          <w:p w:rsidR="00280C79" w:rsidRPr="00F07B72" w:rsidRDefault="00280C79" w:rsidP="00BD60CC">
            <w:pPr>
              <w:rPr>
                <w:color w:val="0D0D0D" w:themeColor="text1" w:themeTint="F2"/>
              </w:rPr>
            </w:pPr>
            <w:r>
              <w:rPr>
                <w:b/>
                <w:color w:val="0D0D0D" w:themeColor="text1" w:themeTint="F2"/>
              </w:rPr>
              <w:t>1</w:t>
            </w:r>
          </w:p>
        </w:tc>
        <w:tc>
          <w:tcPr>
            <w:tcW w:w="1027" w:type="pct"/>
          </w:tcPr>
          <w:p w:rsidR="00280C79" w:rsidRPr="00F07B72" w:rsidRDefault="00280C79" w:rsidP="00BD60CC">
            <w:pPr>
              <w:rPr>
                <w:b/>
                <w:color w:val="0D0D0D" w:themeColor="text1" w:themeTint="F2"/>
              </w:rPr>
            </w:pPr>
            <w:r>
              <w:rPr>
                <w:b/>
                <w:color w:val="0D0D0D" w:themeColor="text1" w:themeTint="F2"/>
              </w:rPr>
              <w:t>38</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Изобразительная деятельность. Лепка</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ind w:right="-108"/>
              <w:rPr>
                <w:color w:val="0D0D0D" w:themeColor="text1" w:themeTint="F2"/>
              </w:rPr>
            </w:pPr>
            <w:r w:rsidRPr="00F07B72">
              <w:rPr>
                <w:color w:val="0D0D0D" w:themeColor="text1" w:themeTint="F2"/>
              </w:rPr>
              <w:t>Изобразительная деятельность. Аппликация</w:t>
            </w:r>
          </w:p>
        </w:tc>
        <w:tc>
          <w:tcPr>
            <w:tcW w:w="937" w:type="pct"/>
          </w:tcPr>
          <w:p w:rsidR="00280C79" w:rsidRPr="00F07B72" w:rsidRDefault="00280C79" w:rsidP="00BD60CC">
            <w:pPr>
              <w:rPr>
                <w:b/>
                <w:color w:val="0D0D0D" w:themeColor="text1" w:themeTint="F2"/>
              </w:rPr>
            </w:pPr>
            <w:r w:rsidRPr="00F07B72">
              <w:rPr>
                <w:b/>
                <w:color w:val="0D0D0D" w:themeColor="text1" w:themeTint="F2"/>
              </w:rPr>
              <w:t>0,5</w:t>
            </w:r>
          </w:p>
        </w:tc>
        <w:tc>
          <w:tcPr>
            <w:tcW w:w="1027" w:type="pct"/>
          </w:tcPr>
          <w:p w:rsidR="00280C79" w:rsidRPr="00F07B72" w:rsidRDefault="00280C79" w:rsidP="00BD60CC">
            <w:pPr>
              <w:rPr>
                <w:b/>
                <w:color w:val="0D0D0D" w:themeColor="text1" w:themeTint="F2"/>
              </w:rPr>
            </w:pPr>
            <w:r w:rsidRPr="00F07B72">
              <w:rPr>
                <w:b/>
                <w:color w:val="0D0D0D" w:themeColor="text1" w:themeTint="F2"/>
              </w:rPr>
              <w:t>19</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ind w:right="-108"/>
              <w:rPr>
                <w:color w:val="0D0D0D" w:themeColor="text1" w:themeTint="F2"/>
              </w:rPr>
            </w:pPr>
            <w:r w:rsidRPr="00F07B72">
              <w:rPr>
                <w:color w:val="0D0D0D" w:themeColor="text1" w:themeTint="F2"/>
              </w:rPr>
              <w:t>Конструктивно – модельная деятельность</w:t>
            </w:r>
          </w:p>
        </w:tc>
        <w:tc>
          <w:tcPr>
            <w:tcW w:w="1964" w:type="pct"/>
            <w:gridSpan w:val="2"/>
          </w:tcPr>
          <w:p w:rsidR="00280C79" w:rsidRPr="00F07B72" w:rsidRDefault="00280C79" w:rsidP="00BD60CC">
            <w:pPr>
              <w:ind w:right="-108"/>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Музыкальная деятельность</w:t>
            </w:r>
          </w:p>
        </w:tc>
        <w:tc>
          <w:tcPr>
            <w:tcW w:w="937" w:type="pct"/>
            <w:vAlign w:val="center"/>
          </w:tcPr>
          <w:p w:rsidR="00280C79" w:rsidRPr="00F07B72" w:rsidRDefault="00280C79" w:rsidP="00BD60CC">
            <w:pPr>
              <w:rPr>
                <w:color w:val="0D0D0D" w:themeColor="text1" w:themeTint="F2"/>
              </w:rPr>
            </w:pPr>
            <w:r w:rsidRPr="00F07B72">
              <w:rPr>
                <w:b/>
                <w:color w:val="0D0D0D" w:themeColor="text1" w:themeTint="F2"/>
              </w:rPr>
              <w:t>2</w:t>
            </w:r>
          </w:p>
        </w:tc>
        <w:tc>
          <w:tcPr>
            <w:tcW w:w="1027" w:type="pct"/>
          </w:tcPr>
          <w:p w:rsidR="00280C79" w:rsidRPr="00F07B72" w:rsidRDefault="00280C79" w:rsidP="00BD60CC">
            <w:pPr>
              <w:rPr>
                <w:b/>
                <w:color w:val="0D0D0D" w:themeColor="text1" w:themeTint="F2"/>
              </w:rPr>
            </w:pPr>
            <w:r w:rsidRPr="00F07B72">
              <w:rPr>
                <w:b/>
                <w:color w:val="0D0D0D" w:themeColor="text1" w:themeTint="F2"/>
              </w:rPr>
              <w:t>76</w:t>
            </w:r>
          </w:p>
        </w:tc>
      </w:tr>
      <w:tr w:rsidR="00280C79" w:rsidRPr="00F07B72" w:rsidTr="00BD60CC">
        <w:tc>
          <w:tcPr>
            <w:tcW w:w="974" w:type="pct"/>
            <w:vMerge w:val="restart"/>
          </w:tcPr>
          <w:p w:rsidR="00280C79" w:rsidRPr="00F07B72" w:rsidRDefault="00280C79" w:rsidP="00BD60CC">
            <w:pPr>
              <w:rPr>
                <w:color w:val="0D0D0D" w:themeColor="text1" w:themeTint="F2"/>
              </w:rPr>
            </w:pPr>
            <w:r w:rsidRPr="00F07B72">
              <w:rPr>
                <w:color w:val="0D0D0D" w:themeColor="text1" w:themeTint="F2"/>
              </w:rPr>
              <w:t>Физическое развитие</w:t>
            </w: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Формирование начальных представлений о ЗОЖ</w:t>
            </w:r>
          </w:p>
        </w:tc>
        <w:tc>
          <w:tcPr>
            <w:tcW w:w="1964" w:type="pct"/>
            <w:gridSpan w:val="2"/>
          </w:tcPr>
          <w:p w:rsidR="00280C79" w:rsidRPr="00F07B72" w:rsidRDefault="00280C79" w:rsidP="00BD60CC">
            <w:pPr>
              <w:rPr>
                <w:color w:val="0D0D0D" w:themeColor="text1" w:themeTint="F2"/>
              </w:rPr>
            </w:pPr>
            <w:r w:rsidRPr="00F07B72">
              <w:rPr>
                <w:color w:val="0D0D0D" w:themeColor="text1" w:themeTint="F2"/>
              </w:rPr>
              <w:t>ежедневно в режиме   дня</w:t>
            </w:r>
          </w:p>
        </w:tc>
      </w:tr>
      <w:tr w:rsidR="00280C79" w:rsidRPr="00F07B72" w:rsidTr="00BD60CC">
        <w:tc>
          <w:tcPr>
            <w:tcW w:w="974" w:type="pct"/>
            <w:vMerge/>
          </w:tcPr>
          <w:p w:rsidR="00280C79" w:rsidRPr="00F07B72" w:rsidRDefault="00280C79" w:rsidP="00BD60CC">
            <w:pPr>
              <w:rPr>
                <w:b/>
                <w:color w:val="0D0D0D" w:themeColor="text1" w:themeTint="F2"/>
                <w:u w:val="single"/>
              </w:rPr>
            </w:pPr>
          </w:p>
        </w:tc>
        <w:tc>
          <w:tcPr>
            <w:tcW w:w="2062" w:type="pct"/>
            <w:vAlign w:val="center"/>
          </w:tcPr>
          <w:p w:rsidR="00280C79" w:rsidRPr="00F07B72" w:rsidRDefault="00280C79" w:rsidP="00BD60CC">
            <w:pPr>
              <w:rPr>
                <w:color w:val="0D0D0D" w:themeColor="text1" w:themeTint="F2"/>
              </w:rPr>
            </w:pPr>
            <w:r w:rsidRPr="00F07B72">
              <w:rPr>
                <w:color w:val="0D0D0D" w:themeColor="text1" w:themeTint="F2"/>
              </w:rPr>
              <w:t>Физическая культура</w:t>
            </w:r>
          </w:p>
        </w:tc>
        <w:tc>
          <w:tcPr>
            <w:tcW w:w="937" w:type="pct"/>
            <w:vAlign w:val="center"/>
          </w:tcPr>
          <w:p w:rsidR="00280C79" w:rsidRPr="00F07B72" w:rsidRDefault="00280C79" w:rsidP="00BD60CC">
            <w:pPr>
              <w:rPr>
                <w:color w:val="0D0D0D" w:themeColor="text1" w:themeTint="F2"/>
              </w:rPr>
            </w:pPr>
            <w:r w:rsidRPr="00F07B72">
              <w:rPr>
                <w:b/>
                <w:color w:val="0D0D0D" w:themeColor="text1" w:themeTint="F2"/>
              </w:rPr>
              <w:t>3</w:t>
            </w:r>
          </w:p>
        </w:tc>
        <w:tc>
          <w:tcPr>
            <w:tcW w:w="1027" w:type="pct"/>
          </w:tcPr>
          <w:p w:rsidR="00280C79" w:rsidRPr="00F07B72" w:rsidRDefault="00280C79" w:rsidP="00BD60CC">
            <w:pPr>
              <w:rPr>
                <w:b/>
                <w:color w:val="0D0D0D" w:themeColor="text1" w:themeTint="F2"/>
              </w:rPr>
            </w:pPr>
            <w:r w:rsidRPr="00F07B72">
              <w:rPr>
                <w:b/>
                <w:color w:val="0D0D0D" w:themeColor="text1" w:themeTint="F2"/>
              </w:rPr>
              <w:t>114</w:t>
            </w:r>
          </w:p>
        </w:tc>
      </w:tr>
      <w:tr w:rsidR="00280C79" w:rsidRPr="00F07B72" w:rsidTr="00BD60CC">
        <w:tc>
          <w:tcPr>
            <w:tcW w:w="3036" w:type="pct"/>
            <w:gridSpan w:val="2"/>
          </w:tcPr>
          <w:p w:rsidR="00280C79" w:rsidRPr="00F07B72" w:rsidRDefault="00280C79" w:rsidP="00BD60CC">
            <w:pPr>
              <w:rPr>
                <w:b/>
                <w:color w:val="0D0D0D" w:themeColor="text1" w:themeTint="F2"/>
              </w:rPr>
            </w:pPr>
            <w:r w:rsidRPr="00F07B72">
              <w:rPr>
                <w:b/>
                <w:color w:val="0D0D0D" w:themeColor="text1" w:themeTint="F2"/>
              </w:rPr>
              <w:t>Итого</w:t>
            </w:r>
          </w:p>
        </w:tc>
        <w:tc>
          <w:tcPr>
            <w:tcW w:w="937" w:type="pct"/>
            <w:vAlign w:val="center"/>
          </w:tcPr>
          <w:p w:rsidR="00280C79" w:rsidRPr="00F07B72" w:rsidRDefault="00280C79" w:rsidP="00BD60CC">
            <w:pPr>
              <w:rPr>
                <w:b/>
                <w:color w:val="0D0D0D" w:themeColor="text1" w:themeTint="F2"/>
              </w:rPr>
            </w:pPr>
            <w:r>
              <w:rPr>
                <w:b/>
                <w:color w:val="0D0D0D" w:themeColor="text1" w:themeTint="F2"/>
              </w:rPr>
              <w:t>10</w:t>
            </w:r>
          </w:p>
        </w:tc>
        <w:tc>
          <w:tcPr>
            <w:tcW w:w="1027" w:type="pct"/>
            <w:vAlign w:val="center"/>
          </w:tcPr>
          <w:p w:rsidR="00280C79" w:rsidRPr="00F07B72" w:rsidRDefault="00280C79" w:rsidP="00BD60CC">
            <w:pPr>
              <w:rPr>
                <w:b/>
                <w:color w:val="0D0D0D" w:themeColor="text1" w:themeTint="F2"/>
              </w:rPr>
            </w:pPr>
            <w:r>
              <w:rPr>
                <w:b/>
                <w:color w:val="0D0D0D" w:themeColor="text1" w:themeTint="F2"/>
              </w:rPr>
              <w:t>380</w:t>
            </w:r>
          </w:p>
        </w:tc>
      </w:tr>
    </w:tbl>
    <w:p w:rsidR="00D1703A" w:rsidRDefault="00280C79" w:rsidP="00F771C0">
      <w:pPr>
        <w:shd w:val="clear" w:color="auto" w:fill="FFFFFF"/>
        <w:ind w:left="284" w:right="140" w:firstLine="283"/>
        <w:rPr>
          <w:b/>
          <w:color w:val="0D0D0D" w:themeColor="text1" w:themeTint="F2"/>
        </w:rPr>
      </w:pPr>
      <w:r>
        <w:rPr>
          <w:b/>
          <w:color w:val="0D0D0D" w:themeColor="text1" w:themeTint="F2"/>
        </w:rPr>
        <w:tab/>
      </w:r>
    </w:p>
    <w:p w:rsidR="00B728D8" w:rsidRDefault="00B728D8"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D1703A" w:rsidRDefault="00D1703A"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B728D8" w:rsidRDefault="00B728D8" w:rsidP="00F771C0">
      <w:pPr>
        <w:shd w:val="clear" w:color="auto" w:fill="FFFFFF"/>
        <w:ind w:left="284" w:right="140" w:firstLine="283"/>
        <w:rPr>
          <w:color w:val="0D0D0D" w:themeColor="text1" w:themeTint="F2"/>
        </w:rPr>
      </w:pPr>
    </w:p>
    <w:p w:rsidR="006E0779" w:rsidRDefault="006E0779" w:rsidP="00496E6B">
      <w:pPr>
        <w:tabs>
          <w:tab w:val="center" w:pos="5233"/>
          <w:tab w:val="left" w:pos="9452"/>
        </w:tabs>
        <w:rPr>
          <w:b/>
          <w:color w:val="0D0D0D" w:themeColor="text1" w:themeTint="F2"/>
          <w:spacing w:val="-3"/>
        </w:rPr>
      </w:pPr>
    </w:p>
    <w:p w:rsidR="006E0779" w:rsidRDefault="00280C79" w:rsidP="00280C79">
      <w:pPr>
        <w:tabs>
          <w:tab w:val="center" w:pos="5233"/>
          <w:tab w:val="left" w:pos="9452"/>
        </w:tabs>
        <w:jc w:val="center"/>
        <w:rPr>
          <w:b/>
          <w:color w:val="0D0D0D" w:themeColor="text1" w:themeTint="F2"/>
          <w:spacing w:val="-3"/>
        </w:rPr>
      </w:pPr>
      <w:r>
        <w:rPr>
          <w:b/>
          <w:color w:val="0D0D0D" w:themeColor="text1" w:themeTint="F2"/>
          <w:spacing w:val="-3"/>
        </w:rPr>
        <w:t>Расписание организованной образовательной деятельности.</w:t>
      </w:r>
    </w:p>
    <w:p w:rsidR="00885E9C" w:rsidRDefault="00496E6B" w:rsidP="00496E6B">
      <w:pPr>
        <w:tabs>
          <w:tab w:val="center" w:pos="5233"/>
          <w:tab w:val="left" w:pos="9452"/>
        </w:tabs>
        <w:rPr>
          <w:b/>
          <w:color w:val="0D0D0D" w:themeColor="text1" w:themeTint="F2"/>
          <w:spacing w:val="-3"/>
        </w:rPr>
      </w:pPr>
      <w:r>
        <w:rPr>
          <w:b/>
          <w:color w:val="0D0D0D" w:themeColor="text1" w:themeTint="F2"/>
          <w:spacing w:val="-3"/>
        </w:rPr>
        <w:tab/>
      </w:r>
    </w:p>
    <w:p w:rsidR="00496E6B" w:rsidRPr="00656D28" w:rsidRDefault="00496E6B" w:rsidP="00496E6B">
      <w:pPr>
        <w:tabs>
          <w:tab w:val="center" w:pos="5233"/>
          <w:tab w:val="left" w:pos="9452"/>
        </w:tabs>
        <w:rPr>
          <w:b/>
          <w:color w:val="0D0D0D" w:themeColor="text1" w:themeTint="F2"/>
          <w:spacing w:val="-3"/>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6804"/>
      </w:tblGrid>
      <w:tr w:rsidR="003F461D" w:rsidRPr="003F461D" w:rsidTr="00A6747B">
        <w:trPr>
          <w:cantSplit/>
          <w:trHeight w:val="320"/>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t>День недели</w:t>
            </w:r>
          </w:p>
        </w:tc>
        <w:tc>
          <w:tcPr>
            <w:tcW w:w="1984" w:type="dxa"/>
            <w:shd w:val="clear" w:color="auto" w:fill="auto"/>
            <w:textDirection w:val="btLr"/>
          </w:tcPr>
          <w:p w:rsidR="003F461D" w:rsidRPr="003F461D" w:rsidRDefault="003F461D" w:rsidP="00F771C0">
            <w:pPr>
              <w:ind w:left="113" w:right="113"/>
              <w:jc w:val="center"/>
              <w:rPr>
                <w:rFonts w:eastAsia="Calibri"/>
                <w:b/>
                <w:spacing w:val="-3"/>
              </w:rPr>
            </w:pPr>
          </w:p>
        </w:tc>
        <w:tc>
          <w:tcPr>
            <w:tcW w:w="6804" w:type="dxa"/>
            <w:shd w:val="clear" w:color="auto" w:fill="auto"/>
          </w:tcPr>
          <w:p w:rsidR="003F461D" w:rsidRPr="00A6747B" w:rsidRDefault="00A6747B" w:rsidP="00F771C0">
            <w:pPr>
              <w:jc w:val="center"/>
              <w:rPr>
                <w:rFonts w:eastAsia="Calibri"/>
                <w:b/>
                <w:spacing w:val="-3"/>
              </w:rPr>
            </w:pPr>
            <w:r w:rsidRPr="00A6747B">
              <w:rPr>
                <w:rFonts w:eastAsia="Calibri"/>
                <w:b/>
                <w:spacing w:val="-3"/>
              </w:rPr>
              <w:t>Разновозрастной  группы</w:t>
            </w:r>
          </w:p>
        </w:tc>
      </w:tr>
      <w:tr w:rsidR="003F461D" w:rsidRPr="003F461D" w:rsidTr="00A6747B">
        <w:trPr>
          <w:cantSplit/>
          <w:trHeight w:val="90"/>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Понедельник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C94E24" w:rsidRDefault="00BD60CC" w:rsidP="00C94E24">
            <w:pPr>
              <w:shd w:val="clear" w:color="auto" w:fill="FFFFFF"/>
              <w:ind w:left="14" w:right="-108" w:hanging="14"/>
              <w:rPr>
                <w:rFonts w:eastAsia="Calibri"/>
              </w:rPr>
            </w:pPr>
            <w:r>
              <w:rPr>
                <w:rFonts w:eastAsia="Calibri"/>
              </w:rPr>
              <w:t>9.00 -9.15</w:t>
            </w:r>
            <w:r w:rsidR="003F461D" w:rsidRPr="003F461D">
              <w:rPr>
                <w:rFonts w:eastAsia="Calibri"/>
              </w:rPr>
              <w:t>–</w:t>
            </w:r>
            <w:r>
              <w:rPr>
                <w:rFonts w:eastAsia="Calibri"/>
              </w:rPr>
              <w:t>Познани</w:t>
            </w:r>
            <w:proofErr w:type="gramStart"/>
            <w:r>
              <w:rPr>
                <w:rFonts w:eastAsia="Calibri"/>
              </w:rPr>
              <w:t>е(</w:t>
            </w:r>
            <w:proofErr w:type="gramEnd"/>
            <w:r>
              <w:rPr>
                <w:rFonts w:eastAsia="Calibri"/>
              </w:rPr>
              <w:t>формирование целостной картины мира)</w:t>
            </w:r>
          </w:p>
        </w:tc>
      </w:tr>
      <w:tr w:rsidR="003F461D" w:rsidRPr="003F461D" w:rsidTr="00A6747B">
        <w:trPr>
          <w:cantSplit/>
          <w:trHeight w:val="138"/>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3F461D" w:rsidRDefault="00BD60CC" w:rsidP="00F771C0">
            <w:pPr>
              <w:rPr>
                <w:rFonts w:eastAsia="Calibri"/>
                <w:spacing w:val="-3"/>
              </w:rPr>
            </w:pPr>
            <w:r>
              <w:rPr>
                <w:rFonts w:eastAsia="Calibri"/>
                <w:spacing w:val="-2"/>
              </w:rPr>
              <w:t>9.25 – 9.40 Художественное творчество (лепка /аппликация)</w:t>
            </w:r>
          </w:p>
        </w:tc>
      </w:tr>
      <w:tr w:rsidR="003F461D" w:rsidRPr="003F461D" w:rsidTr="00BD3C1D">
        <w:trPr>
          <w:cantSplit/>
          <w:trHeight w:val="546"/>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Вторник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3F461D" w:rsidRDefault="00BD60CC" w:rsidP="00F771C0">
            <w:pPr>
              <w:shd w:val="clear" w:color="auto" w:fill="FFFFFF"/>
              <w:ind w:left="14" w:right="-77" w:hanging="14"/>
              <w:rPr>
                <w:rFonts w:eastAsia="Calibri"/>
              </w:rPr>
            </w:pPr>
            <w:r>
              <w:rPr>
                <w:rFonts w:eastAsia="Calibri"/>
              </w:rPr>
              <w:t>9.00 – 9.15 Познани</w:t>
            </w:r>
            <w:proofErr w:type="gramStart"/>
            <w:r>
              <w:rPr>
                <w:rFonts w:eastAsia="Calibri"/>
              </w:rPr>
              <w:t>е(</w:t>
            </w:r>
            <w:proofErr w:type="gramEnd"/>
            <w:r>
              <w:rPr>
                <w:rFonts w:eastAsia="Calibri"/>
              </w:rPr>
              <w:t>формирование элементарных математических представлений, конструирование)</w:t>
            </w:r>
          </w:p>
          <w:p w:rsidR="003F461D" w:rsidRPr="00C94E24" w:rsidRDefault="003F461D" w:rsidP="00C94E24">
            <w:pPr>
              <w:shd w:val="clear" w:color="auto" w:fill="FFFFFF"/>
              <w:ind w:left="14" w:right="-77" w:hanging="14"/>
              <w:rPr>
                <w:rFonts w:eastAsia="Calibri"/>
              </w:rPr>
            </w:pPr>
          </w:p>
        </w:tc>
      </w:tr>
      <w:tr w:rsidR="003F461D" w:rsidRPr="003F461D" w:rsidTr="00A6747B">
        <w:trPr>
          <w:cantSplit/>
          <w:trHeight w:val="242"/>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3F461D" w:rsidRDefault="003F461D" w:rsidP="00F771C0">
            <w:pPr>
              <w:jc w:val="center"/>
              <w:rPr>
                <w:rFonts w:eastAsia="Calibri"/>
                <w:b/>
                <w:spacing w:val="-3"/>
              </w:rPr>
            </w:pPr>
          </w:p>
        </w:tc>
      </w:tr>
      <w:tr w:rsidR="003F461D" w:rsidRPr="003F461D" w:rsidTr="00A6747B">
        <w:trPr>
          <w:cantSplit/>
          <w:trHeight w:val="246"/>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Среда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A6747B" w:rsidRDefault="00BD60CC" w:rsidP="00A6747B">
            <w:pPr>
              <w:shd w:val="clear" w:color="auto" w:fill="FFFFFF"/>
              <w:ind w:left="14" w:hanging="14"/>
              <w:rPr>
                <w:rFonts w:eastAsia="Calibri"/>
              </w:rPr>
            </w:pPr>
            <w:r>
              <w:rPr>
                <w:rFonts w:eastAsia="Calibri"/>
              </w:rPr>
              <w:t xml:space="preserve">9.00 – 9.15 –Коммуникация                                                    </w:t>
            </w:r>
          </w:p>
        </w:tc>
      </w:tr>
      <w:tr w:rsidR="003F461D" w:rsidRPr="003F461D" w:rsidTr="00BD3C1D">
        <w:trPr>
          <w:cantSplit/>
          <w:trHeight w:val="236"/>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BD60CC" w:rsidRDefault="00BD60CC" w:rsidP="00BD60CC">
            <w:pPr>
              <w:rPr>
                <w:rFonts w:eastAsia="Calibri"/>
                <w:spacing w:val="-3"/>
              </w:rPr>
            </w:pPr>
            <w:r>
              <w:rPr>
                <w:rFonts w:eastAsia="Calibri"/>
                <w:spacing w:val="-3"/>
              </w:rPr>
              <w:t>9.25 – 9.40 - Музыка</w:t>
            </w:r>
            <w:r w:rsidRPr="00BD60CC">
              <w:rPr>
                <w:rFonts w:eastAsia="Calibri"/>
                <w:spacing w:val="-3"/>
              </w:rPr>
              <w:t xml:space="preserve"> </w:t>
            </w:r>
          </w:p>
        </w:tc>
      </w:tr>
      <w:tr w:rsidR="003F461D" w:rsidRPr="003F461D" w:rsidTr="00A6747B">
        <w:trPr>
          <w:cantSplit/>
          <w:trHeight w:val="272"/>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Четверг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A6747B" w:rsidRDefault="00BD60CC" w:rsidP="00A6747B">
            <w:pPr>
              <w:shd w:val="clear" w:color="auto" w:fill="FFFFFF"/>
              <w:ind w:left="-2" w:right="-108"/>
              <w:rPr>
                <w:rFonts w:eastAsia="Calibri"/>
              </w:rPr>
            </w:pPr>
            <w:r>
              <w:rPr>
                <w:rFonts w:eastAsia="Calibri"/>
              </w:rPr>
              <w:t>9.00 – 9.15 –</w:t>
            </w:r>
            <w:proofErr w:type="spellStart"/>
            <w:r>
              <w:rPr>
                <w:rFonts w:eastAsia="Calibri"/>
              </w:rPr>
              <w:t>Коммуникация</w:t>
            </w:r>
            <w:proofErr w:type="gramStart"/>
            <w:r>
              <w:rPr>
                <w:rFonts w:eastAsia="Calibri"/>
              </w:rPr>
              <w:t>.Ч</w:t>
            </w:r>
            <w:proofErr w:type="gramEnd"/>
            <w:r>
              <w:rPr>
                <w:rFonts w:eastAsia="Calibri"/>
              </w:rPr>
              <w:t>тение</w:t>
            </w:r>
            <w:proofErr w:type="spellEnd"/>
            <w:r>
              <w:rPr>
                <w:rFonts w:eastAsia="Calibri"/>
              </w:rPr>
              <w:t xml:space="preserve"> художественной литературы.</w:t>
            </w:r>
          </w:p>
        </w:tc>
      </w:tr>
      <w:tr w:rsidR="003F461D" w:rsidRPr="003F461D" w:rsidTr="00A6747B">
        <w:trPr>
          <w:cantSplit/>
          <w:trHeight w:val="264"/>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BD60CC" w:rsidRDefault="003F461D" w:rsidP="00F771C0">
            <w:pPr>
              <w:jc w:val="center"/>
              <w:rPr>
                <w:rFonts w:eastAsia="Calibri"/>
                <w:spacing w:val="-3"/>
              </w:rPr>
            </w:pPr>
          </w:p>
        </w:tc>
        <w:tc>
          <w:tcPr>
            <w:tcW w:w="6804" w:type="dxa"/>
            <w:shd w:val="clear" w:color="auto" w:fill="auto"/>
          </w:tcPr>
          <w:p w:rsidR="003F461D" w:rsidRPr="005E699C" w:rsidRDefault="005E699C" w:rsidP="00F771C0">
            <w:pPr>
              <w:shd w:val="clear" w:color="auto" w:fill="FFFFFF"/>
              <w:ind w:left="14" w:right="-108" w:hanging="14"/>
              <w:rPr>
                <w:rFonts w:eastAsia="Calibri"/>
                <w:spacing w:val="-2"/>
              </w:rPr>
            </w:pPr>
            <w:r>
              <w:rPr>
                <w:rFonts w:eastAsia="Calibri"/>
                <w:spacing w:val="-2"/>
              </w:rPr>
              <w:t>9.25 – 9.40 –Музыка.10.00 – 10.15 –Физическая культура</w:t>
            </w:r>
          </w:p>
        </w:tc>
      </w:tr>
      <w:tr w:rsidR="003F461D" w:rsidRPr="003F461D" w:rsidTr="00A6747B">
        <w:trPr>
          <w:cantSplit/>
          <w:trHeight w:val="237"/>
        </w:trPr>
        <w:tc>
          <w:tcPr>
            <w:tcW w:w="2127" w:type="dxa"/>
            <w:vMerge w:val="restart"/>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Пятница </w:t>
            </w:r>
          </w:p>
        </w:tc>
        <w:tc>
          <w:tcPr>
            <w:tcW w:w="1984" w:type="dxa"/>
            <w:shd w:val="clear" w:color="auto" w:fill="auto"/>
          </w:tcPr>
          <w:p w:rsidR="003F461D" w:rsidRPr="003F461D" w:rsidRDefault="003F461D" w:rsidP="00F771C0">
            <w:pPr>
              <w:jc w:val="center"/>
              <w:rPr>
                <w:rFonts w:eastAsia="Calibri"/>
                <w:spacing w:val="-3"/>
              </w:rPr>
            </w:pPr>
            <w:r w:rsidRPr="003F461D">
              <w:rPr>
                <w:rFonts w:eastAsia="Calibri"/>
                <w:spacing w:val="-3"/>
                <w:lang w:val="en-US"/>
              </w:rPr>
              <w:t>I</w:t>
            </w:r>
            <w:r w:rsidRPr="003F461D">
              <w:rPr>
                <w:rFonts w:eastAsia="Calibri"/>
                <w:spacing w:val="-3"/>
              </w:rPr>
              <w:t xml:space="preserve"> половина дня</w:t>
            </w:r>
          </w:p>
        </w:tc>
        <w:tc>
          <w:tcPr>
            <w:tcW w:w="6804" w:type="dxa"/>
            <w:shd w:val="clear" w:color="auto" w:fill="auto"/>
          </w:tcPr>
          <w:p w:rsidR="003F461D" w:rsidRPr="003F461D" w:rsidRDefault="005E699C" w:rsidP="00F771C0">
            <w:pPr>
              <w:rPr>
                <w:rFonts w:eastAsia="Calibri"/>
                <w:spacing w:val="-2"/>
              </w:rPr>
            </w:pPr>
            <w:r>
              <w:rPr>
                <w:rFonts w:eastAsia="Calibri"/>
              </w:rPr>
              <w:t>9.00 – 9.15 –Художественное творчество(рисовние)</w:t>
            </w:r>
          </w:p>
        </w:tc>
      </w:tr>
      <w:tr w:rsidR="003F461D" w:rsidRPr="003F461D" w:rsidTr="00A6747B">
        <w:trPr>
          <w:cantSplit/>
          <w:trHeight w:val="270"/>
        </w:trPr>
        <w:tc>
          <w:tcPr>
            <w:tcW w:w="2127" w:type="dxa"/>
            <w:vMerge/>
            <w:shd w:val="clear" w:color="auto" w:fill="auto"/>
          </w:tcPr>
          <w:p w:rsidR="003F461D" w:rsidRPr="003F461D" w:rsidRDefault="003F461D" w:rsidP="00F771C0">
            <w:pPr>
              <w:jc w:val="center"/>
              <w:rPr>
                <w:rFonts w:eastAsia="Calibri"/>
                <w:b/>
                <w:spacing w:val="-3"/>
              </w:rPr>
            </w:pPr>
          </w:p>
        </w:tc>
        <w:tc>
          <w:tcPr>
            <w:tcW w:w="1984" w:type="dxa"/>
            <w:shd w:val="clear" w:color="auto" w:fill="auto"/>
          </w:tcPr>
          <w:p w:rsidR="003F461D" w:rsidRPr="005E699C" w:rsidRDefault="003F461D" w:rsidP="00F771C0">
            <w:pPr>
              <w:jc w:val="center"/>
              <w:rPr>
                <w:rFonts w:eastAsia="Calibri"/>
                <w:spacing w:val="-3"/>
              </w:rPr>
            </w:pPr>
          </w:p>
        </w:tc>
        <w:tc>
          <w:tcPr>
            <w:tcW w:w="6804" w:type="dxa"/>
            <w:shd w:val="clear" w:color="auto" w:fill="auto"/>
          </w:tcPr>
          <w:p w:rsidR="003F461D" w:rsidRPr="003F461D" w:rsidRDefault="005E699C" w:rsidP="00F771C0">
            <w:pPr>
              <w:ind w:right="-108"/>
              <w:rPr>
                <w:rFonts w:eastAsia="Calibri"/>
                <w:spacing w:val="-3"/>
              </w:rPr>
            </w:pPr>
            <w:r>
              <w:rPr>
                <w:rFonts w:eastAsia="Calibri"/>
              </w:rPr>
              <w:t>9.25 – 9.40 -</w:t>
            </w:r>
            <w:r w:rsidR="003F461D" w:rsidRPr="003F461D">
              <w:rPr>
                <w:rFonts w:eastAsia="Calibri"/>
                <w:spacing w:val="-2"/>
              </w:rPr>
              <w:t>Физическая культура</w:t>
            </w:r>
          </w:p>
        </w:tc>
      </w:tr>
      <w:tr w:rsidR="003F461D" w:rsidRPr="003F461D" w:rsidTr="00A6747B">
        <w:trPr>
          <w:cantSplit/>
          <w:trHeight w:val="231"/>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lastRenderedPageBreak/>
              <w:t>Всего в неделю</w:t>
            </w:r>
          </w:p>
        </w:tc>
        <w:tc>
          <w:tcPr>
            <w:tcW w:w="1984" w:type="dxa"/>
            <w:shd w:val="clear" w:color="auto" w:fill="auto"/>
          </w:tcPr>
          <w:p w:rsidR="003F461D" w:rsidRPr="003F461D" w:rsidRDefault="003F461D" w:rsidP="00F771C0">
            <w:pPr>
              <w:jc w:val="center"/>
              <w:rPr>
                <w:rFonts w:eastAsia="Calibri"/>
                <w:spacing w:val="-3"/>
                <w:lang w:val="en-US"/>
              </w:rPr>
            </w:pPr>
          </w:p>
        </w:tc>
        <w:tc>
          <w:tcPr>
            <w:tcW w:w="6804" w:type="dxa"/>
            <w:shd w:val="clear" w:color="auto" w:fill="auto"/>
            <w:vAlign w:val="center"/>
          </w:tcPr>
          <w:p w:rsidR="003F461D" w:rsidRPr="003F461D" w:rsidRDefault="003F461D" w:rsidP="00F771C0">
            <w:pPr>
              <w:shd w:val="clear" w:color="auto" w:fill="FFFFFF"/>
              <w:ind w:left="5" w:hanging="14"/>
              <w:rPr>
                <w:rFonts w:eastAsia="Calibri"/>
              </w:rPr>
            </w:pPr>
            <w:r w:rsidRPr="003F461D">
              <w:rPr>
                <w:rFonts w:eastAsia="Calibri"/>
                <w:spacing w:val="-2"/>
              </w:rPr>
              <w:t>2ч.30 мин.</w:t>
            </w:r>
          </w:p>
        </w:tc>
      </w:tr>
      <w:tr w:rsidR="003F461D" w:rsidRPr="003F461D" w:rsidTr="00A6747B">
        <w:trPr>
          <w:cantSplit/>
          <w:trHeight w:val="281"/>
        </w:trPr>
        <w:tc>
          <w:tcPr>
            <w:tcW w:w="2127" w:type="dxa"/>
            <w:shd w:val="clear" w:color="auto" w:fill="auto"/>
          </w:tcPr>
          <w:p w:rsidR="003F461D" w:rsidRPr="003F461D" w:rsidRDefault="003F461D" w:rsidP="00F771C0">
            <w:pPr>
              <w:jc w:val="center"/>
              <w:rPr>
                <w:rFonts w:eastAsia="Calibri"/>
                <w:b/>
                <w:spacing w:val="-3"/>
              </w:rPr>
            </w:pPr>
            <w:r w:rsidRPr="003F461D">
              <w:rPr>
                <w:rFonts w:eastAsia="Calibri"/>
                <w:b/>
                <w:spacing w:val="-3"/>
              </w:rPr>
              <w:t xml:space="preserve">Продолжительность </w:t>
            </w:r>
          </w:p>
        </w:tc>
        <w:tc>
          <w:tcPr>
            <w:tcW w:w="1984" w:type="dxa"/>
            <w:shd w:val="clear" w:color="auto" w:fill="auto"/>
          </w:tcPr>
          <w:p w:rsidR="003F461D" w:rsidRPr="003F461D" w:rsidRDefault="003F461D" w:rsidP="00F771C0">
            <w:pPr>
              <w:jc w:val="center"/>
              <w:rPr>
                <w:rFonts w:eastAsia="Calibri"/>
                <w:spacing w:val="-3"/>
                <w:lang w:val="en-US"/>
              </w:rPr>
            </w:pPr>
          </w:p>
        </w:tc>
        <w:tc>
          <w:tcPr>
            <w:tcW w:w="6804" w:type="dxa"/>
            <w:shd w:val="clear" w:color="auto" w:fill="auto"/>
            <w:vAlign w:val="center"/>
          </w:tcPr>
          <w:p w:rsidR="003F461D" w:rsidRPr="003F461D" w:rsidRDefault="003F461D" w:rsidP="00F771C0">
            <w:pPr>
              <w:shd w:val="clear" w:color="auto" w:fill="FFFFFF"/>
              <w:ind w:left="5" w:hanging="14"/>
              <w:rPr>
                <w:rFonts w:eastAsia="Calibri"/>
                <w:spacing w:val="-2"/>
              </w:rPr>
            </w:pPr>
            <w:r w:rsidRPr="003F461D">
              <w:rPr>
                <w:rFonts w:eastAsia="Calibri"/>
              </w:rPr>
              <w:t>15 мин</w:t>
            </w:r>
          </w:p>
        </w:tc>
      </w:tr>
    </w:tbl>
    <w:p w:rsidR="003F461D" w:rsidRPr="001C5DEF" w:rsidRDefault="005D464B" w:rsidP="00F771C0">
      <w:pPr>
        <w:pStyle w:val="a3"/>
        <w:numPr>
          <w:ilvl w:val="1"/>
          <w:numId w:val="11"/>
        </w:numPr>
        <w:jc w:val="center"/>
        <w:rPr>
          <w:b/>
          <w:color w:val="0D0D0D" w:themeColor="text1" w:themeTint="F2"/>
        </w:rPr>
      </w:pPr>
      <w:r w:rsidRPr="001C5DEF">
        <w:rPr>
          <w:b/>
          <w:color w:val="0D0D0D" w:themeColor="text1" w:themeTint="F2"/>
        </w:rPr>
        <w:t>Образовательная деяте</w:t>
      </w:r>
      <w:r w:rsidR="00B728D8">
        <w:rPr>
          <w:b/>
          <w:color w:val="0D0D0D" w:themeColor="text1" w:themeTint="F2"/>
        </w:rPr>
        <w:t>льность в ходе режимных моментов</w:t>
      </w:r>
    </w:p>
    <w:p w:rsidR="005D464B" w:rsidRPr="00BD3C1D" w:rsidRDefault="00B728D8" w:rsidP="00BD3C1D">
      <w:pPr>
        <w:jc w:val="center"/>
        <w:rPr>
          <w:b/>
          <w:color w:val="0D0D0D" w:themeColor="text1" w:themeTint="F2"/>
        </w:rPr>
      </w:pPr>
      <w:r>
        <w:rPr>
          <w:b/>
          <w:color w:val="0D0D0D" w:themeColor="text1" w:themeTint="F2"/>
        </w:rPr>
        <w:t xml:space="preserve">  </w:t>
      </w:r>
      <w:r w:rsidR="003F461D">
        <w:rPr>
          <w:b/>
          <w:color w:val="0D0D0D" w:themeColor="text1" w:themeTint="F2"/>
        </w:rPr>
        <w:t>р</w:t>
      </w:r>
      <w:r w:rsidR="00496E6B">
        <w:rPr>
          <w:b/>
          <w:color w:val="0D0D0D" w:themeColor="text1" w:themeTint="F2"/>
        </w:rPr>
        <w:t>азновозрастной группы « Ручеёк</w:t>
      </w:r>
      <w:r w:rsidR="003F461D">
        <w:rPr>
          <w:b/>
          <w:color w:val="0D0D0D" w:themeColor="text1" w:themeTint="F2"/>
        </w:rPr>
        <w:t>»</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63"/>
        <w:gridCol w:w="116"/>
        <w:gridCol w:w="1765"/>
        <w:gridCol w:w="7383"/>
      </w:tblGrid>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Вид деятельности</w:t>
            </w:r>
          </w:p>
        </w:tc>
        <w:tc>
          <w:tcPr>
            <w:tcW w:w="779" w:type="pct"/>
          </w:tcPr>
          <w:p w:rsidR="005D464B" w:rsidRPr="00F07B72" w:rsidRDefault="005D464B" w:rsidP="00F771C0">
            <w:pPr>
              <w:rPr>
                <w:color w:val="0D0D0D" w:themeColor="text1" w:themeTint="F2"/>
              </w:rPr>
            </w:pPr>
            <w:r w:rsidRPr="00F07B72">
              <w:rPr>
                <w:color w:val="0D0D0D" w:themeColor="text1" w:themeTint="F2"/>
              </w:rPr>
              <w:t>Периодичность</w:t>
            </w:r>
          </w:p>
        </w:tc>
        <w:tc>
          <w:tcPr>
            <w:tcW w:w="3259" w:type="pct"/>
          </w:tcPr>
          <w:p w:rsidR="005D464B" w:rsidRPr="00F07B72" w:rsidRDefault="005D464B" w:rsidP="00F771C0">
            <w:pPr>
              <w:rPr>
                <w:color w:val="0D0D0D" w:themeColor="text1" w:themeTint="F2"/>
              </w:rPr>
            </w:pPr>
            <w:r w:rsidRPr="00F07B72">
              <w:rPr>
                <w:color w:val="0D0D0D" w:themeColor="text1" w:themeTint="F2"/>
              </w:rPr>
              <w:t>Интеграция образовательных областей</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Утренняя  гимнастика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Комплексы закаливающих процедур</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Гигиенические процедуры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Ситуативные  беседы при проведении режимных моментов</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Чтение художественной литературы</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Дежурства</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62" w:type="pct"/>
            <w:gridSpan w:val="2"/>
          </w:tcPr>
          <w:p w:rsidR="005D464B" w:rsidRPr="00F07B72" w:rsidRDefault="005D464B" w:rsidP="00F771C0">
            <w:pPr>
              <w:rPr>
                <w:color w:val="0D0D0D" w:themeColor="text1" w:themeTint="F2"/>
              </w:rPr>
            </w:pPr>
            <w:r w:rsidRPr="00F07B72">
              <w:rPr>
                <w:color w:val="0D0D0D" w:themeColor="text1" w:themeTint="F2"/>
              </w:rPr>
              <w:t>Прогулки</w:t>
            </w:r>
          </w:p>
        </w:tc>
        <w:tc>
          <w:tcPr>
            <w:tcW w:w="779" w:type="pct"/>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5000" w:type="pct"/>
            <w:gridSpan w:val="4"/>
          </w:tcPr>
          <w:p w:rsidR="005D464B" w:rsidRPr="00F07B72" w:rsidRDefault="005D464B" w:rsidP="00F771C0">
            <w:pPr>
              <w:rPr>
                <w:b/>
                <w:color w:val="0D0D0D" w:themeColor="text1" w:themeTint="F2"/>
              </w:rPr>
            </w:pPr>
            <w:r w:rsidRPr="00F07B72">
              <w:rPr>
                <w:b/>
                <w:color w:val="0D0D0D" w:themeColor="text1" w:themeTint="F2"/>
              </w:rPr>
              <w:t>Самостоятельная деятельность детей</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Игра</w:t>
            </w:r>
          </w:p>
        </w:tc>
        <w:tc>
          <w:tcPr>
            <w:tcW w:w="829" w:type="pct"/>
            <w:gridSpan w:val="2"/>
          </w:tcPr>
          <w:p w:rsidR="005D464B" w:rsidRPr="00F07B72" w:rsidRDefault="005D464B" w:rsidP="00F771C0">
            <w:pPr>
              <w:rPr>
                <w:color w:val="0D0D0D" w:themeColor="text1" w:themeTint="F2"/>
              </w:rPr>
            </w:pPr>
            <w:r w:rsidRPr="00F07B72">
              <w:rPr>
                <w:color w:val="0D0D0D" w:themeColor="text1" w:themeTint="F2"/>
              </w:rPr>
              <w:t>ежедневно</w:t>
            </w: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BD3C1D">
        <w:tc>
          <w:tcPr>
            <w:tcW w:w="911" w:type="pct"/>
          </w:tcPr>
          <w:p w:rsidR="005D464B" w:rsidRPr="00F07B72" w:rsidRDefault="005D464B" w:rsidP="00F771C0">
            <w:pPr>
              <w:rPr>
                <w:color w:val="0D0D0D" w:themeColor="text1" w:themeTint="F2"/>
              </w:rPr>
            </w:pPr>
            <w:r w:rsidRPr="00F07B72">
              <w:rPr>
                <w:color w:val="0D0D0D" w:themeColor="text1" w:themeTint="F2"/>
              </w:rPr>
              <w:t>Самостоятельная деятельность в уголках развития</w:t>
            </w:r>
          </w:p>
        </w:tc>
        <w:tc>
          <w:tcPr>
            <w:tcW w:w="829" w:type="pct"/>
            <w:gridSpan w:val="2"/>
          </w:tcPr>
          <w:p w:rsidR="005D464B" w:rsidRPr="00F07B72" w:rsidRDefault="0022608E" w:rsidP="00F771C0">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F771C0">
            <w:pPr>
              <w:rPr>
                <w:color w:val="0D0D0D" w:themeColor="text1" w:themeTint="F2"/>
              </w:rPr>
            </w:pPr>
          </w:p>
        </w:tc>
        <w:tc>
          <w:tcPr>
            <w:tcW w:w="3259" w:type="pct"/>
          </w:tcPr>
          <w:p w:rsidR="005D464B" w:rsidRPr="00F07B72" w:rsidRDefault="005D464B" w:rsidP="00F771C0">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bl>
    <w:p w:rsidR="009E517F" w:rsidRPr="001C5DEF" w:rsidRDefault="00BB19AB" w:rsidP="00F771C0">
      <w:pPr>
        <w:pStyle w:val="a3"/>
        <w:numPr>
          <w:ilvl w:val="1"/>
          <w:numId w:val="11"/>
        </w:numPr>
        <w:jc w:val="center"/>
        <w:rPr>
          <w:b/>
          <w:color w:val="0D0D0D" w:themeColor="text1" w:themeTint="F2"/>
          <w:spacing w:val="-3"/>
        </w:rPr>
      </w:pPr>
      <w:proofErr w:type="spellStart"/>
      <w:r w:rsidRPr="001C5DEF">
        <w:rPr>
          <w:b/>
          <w:color w:val="0D0D0D" w:themeColor="text1" w:themeTint="F2"/>
          <w:spacing w:val="-3"/>
        </w:rPr>
        <w:t>Культурно-досуговая</w:t>
      </w:r>
      <w:proofErr w:type="spellEnd"/>
      <w:r w:rsidRPr="001C5DEF">
        <w:rPr>
          <w:b/>
          <w:color w:val="0D0D0D" w:themeColor="text1" w:themeTint="F2"/>
          <w:spacing w:val="-3"/>
        </w:rPr>
        <w:t xml:space="preserve"> деятельность</w:t>
      </w:r>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Отдых.</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 xml:space="preserve">Развивать желание в свободное время заниматься интересной и содержательной деятельностью. </w:t>
      </w:r>
      <w:proofErr w:type="gramStart"/>
      <w:r w:rsidRPr="00F07B72">
        <w:rPr>
          <w:color w:val="0D0D0D" w:themeColor="text1" w:themeTint="F2"/>
          <w:spacing w:val="-3"/>
        </w:rPr>
        <w:t xml:space="preserve">Формировать основы </w:t>
      </w:r>
      <w:proofErr w:type="spellStart"/>
      <w:r w:rsidRPr="00F07B72">
        <w:rPr>
          <w:color w:val="0D0D0D" w:themeColor="text1" w:themeTint="F2"/>
          <w:spacing w:val="-3"/>
        </w:rPr>
        <w:t>досуговой</w:t>
      </w:r>
      <w:proofErr w:type="spellEnd"/>
      <w:r w:rsidRPr="00F07B72">
        <w:rPr>
          <w:color w:val="0D0D0D" w:themeColor="text1" w:themeTint="F2"/>
          <w:spacing w:val="-3"/>
        </w:rPr>
        <w:t xml:space="preserve"> культуры (игры, чтение книг, рисование, лепка, к</w:t>
      </w:r>
      <w:r w:rsidR="00C54172">
        <w:rPr>
          <w:color w:val="0D0D0D" w:themeColor="text1" w:themeTint="F2"/>
          <w:spacing w:val="-3"/>
        </w:rPr>
        <w:t xml:space="preserve">онструирование, прогулки </w:t>
      </w:r>
      <w:r w:rsidRPr="00F07B72">
        <w:rPr>
          <w:color w:val="0D0D0D" w:themeColor="text1" w:themeTint="F2"/>
          <w:spacing w:val="-3"/>
        </w:rPr>
        <w:t xml:space="preserve"> и т. д.).</w:t>
      </w:r>
      <w:proofErr w:type="gramEnd"/>
    </w:p>
    <w:p w:rsidR="009E517F" w:rsidRPr="00F07B72" w:rsidRDefault="009E517F" w:rsidP="00C94E24">
      <w:pPr>
        <w:ind w:firstLine="709"/>
        <w:jc w:val="both"/>
        <w:rPr>
          <w:b/>
          <w:bCs/>
          <w:color w:val="0D0D0D" w:themeColor="text1" w:themeTint="F2"/>
          <w:spacing w:val="-3"/>
        </w:rPr>
      </w:pPr>
      <w:r w:rsidRPr="00F07B72">
        <w:rPr>
          <w:b/>
          <w:bCs/>
          <w:color w:val="0D0D0D" w:themeColor="text1" w:themeTint="F2"/>
          <w:spacing w:val="-3"/>
        </w:rPr>
        <w:t>Развлечения.</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Праздники.</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lastRenderedPageBreak/>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внимание к окружающим людям, стремление поздравить их с памятными событиями, преподнести подарки, сделанные своими руками.</w:t>
      </w:r>
    </w:p>
    <w:p w:rsidR="009E517F" w:rsidRPr="00F07B72" w:rsidRDefault="009E517F" w:rsidP="00C94E24">
      <w:pPr>
        <w:ind w:firstLine="709"/>
        <w:jc w:val="both"/>
        <w:rPr>
          <w:bCs/>
          <w:color w:val="0D0D0D" w:themeColor="text1" w:themeTint="F2"/>
          <w:spacing w:val="-3"/>
        </w:rPr>
      </w:pPr>
      <w:r w:rsidRPr="00F07B72">
        <w:rPr>
          <w:b/>
          <w:bCs/>
          <w:color w:val="0D0D0D" w:themeColor="text1" w:themeTint="F2"/>
          <w:spacing w:val="-3"/>
        </w:rPr>
        <w:t>Самостоятельная деятельность.</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E517F" w:rsidRPr="00F07B72" w:rsidRDefault="009E517F" w:rsidP="00C94E24">
      <w:pPr>
        <w:ind w:firstLine="709"/>
        <w:jc w:val="both"/>
        <w:rPr>
          <w:color w:val="0D0D0D" w:themeColor="text1" w:themeTint="F2"/>
          <w:spacing w:val="-3"/>
        </w:rPr>
      </w:pPr>
      <w:r w:rsidRPr="00F07B72">
        <w:rPr>
          <w:b/>
          <w:bCs/>
          <w:color w:val="0D0D0D" w:themeColor="text1" w:themeTint="F2"/>
          <w:spacing w:val="-3"/>
        </w:rPr>
        <w:t>Творчество.</w:t>
      </w:r>
    </w:p>
    <w:p w:rsidR="009E517F" w:rsidRPr="00F07B72" w:rsidRDefault="009E517F" w:rsidP="00C94E24">
      <w:pPr>
        <w:ind w:firstLine="709"/>
        <w:jc w:val="both"/>
        <w:rPr>
          <w:color w:val="0D0D0D" w:themeColor="text1" w:themeTint="F2"/>
          <w:spacing w:val="-3"/>
        </w:rPr>
      </w:pPr>
      <w:r w:rsidRPr="00F07B72">
        <w:rPr>
          <w:color w:val="0D0D0D" w:themeColor="text1" w:themeTint="F2"/>
          <w:spacing w:val="-3"/>
        </w:rPr>
        <w:t xml:space="preserve">Развивать художественные наклонности в пении, рисовании, </w:t>
      </w:r>
      <w:proofErr w:type="spellStart"/>
      <w:r w:rsidRPr="00F07B72">
        <w:rPr>
          <w:color w:val="0D0D0D" w:themeColor="text1" w:themeTint="F2"/>
          <w:spacing w:val="-3"/>
        </w:rPr>
        <w:t>музицировании</w:t>
      </w:r>
      <w:proofErr w:type="spellEnd"/>
      <w:r w:rsidRPr="00F07B72">
        <w:rPr>
          <w:color w:val="0D0D0D" w:themeColor="text1" w:themeTint="F2"/>
          <w:spacing w:val="-3"/>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6690" w:rsidRPr="00F07B72" w:rsidRDefault="00356690" w:rsidP="00F771C0">
      <w:pPr>
        <w:rPr>
          <w:color w:val="0D0D0D" w:themeColor="text1" w:themeTint="F2"/>
          <w:spacing w:val="-3"/>
        </w:rPr>
      </w:pPr>
    </w:p>
    <w:p w:rsidR="005D464B" w:rsidRPr="001C5DEF" w:rsidRDefault="007C34FF" w:rsidP="00F771C0">
      <w:pPr>
        <w:pStyle w:val="a3"/>
        <w:numPr>
          <w:ilvl w:val="1"/>
          <w:numId w:val="11"/>
        </w:numPr>
        <w:jc w:val="center"/>
        <w:rPr>
          <w:b/>
          <w:color w:val="0D0D0D" w:themeColor="text1" w:themeTint="F2"/>
          <w:spacing w:val="-3"/>
        </w:rPr>
      </w:pPr>
      <w:r w:rsidRPr="001C5DEF">
        <w:rPr>
          <w:b/>
          <w:color w:val="0D0D0D" w:themeColor="text1" w:themeTint="F2"/>
          <w:spacing w:val="-3"/>
        </w:rPr>
        <w:t>Особенности организации предметно-пространственной среды</w:t>
      </w:r>
    </w:p>
    <w:p w:rsidR="002C0EB0" w:rsidRPr="00F07B72" w:rsidRDefault="002C0EB0" w:rsidP="00C94E24">
      <w:pPr>
        <w:ind w:firstLine="709"/>
        <w:jc w:val="both"/>
        <w:rPr>
          <w:color w:val="0D0D0D" w:themeColor="text1" w:themeTint="F2"/>
        </w:rPr>
      </w:pPr>
      <w:r w:rsidRPr="00F07B72">
        <w:rPr>
          <w:color w:val="0D0D0D" w:themeColor="text1" w:themeTint="F2"/>
        </w:rPr>
        <w:t>Под понятием среды подразумевается окружающая обстановка природного, социально-бытового и культурно-эстетического характера. Если среде  придать специально проектируемую направленность, то она становится  важным фактором формирования личности - образовательной средой.</w:t>
      </w:r>
    </w:p>
    <w:p w:rsidR="002C0EB0" w:rsidRDefault="002C0EB0" w:rsidP="00C94E24">
      <w:pPr>
        <w:ind w:firstLine="709"/>
        <w:jc w:val="both"/>
        <w:rPr>
          <w:color w:val="0D0D0D" w:themeColor="text1" w:themeTint="F2"/>
        </w:rPr>
      </w:pPr>
      <w:r w:rsidRPr="00F07B72">
        <w:rPr>
          <w:color w:val="0D0D0D" w:themeColor="text1" w:themeTint="F2"/>
        </w:rPr>
        <w:t>Образовательная среда  предполагает специально созданные  условия, такие,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8E7AC2" w:rsidRDefault="008E7AC2" w:rsidP="00C94E24">
      <w:pPr>
        <w:ind w:firstLine="709"/>
        <w:jc w:val="both"/>
        <w:rPr>
          <w:color w:val="0D0D0D" w:themeColor="text1" w:themeTint="F2"/>
        </w:rPr>
      </w:pPr>
    </w:p>
    <w:p w:rsidR="008E7AC2" w:rsidRDefault="008E7AC2"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B728D8" w:rsidRDefault="00B728D8" w:rsidP="00C94E24">
      <w:pPr>
        <w:ind w:firstLine="709"/>
        <w:jc w:val="both"/>
        <w:rPr>
          <w:color w:val="0D0D0D" w:themeColor="text1" w:themeTint="F2"/>
        </w:rPr>
      </w:pPr>
    </w:p>
    <w:p w:rsidR="008E7AC2" w:rsidRPr="00F07B72" w:rsidRDefault="008E7AC2" w:rsidP="00C94E24">
      <w:pPr>
        <w:ind w:firstLine="709"/>
        <w:jc w:val="both"/>
        <w:rPr>
          <w:color w:val="0D0D0D" w:themeColor="text1" w:themeTint="F2"/>
        </w:rPr>
      </w:pPr>
    </w:p>
    <w:p w:rsidR="002C0EB0" w:rsidRPr="00F07B72" w:rsidRDefault="002C0EB0" w:rsidP="00C94E24">
      <w:pPr>
        <w:shd w:val="clear" w:color="auto" w:fill="FFFFFF"/>
        <w:ind w:firstLine="709"/>
        <w:jc w:val="both"/>
        <w:rPr>
          <w:b/>
          <w:color w:val="0D0D0D" w:themeColor="text1" w:themeTint="F2"/>
        </w:rPr>
      </w:pPr>
      <w:r w:rsidRPr="00F07B72">
        <w:rPr>
          <w:b/>
          <w:color w:val="0D0D0D" w:themeColor="text1" w:themeTint="F2"/>
        </w:rPr>
        <w:t>Основные требования к организации среды</w:t>
      </w:r>
    </w:p>
    <w:p w:rsidR="002C0EB0" w:rsidRPr="00F07B72" w:rsidRDefault="002C0EB0" w:rsidP="00C94E24">
      <w:pPr>
        <w:shd w:val="clear" w:color="auto" w:fill="FFFFFF"/>
        <w:ind w:firstLine="709"/>
        <w:jc w:val="both"/>
        <w:rPr>
          <w:color w:val="0D0D0D" w:themeColor="text1" w:themeTint="F2"/>
        </w:rPr>
      </w:pPr>
      <w:r w:rsidRPr="00F07B72">
        <w:rPr>
          <w:color w:val="0D0D0D" w:themeColor="text1" w:themeTint="F2"/>
        </w:rPr>
        <w:t>Развивающая предметно-пространственная среда дошкольной организации должна быть:</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содержательно-насыщенной;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трансформируемой;</w:t>
      </w:r>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полифункциональной;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вариативной;</w:t>
      </w:r>
      <w:bookmarkStart w:id="1" w:name="210"/>
      <w:bookmarkEnd w:id="1"/>
    </w:p>
    <w:p w:rsidR="002C0EB0"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доступной;</w:t>
      </w:r>
    </w:p>
    <w:p w:rsidR="00332C0E" w:rsidRPr="00F07B72"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безопасной;</w:t>
      </w:r>
    </w:p>
    <w:p w:rsidR="002C0EB0" w:rsidRPr="00F07B72" w:rsidRDefault="002C0EB0" w:rsidP="00C94E24">
      <w:pPr>
        <w:pStyle w:val="a3"/>
        <w:numPr>
          <w:ilvl w:val="0"/>
          <w:numId w:val="30"/>
        </w:numPr>
        <w:shd w:val="clear" w:color="auto" w:fill="FFFFFF"/>
        <w:ind w:firstLine="709"/>
        <w:jc w:val="both"/>
        <w:rPr>
          <w:color w:val="0D0D0D" w:themeColor="text1" w:themeTint="F2"/>
        </w:rPr>
      </w:pPr>
      <w:proofErr w:type="spellStart"/>
      <w:r w:rsidRPr="00F07B72">
        <w:rPr>
          <w:color w:val="0D0D0D" w:themeColor="text1" w:themeTint="F2"/>
        </w:rPr>
        <w:t>здоровьесберегающей</w:t>
      </w:r>
      <w:proofErr w:type="spellEnd"/>
      <w:r w:rsidRPr="00F07B72">
        <w:rPr>
          <w:color w:val="0D0D0D" w:themeColor="text1" w:themeTint="F2"/>
        </w:rPr>
        <w:t>;</w:t>
      </w:r>
    </w:p>
    <w:p w:rsidR="002C0EB0" w:rsidRDefault="002C0EB0" w:rsidP="00C94E24">
      <w:pPr>
        <w:pStyle w:val="a3"/>
        <w:numPr>
          <w:ilvl w:val="0"/>
          <w:numId w:val="30"/>
        </w:numPr>
        <w:shd w:val="clear" w:color="auto" w:fill="FFFFFF"/>
        <w:ind w:firstLine="709"/>
        <w:jc w:val="both"/>
        <w:rPr>
          <w:color w:val="0D0D0D" w:themeColor="text1" w:themeTint="F2"/>
        </w:rPr>
      </w:pPr>
      <w:r w:rsidRPr="00F07B72">
        <w:rPr>
          <w:color w:val="0D0D0D" w:themeColor="text1" w:themeTint="F2"/>
        </w:rPr>
        <w:t>эстетически-привлекательной.</w:t>
      </w:r>
    </w:p>
    <w:p w:rsidR="006E0779" w:rsidRPr="00F07B72" w:rsidRDefault="006E0779" w:rsidP="00C94E24">
      <w:pPr>
        <w:pStyle w:val="a3"/>
        <w:numPr>
          <w:ilvl w:val="0"/>
          <w:numId w:val="30"/>
        </w:numPr>
        <w:shd w:val="clear" w:color="auto" w:fill="FFFFFF"/>
        <w:ind w:firstLine="709"/>
        <w:jc w:val="both"/>
        <w:rPr>
          <w:color w:val="0D0D0D" w:themeColor="text1" w:themeTint="F2"/>
        </w:rPr>
      </w:pPr>
    </w:p>
    <w:p w:rsidR="000A0FBC" w:rsidRPr="00F07B72" w:rsidRDefault="000A0FBC" w:rsidP="00C94E24">
      <w:pPr>
        <w:ind w:firstLine="709"/>
        <w:jc w:val="both"/>
        <w:rPr>
          <w:b/>
          <w:color w:val="0D0D0D" w:themeColor="text1" w:themeTint="F2"/>
        </w:rPr>
      </w:pPr>
      <w:r w:rsidRPr="00F07B72">
        <w:rPr>
          <w:b/>
          <w:color w:val="0D0D0D" w:themeColor="text1" w:themeTint="F2"/>
        </w:rPr>
        <w:t>Основные принципы организации среды</w:t>
      </w:r>
    </w:p>
    <w:p w:rsidR="000A0FBC" w:rsidRPr="00F07B72" w:rsidRDefault="000A0FBC" w:rsidP="00C94E24">
      <w:pPr>
        <w:ind w:firstLine="709"/>
        <w:jc w:val="both"/>
        <w:rPr>
          <w:color w:val="0D0D0D" w:themeColor="text1" w:themeTint="F2"/>
        </w:rPr>
      </w:pPr>
      <w:r w:rsidRPr="00F07B72">
        <w:rPr>
          <w:color w:val="0D0D0D" w:themeColor="text1" w:themeTint="F2"/>
        </w:rPr>
        <w:t xml:space="preserve">Оборудование помещений </w:t>
      </w:r>
      <w:r w:rsidR="002478CA" w:rsidRPr="00F07B72">
        <w:rPr>
          <w:color w:val="0D0D0D" w:themeColor="text1" w:themeTint="F2"/>
        </w:rPr>
        <w:t xml:space="preserve">группы </w:t>
      </w:r>
      <w:r w:rsidRPr="00F07B72">
        <w:rPr>
          <w:color w:val="0D0D0D" w:themeColor="text1" w:themeTint="F2"/>
        </w:rPr>
        <w:t xml:space="preserve">должно быть безопасным, </w:t>
      </w:r>
      <w:proofErr w:type="spellStart"/>
      <w:r w:rsidRPr="00F07B72">
        <w:rPr>
          <w:color w:val="0D0D0D" w:themeColor="text1" w:themeTint="F2"/>
        </w:rPr>
        <w:t>здоровьесберегающим</w:t>
      </w:r>
      <w:proofErr w:type="spellEnd"/>
      <w:r w:rsidRPr="00F07B72">
        <w:rPr>
          <w:color w:val="0D0D0D" w:themeColor="text1" w:themeTint="F2"/>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A0FBC" w:rsidRPr="00F07B72" w:rsidRDefault="00C40ADC" w:rsidP="00C94E24">
      <w:pPr>
        <w:ind w:firstLine="709"/>
        <w:jc w:val="both"/>
        <w:rPr>
          <w:color w:val="0D0D0D" w:themeColor="text1" w:themeTint="F2"/>
        </w:rPr>
      </w:pPr>
      <w:r>
        <w:rPr>
          <w:color w:val="0D0D0D" w:themeColor="text1" w:themeTint="F2"/>
        </w:rPr>
        <w:lastRenderedPageBreak/>
        <w:t>Р</w:t>
      </w:r>
      <w:r w:rsidR="000A0FBC" w:rsidRPr="00F07B72">
        <w:rPr>
          <w:color w:val="0D0D0D" w:themeColor="text1" w:themeTint="F2"/>
        </w:rPr>
        <w:t xml:space="preserve">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000A0FBC" w:rsidRPr="00F07B72">
        <w:rPr>
          <w:color w:val="0D0D0D" w:themeColor="text1" w:themeTint="F2"/>
        </w:rPr>
        <w:t>Трансформируемость</w:t>
      </w:r>
      <w:proofErr w:type="spellEnd"/>
      <w:r w:rsidR="000A0FBC" w:rsidRPr="00F07B72">
        <w:rPr>
          <w:color w:val="0D0D0D" w:themeColor="text1" w:themeTint="F2"/>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A0FBC" w:rsidRPr="00F07B72" w:rsidRDefault="000A0FBC" w:rsidP="00C94E24">
      <w:pPr>
        <w:ind w:firstLine="709"/>
        <w:jc w:val="both"/>
        <w:rPr>
          <w:color w:val="0D0D0D" w:themeColor="text1" w:themeTint="F2"/>
        </w:rPr>
      </w:pPr>
      <w:r w:rsidRPr="00F07B72">
        <w:rPr>
          <w:color w:val="0D0D0D" w:themeColor="text1" w:themeTint="F2"/>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A0FBC" w:rsidRPr="00F07B72" w:rsidRDefault="000A0FBC" w:rsidP="00C94E24">
      <w:pPr>
        <w:ind w:firstLine="709"/>
        <w:jc w:val="both"/>
        <w:rPr>
          <w:b/>
          <w:color w:val="0D0D0D" w:themeColor="text1" w:themeTint="F2"/>
          <w:spacing w:val="-3"/>
        </w:rPr>
      </w:pPr>
      <w:r w:rsidRPr="00F07B72">
        <w:rPr>
          <w:color w:val="0D0D0D" w:themeColor="text1" w:themeTint="F2"/>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A0FBC" w:rsidRPr="00F07B72" w:rsidRDefault="000A0FBC" w:rsidP="00C94E24">
      <w:pPr>
        <w:ind w:firstLine="709"/>
        <w:jc w:val="both"/>
        <w:rPr>
          <w:color w:val="0D0D0D" w:themeColor="text1" w:themeTint="F2"/>
        </w:rPr>
      </w:pPr>
      <w:r w:rsidRPr="00F07B72">
        <w:rPr>
          <w:color w:val="0D0D0D" w:themeColor="text1" w:themeTint="F2"/>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0A0FBC" w:rsidRPr="00F07B72" w:rsidRDefault="000A0FBC" w:rsidP="00C94E24">
      <w:pPr>
        <w:ind w:firstLine="709"/>
        <w:jc w:val="both"/>
        <w:rPr>
          <w:color w:val="0D0D0D" w:themeColor="text1" w:themeTint="F2"/>
        </w:rPr>
      </w:pPr>
      <w:r w:rsidRPr="00F07B72">
        <w:rPr>
          <w:color w:val="0D0D0D" w:themeColor="text1" w:themeTint="F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A0FBC" w:rsidRPr="00F07B72" w:rsidRDefault="000A0FBC" w:rsidP="00C94E24">
      <w:pPr>
        <w:ind w:firstLine="709"/>
        <w:jc w:val="both"/>
        <w:rPr>
          <w:color w:val="0D0D0D" w:themeColor="text1" w:themeTint="F2"/>
        </w:rPr>
      </w:pPr>
      <w:r w:rsidRPr="00F07B72">
        <w:rPr>
          <w:color w:val="0D0D0D" w:themeColor="text1" w:themeTint="F2"/>
        </w:rPr>
        <w:t>Оснащение центров меняется в соответствии с тематическим планированием образовательного процесса.</w:t>
      </w:r>
    </w:p>
    <w:p w:rsidR="000A0FBC" w:rsidRPr="00F07B72" w:rsidRDefault="000A0FBC" w:rsidP="00C94E24">
      <w:pPr>
        <w:ind w:firstLine="709"/>
        <w:jc w:val="both"/>
        <w:rPr>
          <w:color w:val="0D0D0D" w:themeColor="text1" w:themeTint="F2"/>
        </w:rPr>
      </w:pPr>
      <w:r w:rsidRPr="00F07B72">
        <w:rPr>
          <w:color w:val="0D0D0D" w:themeColor="text1" w:themeTint="F2"/>
        </w:rPr>
        <w:t>В качестве центров развития выступают:</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уголок для сюжетно-ролевых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 xml:space="preserve">уголок </w:t>
      </w:r>
      <w:proofErr w:type="spellStart"/>
      <w:r w:rsidRPr="00F07B72">
        <w:rPr>
          <w:color w:val="0D0D0D" w:themeColor="text1" w:themeTint="F2"/>
        </w:rPr>
        <w:t>ряжения</w:t>
      </w:r>
      <w:proofErr w:type="spellEnd"/>
      <w:r w:rsidRPr="00F07B72">
        <w:rPr>
          <w:color w:val="0D0D0D" w:themeColor="text1" w:themeTint="F2"/>
        </w:rPr>
        <w:t xml:space="preserve"> (для театрализованных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книжный уголок;</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зона для настольно-печатных игр;</w:t>
      </w:r>
    </w:p>
    <w:p w:rsidR="000A0FBC"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выставка (детского рисунка, детского творчества, изделий народных мастеров и т. д.);</w:t>
      </w:r>
    </w:p>
    <w:p w:rsidR="00656740" w:rsidRPr="00F07B72" w:rsidRDefault="000A0FBC" w:rsidP="00C94E24">
      <w:pPr>
        <w:pStyle w:val="a3"/>
        <w:numPr>
          <w:ilvl w:val="0"/>
          <w:numId w:val="7"/>
        </w:numPr>
        <w:ind w:firstLine="709"/>
        <w:jc w:val="both"/>
        <w:rPr>
          <w:color w:val="0D0D0D" w:themeColor="text1" w:themeTint="F2"/>
        </w:rPr>
      </w:pPr>
      <w:r w:rsidRPr="00F07B72">
        <w:rPr>
          <w:color w:val="0D0D0D" w:themeColor="text1" w:themeTint="F2"/>
        </w:rPr>
        <w:t>уголки для разнообразных видов самостоятельной деятельности детей — к</w:t>
      </w:r>
      <w:r w:rsidR="00656740" w:rsidRPr="00F07B72">
        <w:rPr>
          <w:color w:val="0D0D0D" w:themeColor="text1" w:themeTint="F2"/>
        </w:rPr>
        <w:t xml:space="preserve">онструктивной, изобразительной </w:t>
      </w:r>
      <w:r w:rsidRPr="00F07B72">
        <w:rPr>
          <w:color w:val="0D0D0D" w:themeColor="text1" w:themeTint="F2"/>
        </w:rPr>
        <w:t>и др.;</w:t>
      </w:r>
    </w:p>
    <w:p w:rsidR="000A0FBC" w:rsidRPr="00F07B72" w:rsidRDefault="00656740" w:rsidP="00C94E24">
      <w:pPr>
        <w:pStyle w:val="a3"/>
        <w:numPr>
          <w:ilvl w:val="0"/>
          <w:numId w:val="7"/>
        </w:numPr>
        <w:ind w:firstLine="709"/>
        <w:jc w:val="both"/>
        <w:rPr>
          <w:color w:val="0D0D0D" w:themeColor="text1" w:themeTint="F2"/>
        </w:rPr>
      </w:pPr>
      <w:r w:rsidRPr="00F07B72">
        <w:rPr>
          <w:color w:val="0D0D0D" w:themeColor="text1" w:themeTint="F2"/>
        </w:rPr>
        <w:t>и</w:t>
      </w:r>
      <w:r w:rsidR="000A0FBC" w:rsidRPr="00F07B72">
        <w:rPr>
          <w:color w:val="0D0D0D" w:themeColor="text1" w:themeTint="F2"/>
        </w:rPr>
        <w:t>гровой уголок</w:t>
      </w:r>
    </w:p>
    <w:p w:rsidR="00C40ADC" w:rsidRPr="00B728D8" w:rsidRDefault="000A0FBC" w:rsidP="00B728D8">
      <w:pPr>
        <w:ind w:firstLine="709"/>
        <w:jc w:val="both"/>
        <w:rPr>
          <w:rStyle w:val="c0c6"/>
          <w:color w:val="0D0D0D" w:themeColor="text1" w:themeTint="F2"/>
        </w:rPr>
      </w:pPr>
      <w:r w:rsidRPr="00F07B72">
        <w:rPr>
          <w:color w:val="0D0D0D" w:themeColor="text1" w:themeTint="F2"/>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w:t>
      </w:r>
      <w:r w:rsidR="000F1301">
        <w:rPr>
          <w:color w:val="0D0D0D" w:themeColor="text1" w:themeTint="F2"/>
        </w:rPr>
        <w:t>.</w:t>
      </w:r>
    </w:p>
    <w:p w:rsidR="00C40ADC" w:rsidRDefault="00C40ADC" w:rsidP="00C94E24">
      <w:pPr>
        <w:pStyle w:val="c3"/>
        <w:spacing w:before="0" w:beforeAutospacing="0" w:after="0" w:afterAutospacing="0"/>
        <w:jc w:val="right"/>
        <w:rPr>
          <w:rStyle w:val="c0c6"/>
          <w:b/>
          <w:bCs/>
          <w:color w:val="0D0D0D" w:themeColor="text1" w:themeTint="F2"/>
        </w:rPr>
      </w:pPr>
    </w:p>
    <w:p w:rsidR="00C40ADC" w:rsidRDefault="00C40ADC" w:rsidP="00C94E24">
      <w:pPr>
        <w:pStyle w:val="c3"/>
        <w:spacing w:before="0" w:beforeAutospacing="0" w:after="0" w:afterAutospacing="0"/>
        <w:jc w:val="right"/>
        <w:rPr>
          <w:rStyle w:val="c0c6"/>
          <w:b/>
          <w:bCs/>
          <w:color w:val="0D0D0D" w:themeColor="text1" w:themeTint="F2"/>
        </w:rPr>
      </w:pPr>
    </w:p>
    <w:p w:rsidR="00C94E24" w:rsidRDefault="00C94E24" w:rsidP="00C94E24">
      <w:pPr>
        <w:pStyle w:val="c3"/>
        <w:spacing w:before="0" w:beforeAutospacing="0" w:after="0" w:afterAutospacing="0"/>
        <w:jc w:val="center"/>
        <w:rPr>
          <w:rStyle w:val="c0c6"/>
          <w:b/>
          <w:bCs/>
          <w:color w:val="0D0D0D" w:themeColor="text1" w:themeTint="F2"/>
        </w:rPr>
      </w:pPr>
      <w:r>
        <w:rPr>
          <w:rStyle w:val="c0c6"/>
          <w:b/>
          <w:bCs/>
          <w:color w:val="0D0D0D" w:themeColor="text1" w:themeTint="F2"/>
        </w:rPr>
        <w:t>ПРИЛОЖЕНИЕ</w:t>
      </w:r>
    </w:p>
    <w:p w:rsidR="00C94E24" w:rsidRDefault="00C94E24" w:rsidP="00C94E24">
      <w:pPr>
        <w:pStyle w:val="c3"/>
        <w:spacing w:before="0" w:beforeAutospacing="0" w:after="0" w:afterAutospacing="0"/>
        <w:jc w:val="right"/>
        <w:rPr>
          <w:rStyle w:val="c0c6"/>
          <w:b/>
          <w:bCs/>
          <w:color w:val="0D0D0D" w:themeColor="text1" w:themeTint="F2"/>
        </w:rPr>
      </w:pPr>
    </w:p>
    <w:p w:rsidR="006A0EB3" w:rsidRPr="00F07B72" w:rsidRDefault="006A0EB3" w:rsidP="00C94E24">
      <w:pPr>
        <w:pStyle w:val="c3"/>
        <w:spacing w:before="0" w:beforeAutospacing="0" w:after="0" w:afterAutospacing="0"/>
        <w:jc w:val="right"/>
        <w:rPr>
          <w:rStyle w:val="c0c6"/>
          <w:b/>
          <w:bCs/>
          <w:color w:val="0D0D0D" w:themeColor="text1" w:themeTint="F2"/>
        </w:rPr>
      </w:pPr>
      <w:r w:rsidRPr="00F07B72">
        <w:rPr>
          <w:rStyle w:val="c0c6"/>
          <w:b/>
          <w:bCs/>
          <w:color w:val="0D0D0D" w:themeColor="text1" w:themeTint="F2"/>
        </w:rPr>
        <w:t>Приложение 1</w:t>
      </w:r>
    </w:p>
    <w:p w:rsidR="003A5567" w:rsidRPr="003A5567" w:rsidRDefault="003A3741" w:rsidP="00F771C0">
      <w:pPr>
        <w:pStyle w:val="a3"/>
        <w:shd w:val="clear" w:color="auto" w:fill="FFFFFF"/>
        <w:tabs>
          <w:tab w:val="left" w:pos="4920"/>
          <w:tab w:val="center" w:pos="7285"/>
        </w:tabs>
        <w:ind w:left="1440" w:right="1486"/>
        <w:jc w:val="center"/>
        <w:rPr>
          <w:b/>
          <w:color w:val="0D0D0D" w:themeColor="text1" w:themeTint="F2"/>
        </w:rPr>
      </w:pPr>
      <w:r w:rsidRPr="00F07B72">
        <w:rPr>
          <w:b/>
          <w:color w:val="0D0D0D" w:themeColor="text1" w:themeTint="F2"/>
        </w:rPr>
        <w:t>Развитие игровой деятельности</w:t>
      </w:r>
    </w:p>
    <w:p w:rsidR="003A5567" w:rsidRPr="003A5567" w:rsidRDefault="003A5567" w:rsidP="00C94E24">
      <w:pPr>
        <w:ind w:firstLine="709"/>
        <w:jc w:val="both"/>
      </w:pPr>
      <w:r w:rsidRPr="003A5567">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A5567" w:rsidRDefault="003A5567" w:rsidP="00C94E24">
      <w:pPr>
        <w:ind w:firstLine="709"/>
        <w:jc w:val="both"/>
      </w:pPr>
      <w:r w:rsidRPr="003A5567">
        <w:t xml:space="preserve">Развитие самостоятельности, инициативы, творчества, навыков </w:t>
      </w:r>
      <w:proofErr w:type="spellStart"/>
      <w:r w:rsidRPr="003A5567">
        <w:t>саморегуляции</w:t>
      </w:r>
      <w:proofErr w:type="spellEnd"/>
      <w:r w:rsidRPr="003A5567">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0F1301" w:rsidRPr="003A5567" w:rsidRDefault="000F1301" w:rsidP="00C94E24">
      <w:pPr>
        <w:ind w:firstLine="709"/>
        <w:jc w:val="both"/>
      </w:pPr>
    </w:p>
    <w:p w:rsidR="003A5567" w:rsidRPr="00C40ADC" w:rsidRDefault="003A5567" w:rsidP="00F771C0">
      <w:pPr>
        <w:jc w:val="center"/>
        <w:rPr>
          <w:b/>
          <w:iCs/>
        </w:rPr>
      </w:pPr>
      <w:r w:rsidRPr="00C40ADC">
        <w:rPr>
          <w:b/>
          <w:iCs/>
        </w:rPr>
        <w:t>Содержание психолого-педагогической работы</w:t>
      </w:r>
      <w:r w:rsidR="00C40ADC" w:rsidRPr="00C40ADC">
        <w:rPr>
          <w:b/>
          <w:iCs/>
        </w:rPr>
        <w:t xml:space="preserve"> с детьми </w:t>
      </w:r>
      <w:r w:rsidRPr="00C40ADC">
        <w:rPr>
          <w:b/>
          <w:iCs/>
        </w:rPr>
        <w:t xml:space="preserve"> 2-3 года</w:t>
      </w:r>
    </w:p>
    <w:tbl>
      <w:tblPr>
        <w:tblStyle w:val="ab"/>
        <w:tblW w:w="0" w:type="auto"/>
        <w:tblLook w:val="04A0"/>
      </w:tblPr>
      <w:tblGrid>
        <w:gridCol w:w="2284"/>
        <w:gridCol w:w="8398"/>
      </w:tblGrid>
      <w:tr w:rsidR="003A5567" w:rsidRPr="003A5567" w:rsidTr="00BD3C1D">
        <w:tc>
          <w:tcPr>
            <w:tcW w:w="2284" w:type="dxa"/>
          </w:tcPr>
          <w:p w:rsidR="003A5567" w:rsidRPr="003A5567" w:rsidRDefault="003A5567" w:rsidP="00F771C0">
            <w:pPr>
              <w:jc w:val="center"/>
              <w:rPr>
                <w:b/>
                <w:bCs/>
                <w:sz w:val="24"/>
                <w:szCs w:val="24"/>
              </w:rPr>
            </w:pPr>
            <w:r w:rsidRPr="003A5567">
              <w:rPr>
                <w:rFonts w:eastAsia="Calibri"/>
                <w:b/>
                <w:sz w:val="24"/>
                <w:szCs w:val="24"/>
              </w:rPr>
              <w:t>Направления работы</w:t>
            </w:r>
          </w:p>
        </w:tc>
        <w:tc>
          <w:tcPr>
            <w:tcW w:w="8398" w:type="dxa"/>
          </w:tcPr>
          <w:p w:rsidR="003A5567" w:rsidRPr="003A5567" w:rsidRDefault="003A5567" w:rsidP="00F771C0">
            <w:pPr>
              <w:rPr>
                <w:b/>
                <w:sz w:val="24"/>
                <w:szCs w:val="24"/>
              </w:rPr>
            </w:pPr>
            <w:r w:rsidRPr="003A5567">
              <w:rPr>
                <w:b/>
                <w:sz w:val="24"/>
                <w:szCs w:val="24"/>
              </w:rPr>
              <w:t>Задачи</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lastRenderedPageBreak/>
              <w:t>Сюжетно-ролевые игры.</w:t>
            </w:r>
          </w:p>
        </w:tc>
        <w:tc>
          <w:tcPr>
            <w:tcW w:w="8398" w:type="dxa"/>
          </w:tcPr>
          <w:p w:rsidR="003A5567" w:rsidRPr="003A5567" w:rsidRDefault="003A5567" w:rsidP="00F771C0">
            <w:pPr>
              <w:rPr>
                <w:sz w:val="24"/>
                <w:szCs w:val="24"/>
              </w:rPr>
            </w:pPr>
            <w:r w:rsidRPr="003A5567">
              <w:rPr>
                <w:sz w:val="24"/>
                <w:szCs w:val="24"/>
              </w:rPr>
              <w:t>Учить детей проявлять интерес к игровым действиям сверстников; помогать играть рядом, не мешать друг другу.</w:t>
            </w:r>
          </w:p>
          <w:p w:rsidR="003A5567" w:rsidRPr="003A5567" w:rsidRDefault="003A5567" w:rsidP="00F771C0">
            <w:pPr>
              <w:rPr>
                <w:sz w:val="24"/>
                <w:szCs w:val="24"/>
              </w:rPr>
            </w:pPr>
            <w:r w:rsidRPr="003A5567">
              <w:rPr>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3A5567" w:rsidRPr="003A5567" w:rsidRDefault="003A5567" w:rsidP="00F771C0">
            <w:pPr>
              <w:rPr>
                <w:sz w:val="24"/>
                <w:szCs w:val="24"/>
              </w:rPr>
            </w:pPr>
            <w:r w:rsidRPr="003A5567">
              <w:rPr>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3A5567" w:rsidRPr="003A5567" w:rsidRDefault="003A5567" w:rsidP="00BD3C1D">
            <w:pPr>
              <w:rPr>
                <w:sz w:val="24"/>
                <w:szCs w:val="24"/>
              </w:rPr>
            </w:pPr>
            <w:r w:rsidRPr="003A5567">
              <w:rPr>
                <w:sz w:val="24"/>
                <w:szCs w:val="24"/>
              </w:rPr>
              <w:t>Ра</w:t>
            </w:r>
            <w:r w:rsidR="00BD3C1D">
              <w:rPr>
                <w:sz w:val="24"/>
                <w:szCs w:val="24"/>
              </w:rPr>
              <w:t>звивать предпосылки творчества.</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Подвижные игры</w:t>
            </w:r>
          </w:p>
        </w:tc>
        <w:tc>
          <w:tcPr>
            <w:tcW w:w="8398" w:type="dxa"/>
          </w:tcPr>
          <w:p w:rsidR="003A5567" w:rsidRPr="003A5567" w:rsidRDefault="003A5567" w:rsidP="00F771C0">
            <w:pPr>
              <w:rPr>
                <w:sz w:val="24"/>
                <w:szCs w:val="24"/>
              </w:rPr>
            </w:pPr>
            <w:r w:rsidRPr="003A5567">
              <w:rPr>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Театрализованные игры.</w:t>
            </w:r>
          </w:p>
        </w:tc>
        <w:tc>
          <w:tcPr>
            <w:tcW w:w="8398" w:type="dxa"/>
          </w:tcPr>
          <w:p w:rsidR="003A5567" w:rsidRPr="003A5567" w:rsidRDefault="003A5567" w:rsidP="00F771C0">
            <w:pPr>
              <w:rPr>
                <w:sz w:val="24"/>
                <w:szCs w:val="24"/>
              </w:rPr>
            </w:pPr>
            <w:r w:rsidRPr="003A5567">
              <w:rPr>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3A5567">
              <w:rPr>
                <w:sz w:val="24"/>
                <w:szCs w:val="24"/>
              </w:rPr>
              <w:t>со</w:t>
            </w:r>
            <w:proofErr w:type="gramEnd"/>
            <w:r w:rsidRPr="003A5567">
              <w:rPr>
                <w:sz w:val="24"/>
                <w:szCs w:val="24"/>
              </w:rPr>
              <w:t xml:space="preserve"> взрослым (бабушка приглашает на деревенский двор).</w:t>
            </w:r>
          </w:p>
          <w:p w:rsidR="003A5567" w:rsidRPr="003A5567" w:rsidRDefault="003A5567" w:rsidP="00F771C0">
            <w:pPr>
              <w:rPr>
                <w:sz w:val="24"/>
                <w:szCs w:val="24"/>
              </w:rPr>
            </w:pPr>
            <w:r w:rsidRPr="003A5567">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3A5567" w:rsidRPr="003A5567" w:rsidRDefault="003A5567" w:rsidP="00F771C0">
            <w:pPr>
              <w:rPr>
                <w:sz w:val="24"/>
                <w:szCs w:val="24"/>
              </w:rPr>
            </w:pPr>
            <w:r w:rsidRPr="003A5567">
              <w:rPr>
                <w:sz w:val="24"/>
                <w:szCs w:val="24"/>
              </w:rPr>
              <w:t>Способствовать проявлению самостоятельности, активности в игре с персонажами-игрушками.</w:t>
            </w:r>
          </w:p>
          <w:p w:rsidR="003A5567" w:rsidRPr="003A5567" w:rsidRDefault="003A5567" w:rsidP="00BD3C1D">
            <w:pPr>
              <w:rPr>
                <w:sz w:val="24"/>
                <w:szCs w:val="24"/>
              </w:rPr>
            </w:pPr>
            <w:r w:rsidRPr="003A5567">
              <w:rPr>
                <w:sz w:val="24"/>
                <w:szCs w:val="24"/>
              </w:rPr>
              <w:t>Создавать условия для систематического восприятия театрализованных выступлений пед</w:t>
            </w:r>
            <w:r w:rsidR="00BD3C1D">
              <w:rPr>
                <w:sz w:val="24"/>
                <w:szCs w:val="24"/>
              </w:rPr>
              <w:t>агогического театра (взрослых).</w:t>
            </w:r>
          </w:p>
        </w:tc>
      </w:tr>
      <w:tr w:rsidR="003A5567" w:rsidRPr="003A5567" w:rsidTr="00BD3C1D">
        <w:tc>
          <w:tcPr>
            <w:tcW w:w="2284" w:type="dxa"/>
          </w:tcPr>
          <w:p w:rsidR="003A5567" w:rsidRPr="003A5567" w:rsidRDefault="003A5567" w:rsidP="00F771C0">
            <w:pPr>
              <w:jc w:val="center"/>
              <w:rPr>
                <w:sz w:val="24"/>
                <w:szCs w:val="24"/>
              </w:rPr>
            </w:pPr>
            <w:r w:rsidRPr="003A5567">
              <w:rPr>
                <w:b/>
                <w:bCs/>
                <w:sz w:val="24"/>
                <w:szCs w:val="24"/>
              </w:rPr>
              <w:t>Дидактические игры.</w:t>
            </w:r>
          </w:p>
        </w:tc>
        <w:tc>
          <w:tcPr>
            <w:tcW w:w="8398" w:type="dxa"/>
          </w:tcPr>
          <w:p w:rsidR="003A5567" w:rsidRPr="003A5567" w:rsidRDefault="003A5567" w:rsidP="00BD3C1D">
            <w:pPr>
              <w:rPr>
                <w:sz w:val="24"/>
                <w:szCs w:val="24"/>
              </w:rPr>
            </w:pPr>
            <w:r w:rsidRPr="003A5567">
              <w:rPr>
                <w:sz w:val="24"/>
                <w:szCs w:val="24"/>
              </w:rPr>
              <w:t xml:space="preserve">Обогащать в играх с дидактическим материалом чувственный опыт детей. Закреплять знания о величине, форме, цвете предметов. </w:t>
            </w:r>
            <w:proofErr w:type="gramStart"/>
            <w:r w:rsidRPr="003A5567">
              <w:rPr>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roofErr w:type="gramEnd"/>
            <w:r w:rsidR="00C40ADC">
              <w:rPr>
                <w:sz w:val="24"/>
                <w:szCs w:val="24"/>
              </w:rPr>
              <w:t xml:space="preserve"> </w:t>
            </w:r>
            <w:proofErr w:type="gramStart"/>
            <w:r w:rsidRPr="003A5567">
              <w:rPr>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w:t>
            </w:r>
            <w:r w:rsidR="00BD3C1D">
              <w:rPr>
                <w:sz w:val="24"/>
                <w:szCs w:val="24"/>
              </w:rPr>
              <w:t xml:space="preserve">рючками, молниями, шнуровкой </w:t>
            </w:r>
            <w:proofErr w:type="gramEnd"/>
          </w:p>
        </w:tc>
      </w:tr>
    </w:tbl>
    <w:p w:rsidR="001C3021" w:rsidRDefault="001C3021" w:rsidP="00F771C0">
      <w:pPr>
        <w:shd w:val="clear" w:color="auto" w:fill="FFFFFF"/>
        <w:ind w:left="708" w:right="5" w:firstLine="398"/>
        <w:rPr>
          <w:rFonts w:eastAsia="Calibri"/>
          <w:b/>
          <w:bCs/>
          <w:color w:val="0D0D0D" w:themeColor="text1" w:themeTint="F2"/>
        </w:rPr>
      </w:pPr>
      <w:r w:rsidRPr="00F07B72">
        <w:rPr>
          <w:rFonts w:eastAsia="Calibri"/>
          <w:b/>
          <w:bCs/>
          <w:color w:val="0D0D0D" w:themeColor="text1" w:themeTint="F2"/>
        </w:rPr>
        <w:t>Содержание психолого-педагогической работы</w:t>
      </w:r>
      <w:r w:rsidR="00C40ADC">
        <w:rPr>
          <w:rFonts w:eastAsia="Calibri"/>
          <w:b/>
          <w:bCs/>
          <w:color w:val="0D0D0D" w:themeColor="text1" w:themeTint="F2"/>
        </w:rPr>
        <w:t xml:space="preserve"> с детьми </w:t>
      </w:r>
      <w:r w:rsidR="003F461D">
        <w:rPr>
          <w:rFonts w:eastAsia="Calibri"/>
          <w:b/>
          <w:bCs/>
          <w:color w:val="0D0D0D" w:themeColor="text1" w:themeTint="F2"/>
        </w:rPr>
        <w:t xml:space="preserve"> 3-4 лет</w:t>
      </w:r>
    </w:p>
    <w:p w:rsidR="000F1301" w:rsidRPr="00F07B72" w:rsidRDefault="000F1301" w:rsidP="00F771C0">
      <w:pPr>
        <w:shd w:val="clear" w:color="auto" w:fill="FFFFFF"/>
        <w:ind w:left="708" w:right="5" w:firstLine="398"/>
        <w:rPr>
          <w:rFonts w:eastAsia="Calibri"/>
          <w:b/>
          <w:bCs/>
          <w:color w:val="0D0D0D" w:themeColor="text1" w:themeTint="F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505"/>
      </w:tblGrid>
      <w:tr w:rsidR="003F461D" w:rsidRPr="003F461D" w:rsidTr="00CF7458">
        <w:tc>
          <w:tcPr>
            <w:tcW w:w="2127" w:type="dxa"/>
            <w:shd w:val="clear" w:color="auto" w:fill="auto"/>
          </w:tcPr>
          <w:p w:rsidR="003F461D" w:rsidRPr="003F461D" w:rsidRDefault="003F461D" w:rsidP="00F771C0">
            <w:pPr>
              <w:tabs>
                <w:tab w:val="left" w:pos="6375"/>
              </w:tabs>
              <w:jc w:val="center"/>
              <w:rPr>
                <w:rFonts w:eastAsia="Calibri"/>
                <w:b/>
              </w:rPr>
            </w:pPr>
            <w:r w:rsidRPr="003F461D">
              <w:rPr>
                <w:rFonts w:eastAsia="Calibri"/>
                <w:b/>
              </w:rPr>
              <w:t>Направления работы</w:t>
            </w:r>
          </w:p>
        </w:tc>
        <w:tc>
          <w:tcPr>
            <w:tcW w:w="8505" w:type="dxa"/>
            <w:shd w:val="clear" w:color="auto" w:fill="auto"/>
          </w:tcPr>
          <w:p w:rsidR="003F461D" w:rsidRPr="003F461D" w:rsidRDefault="003F461D" w:rsidP="00F771C0">
            <w:pPr>
              <w:jc w:val="center"/>
              <w:rPr>
                <w:rFonts w:eastAsia="Calibri"/>
                <w:b/>
                <w:color w:val="181717"/>
              </w:rPr>
            </w:pPr>
            <w:r w:rsidRPr="003F461D">
              <w:rPr>
                <w:rFonts w:eastAsia="Calibri"/>
                <w:b/>
                <w:color w:val="181717"/>
              </w:rPr>
              <w:t>Задачи</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Сюжетно-ролевые игры</w:t>
            </w:r>
          </w:p>
        </w:tc>
        <w:tc>
          <w:tcPr>
            <w:tcW w:w="8505" w:type="dxa"/>
            <w:shd w:val="clear" w:color="auto" w:fill="auto"/>
          </w:tcPr>
          <w:p w:rsidR="003F461D" w:rsidRPr="003F461D" w:rsidRDefault="003F461D" w:rsidP="00F771C0">
            <w:pPr>
              <w:autoSpaceDE w:val="0"/>
              <w:autoSpaceDN w:val="0"/>
              <w:adjustRightInd w:val="0"/>
              <w:jc w:val="both"/>
              <w:rPr>
                <w:rFonts w:eastAsia="Calibri"/>
              </w:rPr>
            </w:pPr>
            <w:r w:rsidRPr="003F461D">
              <w:rPr>
                <w:rFonts w:eastAsia="Calibri"/>
              </w:rPr>
              <w:t>Способствовать возникновению у детей игр на темы из окружающей жизни, по мотивам литературных произведений (</w:t>
            </w:r>
            <w:proofErr w:type="spellStart"/>
            <w:r w:rsidRPr="003F461D">
              <w:rPr>
                <w:rFonts w:eastAsia="Calibri"/>
              </w:rPr>
              <w:t>потешек</w:t>
            </w:r>
            <w:proofErr w:type="spellEnd"/>
            <w:r w:rsidRPr="003F461D">
              <w:rPr>
                <w:rFonts w:eastAsia="Calibri"/>
              </w:rPr>
              <w:t xml:space="preserve">,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w:t>
            </w:r>
          </w:p>
          <w:p w:rsidR="003F461D" w:rsidRPr="003F461D" w:rsidRDefault="003F461D" w:rsidP="00F771C0">
            <w:pPr>
              <w:autoSpaceDE w:val="0"/>
              <w:autoSpaceDN w:val="0"/>
              <w:adjustRightInd w:val="0"/>
              <w:jc w:val="both"/>
              <w:rPr>
                <w:rFonts w:eastAsia="Calibri"/>
              </w:rPr>
            </w:pPr>
            <w:r w:rsidRPr="003F461D">
              <w:rPr>
                <w:rFonts w:eastAsia="Calibri"/>
              </w:rPr>
              <w:t xml:space="preserve"> Формировать умение  взаимодействовать в сюжетах с двумя действующими лицами;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3F461D" w:rsidRPr="003F461D" w:rsidRDefault="003F461D" w:rsidP="00F771C0">
            <w:pPr>
              <w:autoSpaceDE w:val="0"/>
              <w:autoSpaceDN w:val="0"/>
              <w:adjustRightInd w:val="0"/>
              <w:jc w:val="both"/>
              <w:rPr>
                <w:rFonts w:eastAsia="Calibri"/>
              </w:rPr>
            </w:pPr>
            <w:r w:rsidRPr="003F461D">
              <w:rPr>
                <w:rFonts w:eastAsia="Calibri"/>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F461D" w:rsidRPr="003F461D" w:rsidRDefault="003F461D" w:rsidP="00F771C0">
            <w:pPr>
              <w:ind w:right="5"/>
              <w:jc w:val="both"/>
              <w:rPr>
                <w:rFonts w:eastAsia="Calibri"/>
                <w:b/>
              </w:rPr>
            </w:pPr>
            <w:r w:rsidRPr="003F461D">
              <w:rPr>
                <w:rFonts w:eastAsia="Calibri"/>
              </w:rPr>
              <w:t xml:space="preserve">предметами, игрушками. Усложнять, обогащать предметно-игровую среду за счет использования предметов полифункционального назначения и увеличения количества игрушек. Формировать умение детей использовать в играх </w:t>
            </w:r>
            <w:r w:rsidRPr="003F461D">
              <w:rPr>
                <w:rFonts w:eastAsia="Calibri"/>
              </w:rPr>
              <w:lastRenderedPageBreak/>
              <w:t>строительный  материал, простейшие деревянные и пластмассовые конструкторы, природный материал (песок, снег, вода); разнообразно действовать с ними.  Развивать умение взаимодействовать и ладить друг с другом в непродолжительной совместной игре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lastRenderedPageBreak/>
              <w:t>Подвижные игры</w:t>
            </w:r>
          </w:p>
        </w:tc>
        <w:tc>
          <w:tcPr>
            <w:tcW w:w="8505" w:type="dxa"/>
            <w:shd w:val="clear" w:color="auto" w:fill="auto"/>
          </w:tcPr>
          <w:p w:rsidR="003F461D" w:rsidRPr="003F461D" w:rsidRDefault="003F461D" w:rsidP="00F771C0">
            <w:pPr>
              <w:autoSpaceDE w:val="0"/>
              <w:autoSpaceDN w:val="0"/>
              <w:adjustRightInd w:val="0"/>
              <w:rPr>
                <w:rFonts w:eastAsia="Calibri"/>
              </w:rPr>
            </w:pPr>
            <w:r w:rsidRPr="003F461D">
              <w:rPr>
                <w:rFonts w:eastAsia="Calibri"/>
              </w:rPr>
              <w:t xml:space="preserve">Развивать активность детей в двигательной деятельности. Организовывать игры со всеми детьми группы. </w:t>
            </w:r>
            <w:proofErr w:type="gramStart"/>
            <w:r w:rsidRPr="003F461D">
              <w:rPr>
                <w:rFonts w:eastAsia="Calibri"/>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r w:rsidRPr="003F461D">
              <w:rPr>
                <w:rFonts w:eastAsia="Calibri"/>
              </w:rPr>
              <w:t xml:space="preserve"> Постепенно вводить игры с более сложными правилами и сменой видов движений.</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Театрализованные игры</w:t>
            </w:r>
          </w:p>
        </w:tc>
        <w:tc>
          <w:tcPr>
            <w:tcW w:w="8505" w:type="dxa"/>
            <w:shd w:val="clear" w:color="auto" w:fill="auto"/>
          </w:tcPr>
          <w:p w:rsidR="003F461D" w:rsidRPr="003F461D" w:rsidRDefault="003F461D" w:rsidP="00F771C0">
            <w:pPr>
              <w:shd w:val="clear" w:color="auto" w:fill="FFFFFF"/>
              <w:jc w:val="both"/>
              <w:rPr>
                <w:rFonts w:eastAsia="Calibri"/>
              </w:rPr>
            </w:pPr>
            <w:r w:rsidRPr="003F461D">
              <w:rPr>
                <w:rFonts w:eastAsia="Calibri"/>
                <w:color w:val="231F20"/>
                <w:spacing w:val="-6"/>
              </w:rPr>
              <w:t>Пробуж</w:t>
            </w:r>
            <w:r w:rsidR="00CF7458">
              <w:rPr>
                <w:rFonts w:eastAsia="Calibri"/>
                <w:color w:val="231F20"/>
                <w:spacing w:val="-6"/>
              </w:rPr>
              <w:t>дать интерес детей к театрализо</w:t>
            </w:r>
            <w:r w:rsidRPr="003F461D">
              <w:rPr>
                <w:rFonts w:eastAsia="Calibri"/>
                <w:color w:val="231F20"/>
                <w:spacing w:val="-6"/>
              </w:rPr>
              <w:t xml:space="preserve">ванной игре, создавать условия для ее проведения. Формировать умение </w:t>
            </w:r>
            <w:r w:rsidRPr="003F461D">
              <w:rPr>
                <w:rFonts w:eastAsia="Calibri"/>
                <w:color w:val="231F20"/>
                <w:spacing w:val="-5"/>
              </w:rPr>
              <w:t>следить за развитием действия в играх-драматизациях и кукольных спек</w:t>
            </w:r>
            <w:r w:rsidRPr="003F461D">
              <w:rPr>
                <w:rFonts w:eastAsia="Calibri"/>
                <w:color w:val="231F20"/>
                <w:spacing w:val="-4"/>
              </w:rPr>
              <w:t xml:space="preserve">таклях, созданных силами взрослых и старших детей. Учить детей имитировать характерные действия персонажей (птички </w:t>
            </w:r>
            <w:r w:rsidRPr="003F461D">
              <w:rPr>
                <w:rFonts w:eastAsia="Calibri"/>
                <w:color w:val="231F20"/>
                <w:spacing w:val="-6"/>
              </w:rPr>
              <w:t xml:space="preserve">летают, козленок скачет), передавать эмоциональное состояние человека </w:t>
            </w:r>
            <w:r w:rsidRPr="003F461D">
              <w:rPr>
                <w:rFonts w:eastAsia="Calibri"/>
                <w:color w:val="231F20"/>
              </w:rPr>
              <w:t>(мимикой, позой, жестом, движением).</w:t>
            </w:r>
          </w:p>
          <w:p w:rsidR="003F461D" w:rsidRPr="003F461D" w:rsidRDefault="003F461D" w:rsidP="00F771C0">
            <w:pPr>
              <w:shd w:val="clear" w:color="auto" w:fill="FFFFFF"/>
              <w:jc w:val="both"/>
              <w:rPr>
                <w:rFonts w:eastAsia="Calibri"/>
              </w:rPr>
            </w:pPr>
            <w:r w:rsidRPr="003F461D">
              <w:rPr>
                <w:rFonts w:eastAsia="Calibri"/>
                <w:color w:val="231F20"/>
                <w:spacing w:val="-3"/>
              </w:rPr>
              <w:t>Знакомить детей с приемами вожд</w:t>
            </w:r>
            <w:r w:rsidR="00CF7458">
              <w:rPr>
                <w:rFonts w:eastAsia="Calibri"/>
                <w:color w:val="231F20"/>
                <w:spacing w:val="-3"/>
              </w:rPr>
              <w:t>ения настольных кукол. Учить со</w:t>
            </w:r>
            <w:r w:rsidRPr="003F461D">
              <w:rPr>
                <w:rFonts w:eastAsia="Calibri"/>
                <w:color w:val="231F20"/>
              </w:rPr>
              <w:t xml:space="preserve">провождать движения простой песенкой. </w:t>
            </w:r>
            <w:r w:rsidRPr="003F461D">
              <w:rPr>
                <w:rFonts w:eastAsia="Calibri"/>
                <w:color w:val="231F20"/>
                <w:spacing w:val="-2"/>
              </w:rPr>
              <w:t>Вызывать желание действовать с элементами костюмов (шапочки, воротнички и т. д.) и атрибутами как внешними символами роли.</w:t>
            </w:r>
          </w:p>
          <w:p w:rsidR="003F461D" w:rsidRPr="003F461D" w:rsidRDefault="003F461D" w:rsidP="00F771C0">
            <w:pPr>
              <w:shd w:val="clear" w:color="auto" w:fill="FFFFFF"/>
              <w:jc w:val="both"/>
              <w:rPr>
                <w:rFonts w:eastAsia="Calibri"/>
              </w:rPr>
            </w:pPr>
            <w:r w:rsidRPr="003F461D">
              <w:rPr>
                <w:rFonts w:eastAsia="Calibri"/>
                <w:color w:val="231F20"/>
                <w:spacing w:val="-7"/>
              </w:rPr>
              <w:t xml:space="preserve">Развивать стремление импровизировать на несложные сюжеты песен, </w:t>
            </w:r>
            <w:r w:rsidRPr="003F461D">
              <w:rPr>
                <w:rFonts w:eastAsia="Calibri"/>
                <w:color w:val="231F20"/>
              </w:rPr>
              <w:t>сказок. Вызывать желание выступать перед куклами и сверстниками, обустраивая место для выступления.</w:t>
            </w:r>
          </w:p>
          <w:p w:rsidR="003F461D" w:rsidRPr="003F461D" w:rsidRDefault="003F461D" w:rsidP="00F771C0">
            <w:pPr>
              <w:shd w:val="clear" w:color="auto" w:fill="FFFFFF"/>
              <w:jc w:val="both"/>
              <w:rPr>
                <w:rFonts w:eastAsia="Calibri"/>
              </w:rPr>
            </w:pPr>
            <w:r w:rsidRPr="003F461D">
              <w:rPr>
                <w:rFonts w:eastAsia="Calibri"/>
                <w:color w:val="231F20"/>
                <w:spacing w:val="-9"/>
              </w:rPr>
              <w:t xml:space="preserve">Побуждать участвовать в беседах о театре (театр — актеры — зрители, </w:t>
            </w:r>
            <w:r w:rsidRPr="003F461D">
              <w:rPr>
                <w:rFonts w:eastAsia="Calibri"/>
                <w:color w:val="231F20"/>
              </w:rPr>
              <w:t>поведение людей в зрительном зале).</w:t>
            </w:r>
          </w:p>
        </w:tc>
      </w:tr>
      <w:tr w:rsidR="003F461D" w:rsidRPr="003F461D" w:rsidTr="00CF7458">
        <w:tc>
          <w:tcPr>
            <w:tcW w:w="2127" w:type="dxa"/>
            <w:shd w:val="clear" w:color="auto" w:fill="auto"/>
          </w:tcPr>
          <w:p w:rsidR="003F461D" w:rsidRPr="003F461D" w:rsidRDefault="003F461D" w:rsidP="00F771C0">
            <w:pPr>
              <w:ind w:right="5"/>
              <w:jc w:val="center"/>
              <w:rPr>
                <w:rFonts w:eastAsia="Calibri"/>
                <w:b/>
              </w:rPr>
            </w:pPr>
            <w:r w:rsidRPr="003F461D">
              <w:rPr>
                <w:rFonts w:eastAsia="Calibri"/>
                <w:b/>
              </w:rPr>
              <w:t>Дидактические игры</w:t>
            </w:r>
          </w:p>
        </w:tc>
        <w:tc>
          <w:tcPr>
            <w:tcW w:w="8505" w:type="dxa"/>
            <w:shd w:val="clear" w:color="auto" w:fill="auto"/>
          </w:tcPr>
          <w:p w:rsidR="003F461D" w:rsidRPr="003F461D" w:rsidRDefault="003F461D" w:rsidP="00F771C0">
            <w:pPr>
              <w:shd w:val="clear" w:color="auto" w:fill="FFFFFF"/>
              <w:rPr>
                <w:rFonts w:eastAsia="Calibri"/>
              </w:rPr>
            </w:pPr>
            <w:r w:rsidRPr="003F461D">
              <w:rPr>
                <w:rFonts w:eastAsia="Calibri"/>
                <w:color w:val="231F20"/>
                <w:spacing w:val="-6"/>
              </w:rPr>
              <w:t xml:space="preserve">Закреплять умение детей подбирать предметы </w:t>
            </w:r>
            <w:r w:rsidRPr="003F461D">
              <w:rPr>
                <w:rFonts w:eastAsia="Calibri"/>
                <w:color w:val="231F20"/>
                <w:spacing w:val="-5"/>
              </w:rPr>
              <w:t>по цвету и величине (большие, средние и маленькие шарики 2–3 цветов), собирать пирамидку из уменьшающихся по размеру колец, чередуя в оп</w:t>
            </w:r>
            <w:r w:rsidRPr="003F461D">
              <w:rPr>
                <w:rFonts w:eastAsia="Calibri"/>
                <w:color w:val="231F20"/>
                <w:spacing w:val="-3"/>
              </w:rPr>
              <w:t xml:space="preserve">ределенной последовательности 2–3 цвета. Учить собирать картинку из </w:t>
            </w:r>
            <w:r w:rsidRPr="003F461D">
              <w:rPr>
                <w:rFonts w:eastAsia="Calibri"/>
                <w:color w:val="231F20"/>
              </w:rPr>
              <w:t>4–6 частей («Наша посуда», «Игрушки» и др.).</w:t>
            </w:r>
          </w:p>
          <w:p w:rsidR="003F461D" w:rsidRPr="003F461D" w:rsidRDefault="003F461D" w:rsidP="00F771C0">
            <w:pPr>
              <w:shd w:val="clear" w:color="auto" w:fill="FFFFFF"/>
              <w:rPr>
                <w:rFonts w:eastAsia="Calibri"/>
              </w:rPr>
            </w:pPr>
            <w:r w:rsidRPr="003F461D">
              <w:rPr>
                <w:rFonts w:eastAsia="Calibri"/>
                <w:color w:val="231F20"/>
                <w:spacing w:val="-4"/>
              </w:rPr>
              <w:t>В совместных дидактических играх учить детей выполнять постепен</w:t>
            </w:r>
            <w:r w:rsidRPr="003F461D">
              <w:rPr>
                <w:rFonts w:eastAsia="Calibri"/>
                <w:color w:val="231F20"/>
                <w:spacing w:val="-4"/>
              </w:rPr>
              <w:softHyphen/>
            </w:r>
            <w:r w:rsidRPr="003F461D">
              <w:rPr>
                <w:rFonts w:eastAsia="Calibri"/>
                <w:color w:val="231F20"/>
              </w:rPr>
              <w:t>но усложняющиеся правила.</w:t>
            </w:r>
          </w:p>
        </w:tc>
      </w:tr>
    </w:tbl>
    <w:p w:rsidR="00280C79" w:rsidRDefault="00280C79"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0F1301" w:rsidRDefault="000F1301" w:rsidP="00CF7458">
      <w:pPr>
        <w:pStyle w:val="a3"/>
        <w:tabs>
          <w:tab w:val="left" w:pos="4470"/>
        </w:tabs>
        <w:ind w:left="1440"/>
        <w:jc w:val="right"/>
        <w:rPr>
          <w:b/>
          <w:color w:val="0D0D0D" w:themeColor="text1" w:themeTint="F2"/>
        </w:rPr>
      </w:pPr>
    </w:p>
    <w:p w:rsidR="006A0EB3" w:rsidRPr="00F07B72" w:rsidRDefault="006A0EB3" w:rsidP="00CF7458">
      <w:pPr>
        <w:pStyle w:val="a3"/>
        <w:tabs>
          <w:tab w:val="left" w:pos="4470"/>
        </w:tabs>
        <w:ind w:left="1440"/>
        <w:jc w:val="right"/>
        <w:rPr>
          <w:b/>
          <w:color w:val="0D0D0D" w:themeColor="text1" w:themeTint="F2"/>
        </w:rPr>
      </w:pPr>
    </w:p>
    <w:p w:rsidR="00232C6D" w:rsidRDefault="00270302" w:rsidP="00CF7458">
      <w:pPr>
        <w:pStyle w:val="a3"/>
        <w:ind w:left="1440"/>
        <w:rPr>
          <w:b/>
          <w:color w:val="0D0D0D" w:themeColor="text1" w:themeTint="F2"/>
        </w:rPr>
      </w:pPr>
      <w:r w:rsidRPr="00F07B72">
        <w:rPr>
          <w:b/>
          <w:color w:val="0D0D0D" w:themeColor="text1" w:themeTint="F2"/>
        </w:rPr>
        <w:t xml:space="preserve">Перспективное  годовое планирование   </w:t>
      </w:r>
      <w:r w:rsidR="00302765" w:rsidRPr="00F07B72">
        <w:rPr>
          <w:b/>
          <w:color w:val="0D0D0D" w:themeColor="text1" w:themeTint="F2"/>
        </w:rPr>
        <w:t>по  взаимодействию</w:t>
      </w:r>
      <w:r w:rsidR="00CF7458">
        <w:rPr>
          <w:b/>
          <w:color w:val="0D0D0D" w:themeColor="text1" w:themeTint="F2"/>
        </w:rPr>
        <w:t xml:space="preserve"> с родителями</w:t>
      </w:r>
    </w:p>
    <w:p w:rsidR="00280C79" w:rsidRPr="00F07B72" w:rsidRDefault="00280C79" w:rsidP="00CF7458">
      <w:pPr>
        <w:pStyle w:val="a3"/>
        <w:ind w:left="1440"/>
        <w:rPr>
          <w:b/>
          <w:color w:val="0D0D0D" w:themeColor="text1" w:themeTint="F2"/>
        </w:rPr>
      </w:pPr>
    </w:p>
    <w:tbl>
      <w:tblPr>
        <w:tblW w:w="53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3574"/>
        <w:gridCol w:w="7101"/>
      </w:tblGrid>
      <w:tr w:rsidR="000A0074" w:rsidRPr="000A0074" w:rsidTr="00CF7458">
        <w:tc>
          <w:tcPr>
            <w:tcW w:w="541" w:type="pct"/>
          </w:tcPr>
          <w:p w:rsidR="000A0074" w:rsidRPr="000A0074" w:rsidRDefault="000A0074" w:rsidP="00F771C0">
            <w:pPr>
              <w:rPr>
                <w:rFonts w:eastAsia="Calibri"/>
                <w:b/>
                <w:lang w:eastAsia="en-US"/>
              </w:rPr>
            </w:pPr>
            <w:r w:rsidRPr="000A0074">
              <w:rPr>
                <w:rFonts w:eastAsia="Calibri"/>
                <w:b/>
                <w:lang w:eastAsia="en-US"/>
              </w:rPr>
              <w:t>Месяц</w:t>
            </w:r>
          </w:p>
        </w:tc>
        <w:tc>
          <w:tcPr>
            <w:tcW w:w="1493" w:type="pct"/>
          </w:tcPr>
          <w:p w:rsidR="000A0074" w:rsidRPr="000A0074" w:rsidRDefault="000A0074" w:rsidP="00F771C0">
            <w:pPr>
              <w:rPr>
                <w:rFonts w:eastAsia="Calibri"/>
                <w:b/>
                <w:lang w:eastAsia="en-US"/>
              </w:rPr>
            </w:pPr>
            <w:r w:rsidRPr="000A0074">
              <w:rPr>
                <w:rFonts w:eastAsia="Calibri"/>
                <w:b/>
                <w:lang w:eastAsia="en-US"/>
              </w:rPr>
              <w:t>Мероприятия</w:t>
            </w:r>
          </w:p>
        </w:tc>
        <w:tc>
          <w:tcPr>
            <w:tcW w:w="2966" w:type="pct"/>
          </w:tcPr>
          <w:p w:rsidR="000A0074" w:rsidRPr="000A0074" w:rsidRDefault="000A0074" w:rsidP="00F771C0">
            <w:pPr>
              <w:rPr>
                <w:rFonts w:eastAsia="Calibri"/>
                <w:b/>
                <w:lang w:eastAsia="en-US"/>
              </w:rPr>
            </w:pPr>
            <w:r w:rsidRPr="000A0074">
              <w:rPr>
                <w:rFonts w:eastAsia="Calibri"/>
                <w:b/>
                <w:lang w:eastAsia="en-US"/>
              </w:rPr>
              <w:t>Тема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сентябрь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Анкетирование родителей   </w:t>
            </w:r>
          </w:p>
        </w:tc>
        <w:tc>
          <w:tcPr>
            <w:tcW w:w="2966" w:type="pct"/>
          </w:tcPr>
          <w:p w:rsidR="000A0074" w:rsidRPr="000A0074" w:rsidRDefault="000A0074" w:rsidP="00F771C0">
            <w:pPr>
              <w:rPr>
                <w:rFonts w:eastAsia="Calibri"/>
                <w:lang w:eastAsia="en-US"/>
              </w:rPr>
            </w:pPr>
            <w:r w:rsidRPr="000A0074">
              <w:rPr>
                <w:rFonts w:eastAsia="Calibri"/>
                <w:lang w:eastAsia="en-US"/>
              </w:rPr>
              <w:t>«Сведения о семье»</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Оформление информационного стенда</w:t>
            </w:r>
          </w:p>
        </w:tc>
        <w:tc>
          <w:tcPr>
            <w:tcW w:w="2966" w:type="pct"/>
          </w:tcPr>
          <w:p w:rsidR="000A0074" w:rsidRPr="000A0074" w:rsidRDefault="000A0074" w:rsidP="00F771C0">
            <w:pPr>
              <w:rPr>
                <w:rFonts w:eastAsia="Calibri"/>
                <w:lang w:eastAsia="en-US"/>
              </w:rPr>
            </w:pPr>
            <w:r w:rsidRPr="000A0074">
              <w:rPr>
                <w:rFonts w:eastAsia="Calibri"/>
                <w:lang w:eastAsia="en-US"/>
              </w:rPr>
              <w:t>«Визитная карточка», сетка занятий, режим дня</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«Возрастные особенности детей 2-3 и 3-4  лет»</w:t>
            </w:r>
          </w:p>
          <w:p w:rsidR="000A0074" w:rsidRPr="000A0074" w:rsidRDefault="000A0074" w:rsidP="00F771C0">
            <w:pPr>
              <w:rPr>
                <w:rFonts w:eastAsia="Calibri"/>
                <w:lang w:eastAsia="en-US"/>
              </w:rPr>
            </w:pPr>
            <w:r w:rsidRPr="000A0074">
              <w:rPr>
                <w:rFonts w:eastAsia="Calibri"/>
                <w:lang w:eastAsia="en-US"/>
              </w:rPr>
              <w:t>« Поможем ребенку адаптироваться»</w:t>
            </w:r>
          </w:p>
          <w:p w:rsidR="000A0074" w:rsidRPr="000A0074" w:rsidRDefault="000A0074" w:rsidP="00F771C0">
            <w:pPr>
              <w:rPr>
                <w:rFonts w:eastAsia="Calibri"/>
                <w:lang w:eastAsia="en-US"/>
              </w:rPr>
            </w:pPr>
            <w:r w:rsidRPr="000A0074">
              <w:rPr>
                <w:rFonts w:eastAsia="Calibri"/>
                <w:lang w:eastAsia="en-US"/>
              </w:rPr>
              <w:t>« Как приучить ребенка к горшку».</w:t>
            </w:r>
          </w:p>
          <w:p w:rsidR="000A0074" w:rsidRPr="000A0074" w:rsidRDefault="000A0074" w:rsidP="00F771C0">
            <w:pPr>
              <w:rPr>
                <w:rFonts w:eastAsia="Calibri"/>
                <w:lang w:eastAsia="en-US"/>
              </w:rPr>
            </w:pPr>
            <w:r w:rsidRPr="000A0074">
              <w:rPr>
                <w:rFonts w:eastAsia="Calibri"/>
                <w:lang w:eastAsia="en-US"/>
              </w:rPr>
              <w:t>« Идём в детский сад»</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Папка-ширма </w:t>
            </w:r>
          </w:p>
        </w:tc>
        <w:tc>
          <w:tcPr>
            <w:tcW w:w="2966" w:type="pct"/>
          </w:tcPr>
          <w:p w:rsidR="000A0074" w:rsidRPr="000A0074" w:rsidRDefault="000A0074" w:rsidP="00F771C0">
            <w:pPr>
              <w:rPr>
                <w:rFonts w:eastAsia="Calibri"/>
                <w:lang w:eastAsia="en-US"/>
              </w:rPr>
            </w:pPr>
            <w:r w:rsidRPr="000A0074">
              <w:rPr>
                <w:rFonts w:eastAsia="Calibri"/>
                <w:lang w:eastAsia="en-US"/>
              </w:rPr>
              <w:t xml:space="preserve">«ОСЕНЬ - СЕНТЯБРЬ» </w:t>
            </w:r>
          </w:p>
          <w:p w:rsidR="000A0074" w:rsidRPr="000A0074" w:rsidRDefault="000A0074" w:rsidP="00F771C0">
            <w:pPr>
              <w:rPr>
                <w:rFonts w:eastAsia="Calibri"/>
                <w:lang w:eastAsia="en-US"/>
              </w:rPr>
            </w:pPr>
            <w:r w:rsidRPr="000A0074">
              <w:rPr>
                <w:rFonts w:eastAsia="Calibri"/>
                <w:lang w:eastAsia="en-US"/>
              </w:rPr>
              <w:t>« 27 сентября. День дошкольного работника»</w:t>
            </w:r>
          </w:p>
        </w:tc>
      </w:tr>
      <w:tr w:rsidR="000A0074" w:rsidRPr="000A0074" w:rsidTr="00CF7458">
        <w:trPr>
          <w:trHeight w:val="514"/>
        </w:trPr>
        <w:tc>
          <w:tcPr>
            <w:tcW w:w="541" w:type="pct"/>
            <w:vMerge/>
            <w:textDirection w:val="btLr"/>
            <w:vAlign w:val="center"/>
          </w:tcPr>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Памятки</w:t>
            </w:r>
          </w:p>
        </w:tc>
        <w:tc>
          <w:tcPr>
            <w:tcW w:w="2966" w:type="pct"/>
          </w:tcPr>
          <w:p w:rsidR="000A0074" w:rsidRPr="000A0074" w:rsidRDefault="000A0074" w:rsidP="00F771C0">
            <w:pPr>
              <w:rPr>
                <w:rFonts w:eastAsia="Calibri"/>
                <w:lang w:eastAsia="en-US"/>
              </w:rPr>
            </w:pPr>
            <w:r w:rsidRPr="000A0074">
              <w:rPr>
                <w:rFonts w:eastAsia="Calibri"/>
                <w:lang w:eastAsia="en-US"/>
              </w:rPr>
              <w:t>« Внимание! Дети на дорогах»</w:t>
            </w:r>
          </w:p>
        </w:tc>
      </w:tr>
      <w:tr w:rsidR="000A0074" w:rsidRPr="000A0074" w:rsidTr="00CF7458">
        <w:trPr>
          <w:trHeight w:val="562"/>
        </w:trPr>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октябрь</w:t>
            </w:r>
          </w:p>
        </w:tc>
        <w:tc>
          <w:tcPr>
            <w:tcW w:w="1493" w:type="pct"/>
          </w:tcPr>
          <w:p w:rsidR="000A0074" w:rsidRPr="00CF7458" w:rsidRDefault="000A0074" w:rsidP="00F771C0">
            <w:pPr>
              <w:rPr>
                <w:rFonts w:eastAsia="Calibri"/>
                <w:lang w:eastAsia="en-US"/>
              </w:rPr>
            </w:pPr>
            <w:r w:rsidRPr="00CF7458">
              <w:rPr>
                <w:rFonts w:eastAsia="Calibri"/>
                <w:lang w:eastAsia="en-US"/>
              </w:rPr>
              <w:t>Организационное родительское собрание</w:t>
            </w:r>
          </w:p>
        </w:tc>
        <w:tc>
          <w:tcPr>
            <w:tcW w:w="2966" w:type="pct"/>
          </w:tcPr>
          <w:p w:rsidR="000A0074" w:rsidRPr="00CF7458" w:rsidRDefault="000A0074" w:rsidP="00F771C0">
            <w:pPr>
              <w:rPr>
                <w:rFonts w:eastAsia="Calibri"/>
                <w:lang w:eastAsia="en-US"/>
              </w:rPr>
            </w:pPr>
            <w:r w:rsidRPr="00CF7458">
              <w:rPr>
                <w:rFonts w:eastAsia="Calibri"/>
                <w:lang w:eastAsia="en-US"/>
              </w:rPr>
              <w:t>«Знаете ли Вы своего ребёнка?»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Я хочу в детский садик»</w:t>
            </w:r>
          </w:p>
          <w:p w:rsidR="000A0074" w:rsidRPr="000A0074" w:rsidRDefault="000A0074" w:rsidP="00F771C0">
            <w:pPr>
              <w:widowControl w:val="0"/>
              <w:suppressAutoHyphens/>
              <w:rPr>
                <w:rFonts w:eastAsia="Lucida Sans Unicode"/>
                <w:kern w:val="2"/>
              </w:rPr>
            </w:pPr>
            <w:r w:rsidRPr="000A0074">
              <w:rPr>
                <w:rFonts w:eastAsia="Lucida Sans Unicode"/>
                <w:kern w:val="2"/>
              </w:rPr>
              <w:t>« Что делать, если ребенок кусает других детей»</w:t>
            </w:r>
          </w:p>
          <w:p w:rsidR="000A0074" w:rsidRPr="000A0074" w:rsidRDefault="000A0074" w:rsidP="00F771C0">
            <w:pPr>
              <w:widowControl w:val="0"/>
              <w:suppressAutoHyphens/>
              <w:rPr>
                <w:rFonts w:eastAsia="Lucida Sans Unicode"/>
                <w:kern w:val="2"/>
              </w:rPr>
            </w:pPr>
            <w:r w:rsidRPr="000A0074">
              <w:rPr>
                <w:rFonts w:eastAsia="Lucida Sans Unicode"/>
                <w:kern w:val="2"/>
              </w:rPr>
              <w:lastRenderedPageBreak/>
              <w:t>« Что делать, если ребенок не хочет убирать за собой игрушки»</w:t>
            </w:r>
          </w:p>
          <w:p w:rsidR="000A0074" w:rsidRPr="000A0074" w:rsidRDefault="000A0074" w:rsidP="00F771C0">
            <w:pPr>
              <w:widowControl w:val="0"/>
              <w:suppressAutoHyphens/>
              <w:rPr>
                <w:rFonts w:eastAsia="Lucida Sans Unicode"/>
                <w:kern w:val="2"/>
              </w:rPr>
            </w:pPr>
            <w:r w:rsidRPr="000A0074">
              <w:rPr>
                <w:rFonts w:eastAsia="Lucida Sans Unicode"/>
                <w:kern w:val="2"/>
              </w:rPr>
              <w:t>« Одежда для прогулок осенью»</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«ОСЕНЬ - ОКТЯБРЬ»</w:t>
            </w:r>
          </w:p>
          <w:p w:rsidR="000A0074" w:rsidRPr="000A0074" w:rsidRDefault="000A0074" w:rsidP="00F771C0">
            <w:pPr>
              <w:widowControl w:val="0"/>
              <w:suppressAutoHyphens/>
              <w:rPr>
                <w:rFonts w:eastAsia="Lucida Sans Unicode"/>
                <w:kern w:val="2"/>
              </w:rPr>
            </w:pPr>
            <w:r w:rsidRPr="000A0074">
              <w:rPr>
                <w:rFonts w:eastAsia="Lucida Sans Unicode"/>
                <w:kern w:val="2"/>
              </w:rPr>
              <w:t>«1 октября День пожилых людей»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«Правила поведения на остановке общественного транспорта»</w:t>
            </w:r>
          </w:p>
          <w:p w:rsidR="000A0074" w:rsidRPr="000A0074" w:rsidRDefault="000A0074" w:rsidP="00F771C0">
            <w:pPr>
              <w:ind w:right="-314"/>
              <w:rPr>
                <w:rFonts w:eastAsia="Calibri"/>
                <w:color w:val="000000"/>
                <w:lang w:eastAsia="en-US"/>
              </w:rPr>
            </w:pPr>
            <w:r w:rsidRPr="000A0074">
              <w:rPr>
                <w:rFonts w:eastAsia="Calibri"/>
                <w:color w:val="000000"/>
                <w:lang w:eastAsia="en-US"/>
              </w:rPr>
              <w:t>« О мерах профилактики несчастных случаев, связанных с нападениями собак»</w:t>
            </w:r>
          </w:p>
        </w:tc>
      </w:tr>
      <w:tr w:rsidR="000A0074" w:rsidRPr="000A0074" w:rsidTr="00CF7458">
        <w:trPr>
          <w:trHeight w:val="70"/>
        </w:trPr>
        <w:tc>
          <w:tcPr>
            <w:tcW w:w="541" w:type="pct"/>
            <w:vMerge w:val="restart"/>
            <w:textDirection w:val="btLr"/>
            <w:vAlign w:val="center"/>
          </w:tcPr>
          <w:p w:rsidR="000A0074" w:rsidRPr="000A0074" w:rsidRDefault="000A0074" w:rsidP="00F771C0">
            <w:pPr>
              <w:ind w:left="113" w:right="113"/>
              <w:jc w:val="center"/>
              <w:rPr>
                <w:rFonts w:eastAsia="Calibri"/>
                <w:lang w:eastAsia="en-US"/>
              </w:rPr>
            </w:pPr>
          </w:p>
          <w:p w:rsidR="000A0074" w:rsidRPr="000A0074" w:rsidRDefault="000A0074" w:rsidP="00F771C0">
            <w:pPr>
              <w:ind w:left="113" w:right="113"/>
              <w:jc w:val="center"/>
              <w:rPr>
                <w:rFonts w:eastAsia="Calibri"/>
                <w:b/>
                <w:color w:val="000000"/>
                <w:lang w:eastAsia="en-US"/>
              </w:rPr>
            </w:pPr>
            <w:r w:rsidRPr="000A0074">
              <w:rPr>
                <w:rFonts w:eastAsia="Calibri"/>
                <w:lang w:eastAsia="en-US"/>
              </w:rPr>
              <w:t>ноябрь</w:t>
            </w:r>
          </w:p>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color w:val="000000"/>
                <w:lang w:eastAsia="en-US"/>
              </w:rPr>
            </w:pPr>
            <w:r w:rsidRPr="000A0074">
              <w:rPr>
                <w:rFonts w:eastAsia="Calibri"/>
                <w:color w:val="000000"/>
                <w:lang w:eastAsia="en-US"/>
              </w:rPr>
              <w:t>« Обучение ребенка личной гигиене»</w:t>
            </w:r>
          </w:p>
          <w:p w:rsidR="000A0074" w:rsidRPr="000A0074" w:rsidRDefault="000A0074" w:rsidP="00F771C0">
            <w:pPr>
              <w:rPr>
                <w:rFonts w:eastAsia="Calibri"/>
                <w:color w:val="000000"/>
                <w:lang w:eastAsia="en-US"/>
              </w:rPr>
            </w:pPr>
            <w:r w:rsidRPr="000A0074">
              <w:rPr>
                <w:rFonts w:eastAsia="Calibri"/>
                <w:color w:val="000000"/>
                <w:lang w:eastAsia="en-US"/>
              </w:rPr>
              <w:t>«Чем можно играть дома»</w:t>
            </w:r>
          </w:p>
          <w:p w:rsidR="000A0074" w:rsidRPr="000A0074" w:rsidRDefault="000A0074" w:rsidP="00F771C0">
            <w:pPr>
              <w:rPr>
                <w:rFonts w:eastAsia="Calibri"/>
                <w:color w:val="000000"/>
                <w:lang w:eastAsia="en-US"/>
              </w:rPr>
            </w:pPr>
            <w:r w:rsidRPr="000A0074">
              <w:rPr>
                <w:rFonts w:eastAsia="Calibri"/>
                <w:color w:val="000000"/>
                <w:lang w:eastAsia="en-US"/>
              </w:rPr>
              <w:t xml:space="preserve"> «Профилактика ОРВИ и гриппа»</w:t>
            </w:r>
          </w:p>
          <w:p w:rsidR="000A0074" w:rsidRPr="000A0074" w:rsidRDefault="000A0074" w:rsidP="00F771C0">
            <w:pPr>
              <w:rPr>
                <w:rFonts w:eastAsia="Calibri"/>
                <w:color w:val="000000"/>
                <w:lang w:eastAsia="en-US"/>
              </w:rPr>
            </w:pPr>
            <w:r w:rsidRPr="000A0074">
              <w:rPr>
                <w:rFonts w:eastAsia="Calibri"/>
                <w:color w:val="000000"/>
                <w:lang w:eastAsia="en-US"/>
              </w:rPr>
              <w:t>« Формирование самостоятельности у детей»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По Пожарной безопаснос</w:t>
            </w:r>
            <w:r w:rsidR="00C40ADC">
              <w:rPr>
                <w:rFonts w:eastAsia="Lucida Sans Unicode"/>
                <w:kern w:val="2"/>
              </w:rPr>
              <w:t>ти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«ОСЕНЬ - НОЯБРЬ»</w:t>
            </w:r>
          </w:p>
          <w:p w:rsidR="000A0074" w:rsidRPr="000A0074" w:rsidRDefault="000A0074" w:rsidP="00F771C0">
            <w:pPr>
              <w:rPr>
                <w:rFonts w:eastAsia="Calibri"/>
                <w:lang w:eastAsia="en-US"/>
              </w:rPr>
            </w:pPr>
            <w:r w:rsidRPr="000A0074">
              <w:rPr>
                <w:rFonts w:eastAsia="Calibri"/>
                <w:lang w:eastAsia="en-US"/>
              </w:rPr>
              <w:t>«  День Матери»</w:t>
            </w:r>
          </w:p>
          <w:p w:rsidR="000A0074" w:rsidRPr="000A0074" w:rsidRDefault="000A0074" w:rsidP="00F771C0">
            <w:pPr>
              <w:rPr>
                <w:rFonts w:eastAsia="Calibri"/>
                <w:lang w:eastAsia="en-US"/>
              </w:rPr>
            </w:pPr>
            <w:r w:rsidRPr="000A0074">
              <w:rPr>
                <w:rFonts w:eastAsia="Calibri"/>
                <w:lang w:eastAsia="en-US"/>
              </w:rPr>
              <w:t>4 ноября «День народного единства»</w:t>
            </w:r>
          </w:p>
        </w:tc>
      </w:tr>
      <w:tr w:rsidR="000A0074" w:rsidRPr="000A0074" w:rsidTr="00CF7458">
        <w:trPr>
          <w:trHeight w:val="262"/>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«Мамочка любимая моя»</w:t>
            </w:r>
          </w:p>
        </w:tc>
      </w:tr>
      <w:tr w:rsidR="000A0074" w:rsidRPr="000A0074" w:rsidTr="00CF7458">
        <w:trPr>
          <w:trHeight w:val="260"/>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w:t>
            </w:r>
          </w:p>
        </w:tc>
        <w:tc>
          <w:tcPr>
            <w:tcW w:w="2966" w:type="pct"/>
          </w:tcPr>
          <w:p w:rsidR="000A0074" w:rsidRPr="000A0074" w:rsidRDefault="000A0074" w:rsidP="00F771C0">
            <w:pPr>
              <w:rPr>
                <w:rFonts w:eastAsia="Calibri"/>
                <w:lang w:eastAsia="en-US"/>
              </w:rPr>
            </w:pPr>
            <w:r w:rsidRPr="000A0074">
              <w:rPr>
                <w:rFonts w:eastAsia="Calibri"/>
                <w:lang w:eastAsia="en-US"/>
              </w:rPr>
              <w:t>«Подарок для мамочки»</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color w:val="000000"/>
                <w:lang w:eastAsia="en-US"/>
              </w:rPr>
            </w:pPr>
            <w:r w:rsidRPr="000A0074">
              <w:rPr>
                <w:rFonts w:eastAsia="Calibri"/>
                <w:color w:val="000000"/>
                <w:lang w:eastAsia="en-US"/>
              </w:rPr>
              <w:t>декабрь</w:t>
            </w:r>
          </w:p>
          <w:p w:rsidR="000A0074" w:rsidRPr="000A0074" w:rsidRDefault="000A0074" w:rsidP="00F771C0">
            <w:pPr>
              <w:ind w:left="113" w:right="113"/>
              <w:jc w:val="center"/>
              <w:rPr>
                <w:rFonts w:eastAsia="Calibri"/>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«Эти очаровательные двухлетки»</w:t>
            </w:r>
          </w:p>
          <w:p w:rsidR="000A0074" w:rsidRPr="00CF7458" w:rsidRDefault="000A0074" w:rsidP="00F771C0">
            <w:pPr>
              <w:rPr>
                <w:rFonts w:eastAsia="Calibri"/>
                <w:lang w:eastAsia="en-US"/>
              </w:rPr>
            </w:pPr>
            <w:r w:rsidRPr="00CF7458">
              <w:rPr>
                <w:rFonts w:eastAsia="Calibri"/>
                <w:lang w:eastAsia="en-US"/>
              </w:rPr>
              <w:t>«Зимние игры»</w:t>
            </w:r>
          </w:p>
          <w:p w:rsidR="000A0074" w:rsidRPr="000A0074" w:rsidRDefault="000A0074" w:rsidP="00F771C0">
            <w:pPr>
              <w:rPr>
                <w:rFonts w:eastAsia="Calibri"/>
                <w:b/>
                <w:color w:val="000000"/>
                <w:lang w:eastAsia="en-US"/>
              </w:rPr>
            </w:pPr>
            <w:r w:rsidRPr="000A0074">
              <w:rPr>
                <w:rFonts w:eastAsia="Calibri"/>
                <w:lang w:eastAsia="en-US"/>
              </w:rPr>
              <w:t>«Ребенок и компьютер»</w:t>
            </w:r>
          </w:p>
          <w:p w:rsidR="000A0074" w:rsidRPr="000A0074" w:rsidRDefault="000A0074" w:rsidP="00F771C0">
            <w:pPr>
              <w:rPr>
                <w:rFonts w:eastAsia="Calibri"/>
                <w:color w:val="000000"/>
                <w:lang w:eastAsia="en-US"/>
              </w:rPr>
            </w:pPr>
            <w:r w:rsidRPr="000A0074">
              <w:rPr>
                <w:rFonts w:eastAsia="Calibri"/>
                <w:b/>
                <w:color w:val="000000"/>
                <w:lang w:eastAsia="en-US"/>
              </w:rPr>
              <w:t xml:space="preserve">« </w:t>
            </w:r>
            <w:r w:rsidRPr="000A0074">
              <w:rPr>
                <w:rFonts w:eastAsia="Calibri"/>
                <w:color w:val="000000"/>
                <w:lang w:eastAsia="en-US"/>
              </w:rPr>
              <w:t>Культурно-гигиенические навыки у детей 2 лет»</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«ЗИМА - ДЕКАБРЬ»</w:t>
            </w:r>
          </w:p>
          <w:p w:rsidR="000A0074" w:rsidRPr="000A0074" w:rsidRDefault="000A0074" w:rsidP="00F771C0">
            <w:pPr>
              <w:rPr>
                <w:rFonts w:eastAsia="Calibri"/>
                <w:lang w:eastAsia="en-US"/>
              </w:rPr>
            </w:pPr>
            <w:r w:rsidRPr="000A0074">
              <w:rPr>
                <w:rFonts w:eastAsia="Calibri"/>
                <w:lang w:eastAsia="en-US"/>
              </w:rPr>
              <w:t>« Здравствуй! зимушка – зима»</w:t>
            </w:r>
          </w:p>
          <w:p w:rsidR="000A0074" w:rsidRPr="000A0074" w:rsidRDefault="000A0074" w:rsidP="00F771C0">
            <w:pPr>
              <w:rPr>
                <w:rFonts w:eastAsia="Calibri"/>
                <w:lang w:eastAsia="en-US"/>
              </w:rPr>
            </w:pPr>
            <w:r w:rsidRPr="000A0074">
              <w:rPr>
                <w:rFonts w:eastAsia="Calibri"/>
                <w:lang w:eastAsia="en-US"/>
              </w:rPr>
              <w:t>«Новый год»</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«По предупреждению несчастных случаев с детьми в быту»</w:t>
            </w:r>
          </w:p>
          <w:p w:rsidR="000A0074" w:rsidRPr="000A0074" w:rsidRDefault="000A0074" w:rsidP="00F771C0">
            <w:pPr>
              <w:rPr>
                <w:rFonts w:eastAsia="Calibri"/>
                <w:lang w:eastAsia="en-US"/>
              </w:rPr>
            </w:pPr>
            <w:r w:rsidRPr="000A0074">
              <w:rPr>
                <w:rFonts w:eastAsia="Calibri"/>
                <w:lang w:eastAsia="en-US"/>
              </w:rPr>
              <w:t>«Правила пожарной безопасности в новогодние праздники»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color w:val="000000"/>
                <w:lang w:eastAsia="en-US"/>
              </w:rPr>
            </w:pPr>
            <w:r w:rsidRPr="000A0074">
              <w:rPr>
                <w:rFonts w:eastAsia="Calibri"/>
                <w:lang w:eastAsia="en-US"/>
              </w:rPr>
              <w:t>«Новогодняя игрушка»</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color w:val="000000"/>
                <w:lang w:eastAsia="en-US"/>
              </w:rPr>
              <w:t>январь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Беседы </w:t>
            </w:r>
          </w:p>
        </w:tc>
        <w:tc>
          <w:tcPr>
            <w:tcW w:w="2966" w:type="pct"/>
          </w:tcPr>
          <w:p w:rsidR="000A0074" w:rsidRPr="000A0074" w:rsidRDefault="000A0074" w:rsidP="00F771C0">
            <w:pPr>
              <w:rPr>
                <w:rFonts w:eastAsia="Calibri"/>
                <w:lang w:eastAsia="en-US"/>
              </w:rPr>
            </w:pPr>
            <w:r w:rsidRPr="000A0074">
              <w:rPr>
                <w:rFonts w:eastAsia="Calibri"/>
                <w:lang w:eastAsia="en-US"/>
              </w:rPr>
              <w:t>«Зимние забавы»</w:t>
            </w:r>
          </w:p>
          <w:p w:rsidR="000A0074" w:rsidRPr="000A0074" w:rsidRDefault="000A0074" w:rsidP="00F771C0">
            <w:pPr>
              <w:rPr>
                <w:rFonts w:eastAsia="Calibri"/>
                <w:lang w:eastAsia="en-US"/>
              </w:rPr>
            </w:pPr>
            <w:r w:rsidRPr="000A0074">
              <w:rPr>
                <w:rFonts w:eastAsia="Calibri"/>
                <w:lang w:eastAsia="en-US"/>
              </w:rPr>
              <w:t>«Детская безопасность зимой»</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«Изобразительная деятельность дошкольников»</w:t>
            </w:r>
          </w:p>
          <w:p w:rsidR="000A0074" w:rsidRPr="000A0074" w:rsidRDefault="000A0074" w:rsidP="00F771C0">
            <w:pPr>
              <w:widowControl w:val="0"/>
              <w:suppressAutoHyphens/>
              <w:rPr>
                <w:rFonts w:eastAsia="Lucida Sans Unicode"/>
                <w:kern w:val="2"/>
              </w:rPr>
            </w:pPr>
            <w:r w:rsidRPr="000A0074">
              <w:rPr>
                <w:rFonts w:eastAsia="Lucida Sans Unicode"/>
                <w:kern w:val="2"/>
              </w:rPr>
              <w:t>« Игрушки для детей от 2 до 3 лет»</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отвечать на детские вопросы?»</w:t>
            </w:r>
          </w:p>
          <w:p w:rsidR="000A0074" w:rsidRPr="000A0074" w:rsidRDefault="000A0074" w:rsidP="00F771C0">
            <w:pPr>
              <w:widowControl w:val="0"/>
              <w:suppressAutoHyphens/>
              <w:rPr>
                <w:rFonts w:eastAsia="Lucida Sans Unicode"/>
                <w:kern w:val="2"/>
              </w:rPr>
            </w:pPr>
            <w:r w:rsidRPr="000A0074">
              <w:rPr>
                <w:rFonts w:eastAsia="Lucida Sans Unicode"/>
                <w:kern w:val="2"/>
              </w:rPr>
              <w:t>« Как сделать зимнюю прогулку полезной для здоровья?»</w:t>
            </w:r>
          </w:p>
        </w:tc>
      </w:tr>
      <w:tr w:rsidR="000A0074" w:rsidRPr="000A0074" w:rsidTr="00CF7458">
        <w:trPr>
          <w:trHeight w:val="289"/>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ЗИМА-ЯНВАРЬ»</w:t>
            </w:r>
          </w:p>
          <w:p w:rsidR="000A0074" w:rsidRPr="000A0074" w:rsidRDefault="000A0074" w:rsidP="00F771C0">
            <w:pPr>
              <w:widowControl w:val="0"/>
              <w:suppressAutoHyphens/>
              <w:rPr>
                <w:rFonts w:eastAsia="Lucida Sans Unicode"/>
                <w:kern w:val="2"/>
              </w:rPr>
            </w:pPr>
            <w:r w:rsidRPr="000A0074">
              <w:rPr>
                <w:rFonts w:eastAsia="Lucida Sans Unicode"/>
                <w:kern w:val="2"/>
              </w:rPr>
              <w:t>«С Рождеством»</w:t>
            </w:r>
          </w:p>
        </w:tc>
      </w:tr>
      <w:tr w:rsidR="000A0074" w:rsidRPr="000A0074" w:rsidTr="00CF7458">
        <w:trPr>
          <w:trHeight w:val="243"/>
        </w:trPr>
        <w:tc>
          <w:tcPr>
            <w:tcW w:w="541" w:type="pct"/>
            <w:vMerge/>
            <w:textDirection w:val="btLr"/>
            <w:vAlign w:val="center"/>
          </w:tcPr>
          <w:p w:rsidR="000A0074" w:rsidRPr="000A0074" w:rsidRDefault="000A0074" w:rsidP="00F771C0">
            <w:pPr>
              <w:ind w:left="113" w:right="113"/>
              <w:jc w:val="center"/>
              <w:rPr>
                <w:rFonts w:eastAsia="Calibri"/>
                <w:b/>
                <w:color w:val="000000"/>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color w:val="000000"/>
                <w:kern w:val="2"/>
              </w:rPr>
            </w:pPr>
            <w:r w:rsidRPr="000A0074">
              <w:rPr>
                <w:rFonts w:eastAsia="Lucida Sans Unicode"/>
                <w:color w:val="000000"/>
                <w:kern w:val="2"/>
              </w:rPr>
              <w:t>«Обучение детей наблюдательности на улице»</w:t>
            </w:r>
          </w:p>
        </w:tc>
      </w:tr>
      <w:tr w:rsidR="000A0074" w:rsidRPr="000A0074" w:rsidTr="00CF7458">
        <w:trPr>
          <w:trHeight w:val="65"/>
        </w:trPr>
        <w:tc>
          <w:tcPr>
            <w:tcW w:w="541" w:type="pct"/>
            <w:vMerge w:val="restart"/>
            <w:textDirection w:val="btLr"/>
            <w:vAlign w:val="center"/>
          </w:tcPr>
          <w:p w:rsidR="000A0074" w:rsidRPr="000A0074" w:rsidRDefault="000A0074" w:rsidP="00F771C0">
            <w:pPr>
              <w:ind w:left="113" w:right="113"/>
              <w:jc w:val="center"/>
              <w:rPr>
                <w:rFonts w:eastAsia="Calibri"/>
                <w:b/>
                <w:color w:val="000000"/>
                <w:lang w:eastAsia="en-US"/>
              </w:rPr>
            </w:pPr>
            <w:r w:rsidRPr="000A0074">
              <w:rPr>
                <w:rFonts w:eastAsia="Calibri"/>
                <w:lang w:eastAsia="en-US"/>
              </w:rPr>
              <w:t>февраль</w:t>
            </w:r>
          </w:p>
        </w:tc>
        <w:tc>
          <w:tcPr>
            <w:tcW w:w="1493" w:type="pct"/>
          </w:tcPr>
          <w:p w:rsidR="000A0074" w:rsidRPr="000A0074" w:rsidRDefault="000A0074" w:rsidP="00F771C0">
            <w:pPr>
              <w:rPr>
                <w:rFonts w:eastAsia="Calibri"/>
                <w:lang w:eastAsia="en-US"/>
              </w:rPr>
            </w:pPr>
            <w:r w:rsidRPr="000A0074">
              <w:rPr>
                <w:rFonts w:eastAsia="Calibri"/>
                <w:lang w:eastAsia="en-US"/>
              </w:rPr>
              <w:t>Родительское собрание</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«Развитие речи детей в условиях семьи и детского сада»</w:t>
            </w:r>
          </w:p>
        </w:tc>
      </w:tr>
      <w:tr w:rsidR="000A0074" w:rsidRPr="000A0074" w:rsidTr="00CF7458">
        <w:trPr>
          <w:trHeight w:val="65"/>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Консультации</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Дела домашние, или обучение в естественных условиях»</w:t>
            </w:r>
          </w:p>
          <w:p w:rsidR="000A0074" w:rsidRPr="000A0074" w:rsidRDefault="000A0074" w:rsidP="00F771C0">
            <w:pPr>
              <w:widowControl w:val="0"/>
              <w:suppressAutoHyphens/>
              <w:rPr>
                <w:rFonts w:eastAsia="Lucida Sans Unicode"/>
                <w:kern w:val="2"/>
              </w:rPr>
            </w:pPr>
            <w:r w:rsidRPr="000A0074">
              <w:rPr>
                <w:rFonts w:eastAsia="Lucida Sans Unicode"/>
                <w:kern w:val="2"/>
              </w:rPr>
              <w:t>« Чем занять ребенка на прогулки?»</w:t>
            </w:r>
          </w:p>
          <w:p w:rsidR="000A0074" w:rsidRPr="000A0074" w:rsidRDefault="000A0074" w:rsidP="00F771C0">
            <w:pPr>
              <w:rPr>
                <w:rFonts w:eastAsia="Calibri"/>
                <w:lang w:eastAsia="en-US"/>
              </w:rPr>
            </w:pPr>
            <w:r w:rsidRPr="000A0074">
              <w:rPr>
                <w:rFonts w:eastAsia="Calibri"/>
                <w:lang w:eastAsia="en-US"/>
              </w:rPr>
              <w:t xml:space="preserve">«Я одеваюсь сам!» </w:t>
            </w:r>
          </w:p>
          <w:p w:rsidR="000A0074" w:rsidRPr="000A0074" w:rsidRDefault="000A0074" w:rsidP="00F771C0">
            <w:pPr>
              <w:rPr>
                <w:rFonts w:eastAsia="Calibri"/>
                <w:lang w:eastAsia="en-US"/>
              </w:rPr>
            </w:pPr>
            <w:r w:rsidRPr="000A0074">
              <w:rPr>
                <w:rFonts w:eastAsia="Calibri"/>
                <w:lang w:eastAsia="en-US"/>
              </w:rPr>
              <w:t>«Что рисует ваш ребенок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«Советы по организации речевой среды дома»</w:t>
            </w:r>
          </w:p>
          <w:p w:rsidR="000A0074" w:rsidRPr="000A0074" w:rsidRDefault="000A0074" w:rsidP="00F771C0">
            <w:pPr>
              <w:widowControl w:val="0"/>
              <w:suppressAutoHyphens/>
              <w:rPr>
                <w:rFonts w:eastAsia="Lucida Sans Unicode"/>
                <w:kern w:val="2"/>
              </w:rPr>
            </w:pPr>
            <w:r w:rsidRPr="000A0074">
              <w:rPr>
                <w:rFonts w:eastAsia="Lucida Sans Unicode"/>
                <w:kern w:val="2"/>
              </w:rPr>
              <w:t>«Игры на закрепление различных речевых навыков у детей»</w:t>
            </w:r>
          </w:p>
        </w:tc>
      </w:tr>
      <w:tr w:rsidR="000A0074" w:rsidRPr="000A0074" w:rsidTr="00CF7458">
        <w:trPr>
          <w:trHeight w:val="377"/>
        </w:trPr>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Lucida Sans Unicode"/>
                <w:kern w:val="2"/>
              </w:rPr>
            </w:pPr>
            <w:r w:rsidRPr="000A0074">
              <w:rPr>
                <w:rFonts w:eastAsia="Lucida Sans Unicode"/>
                <w:kern w:val="2"/>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защитника  Отечества»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Буклеты </w:t>
            </w:r>
          </w:p>
        </w:tc>
        <w:tc>
          <w:tcPr>
            <w:tcW w:w="2966" w:type="pct"/>
          </w:tcPr>
          <w:p w:rsidR="000A0074" w:rsidRPr="000A0074" w:rsidRDefault="000A0074" w:rsidP="00F771C0">
            <w:pPr>
              <w:rPr>
                <w:rFonts w:eastAsia="Calibri"/>
                <w:lang w:eastAsia="en-US"/>
              </w:rPr>
            </w:pPr>
            <w:r w:rsidRPr="000A0074">
              <w:rPr>
                <w:rFonts w:eastAsia="Calibri"/>
                <w:lang w:eastAsia="en-US"/>
              </w:rPr>
              <w:t>«Дорога, ребёнок, безопасность»</w:t>
            </w:r>
          </w:p>
        </w:tc>
      </w:tr>
      <w:tr w:rsidR="000A0074" w:rsidRPr="000A0074" w:rsidTr="00CF7458">
        <w:trPr>
          <w:trHeight w:val="256"/>
        </w:trPr>
        <w:tc>
          <w:tcPr>
            <w:tcW w:w="541" w:type="pct"/>
            <w:vMerge w:val="restart"/>
            <w:textDirection w:val="btLr"/>
            <w:vAlign w:val="center"/>
          </w:tcPr>
          <w:p w:rsidR="000A0074" w:rsidRPr="000A0074" w:rsidRDefault="000A0074" w:rsidP="00F771C0">
            <w:pPr>
              <w:ind w:right="113"/>
              <w:jc w:val="center"/>
              <w:rPr>
                <w:rFonts w:eastAsia="Calibri"/>
                <w:lang w:eastAsia="en-US"/>
              </w:rPr>
            </w:pPr>
            <w:r w:rsidRPr="000A0074">
              <w:rPr>
                <w:rFonts w:eastAsia="Calibri"/>
                <w:lang w:eastAsia="en-US"/>
              </w:rPr>
              <w:t>март</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Праздник </w:t>
            </w:r>
          </w:p>
        </w:tc>
        <w:tc>
          <w:tcPr>
            <w:tcW w:w="2966" w:type="pct"/>
          </w:tcPr>
          <w:p w:rsidR="000A0074" w:rsidRPr="000A0074" w:rsidRDefault="000A0074" w:rsidP="00F771C0">
            <w:pPr>
              <w:rPr>
                <w:rFonts w:eastAsia="Calibri"/>
                <w:lang w:eastAsia="en-US"/>
              </w:rPr>
            </w:pPr>
            <w:r w:rsidRPr="000A0074">
              <w:rPr>
                <w:rFonts w:eastAsia="Calibri"/>
                <w:lang w:eastAsia="en-US"/>
              </w:rPr>
              <w:t>Мамин праздник</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Стенгазета </w:t>
            </w:r>
          </w:p>
        </w:tc>
        <w:tc>
          <w:tcPr>
            <w:tcW w:w="2966" w:type="pct"/>
          </w:tcPr>
          <w:p w:rsidR="000A0074" w:rsidRPr="000A0074" w:rsidRDefault="000A0074" w:rsidP="00F771C0">
            <w:pPr>
              <w:rPr>
                <w:rFonts w:eastAsia="Calibri"/>
                <w:lang w:eastAsia="en-US"/>
              </w:rPr>
            </w:pPr>
            <w:r w:rsidRPr="000A0074">
              <w:rPr>
                <w:rFonts w:eastAsia="Calibri"/>
                <w:lang w:eastAsia="en-US"/>
              </w:rPr>
              <w:t>«С праздником  8 Марта!»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 Развитие речи у детей 2-3лет»</w:t>
            </w:r>
          </w:p>
          <w:p w:rsidR="000A0074" w:rsidRPr="000A0074" w:rsidRDefault="000A0074" w:rsidP="00F771C0">
            <w:pPr>
              <w:rPr>
                <w:rFonts w:eastAsia="Calibri"/>
                <w:lang w:eastAsia="en-US"/>
              </w:rPr>
            </w:pPr>
            <w:r w:rsidRPr="000A0074">
              <w:rPr>
                <w:rFonts w:eastAsia="Calibri"/>
                <w:lang w:eastAsia="en-US"/>
              </w:rPr>
              <w:t>«Советы по воспитанию внуков»</w:t>
            </w:r>
          </w:p>
          <w:p w:rsidR="000A0074" w:rsidRPr="000A0074" w:rsidRDefault="000A0074" w:rsidP="00F771C0">
            <w:pPr>
              <w:rPr>
                <w:rFonts w:eastAsia="Calibri"/>
                <w:lang w:eastAsia="en-US"/>
              </w:rPr>
            </w:pPr>
            <w:r w:rsidRPr="000A0074">
              <w:rPr>
                <w:rFonts w:eastAsia="Calibri"/>
                <w:lang w:eastAsia="en-US"/>
              </w:rPr>
              <w:t>« Осторожно, сосульки!»</w:t>
            </w:r>
          </w:p>
          <w:p w:rsidR="000A0074" w:rsidRPr="000A0074" w:rsidRDefault="000A0074" w:rsidP="00F771C0">
            <w:pPr>
              <w:rPr>
                <w:rFonts w:eastAsia="Calibri"/>
                <w:lang w:eastAsia="en-US"/>
              </w:rPr>
            </w:pPr>
            <w:r w:rsidRPr="000A0074">
              <w:rPr>
                <w:rFonts w:eastAsia="Calibri"/>
                <w:lang w:eastAsia="en-US"/>
              </w:rPr>
              <w:t>« Игра в жизни вашего ребенка»</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0A0074" w:rsidP="00F771C0">
            <w:pPr>
              <w:rPr>
                <w:rFonts w:eastAsia="Calibri"/>
                <w:lang w:eastAsia="en-US"/>
              </w:rPr>
            </w:pPr>
            <w:r w:rsidRPr="000A0074">
              <w:rPr>
                <w:rFonts w:eastAsia="Calibri"/>
                <w:lang w:eastAsia="en-US"/>
              </w:rPr>
              <w:t>«Осторожно, пищевые добавки»</w:t>
            </w:r>
          </w:p>
          <w:p w:rsidR="000A0074" w:rsidRPr="000A0074" w:rsidRDefault="000A0074" w:rsidP="00F771C0">
            <w:pPr>
              <w:rPr>
                <w:rFonts w:eastAsia="Calibri"/>
                <w:lang w:eastAsia="en-US"/>
              </w:rPr>
            </w:pPr>
            <w:r w:rsidRPr="000A0074">
              <w:rPr>
                <w:rFonts w:eastAsia="Calibri"/>
                <w:lang w:eastAsia="en-US"/>
              </w:rPr>
              <w:lastRenderedPageBreak/>
              <w:t>«Научите детей безопасному катанию на лыжах»</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Выставка творческих работ детей совместно с родителями       </w:t>
            </w:r>
          </w:p>
        </w:tc>
        <w:tc>
          <w:tcPr>
            <w:tcW w:w="2966" w:type="pct"/>
          </w:tcPr>
          <w:p w:rsidR="000A0074" w:rsidRPr="000A0074" w:rsidRDefault="000A0074" w:rsidP="00F771C0">
            <w:pPr>
              <w:rPr>
                <w:rFonts w:eastAsia="Calibri"/>
                <w:b/>
                <w:lang w:eastAsia="en-US"/>
              </w:rPr>
            </w:pPr>
            <w:r w:rsidRPr="000A0074">
              <w:rPr>
                <w:rFonts w:eastAsia="Calibri"/>
                <w:b/>
                <w:lang w:eastAsia="en-US"/>
              </w:rPr>
              <w:t>«</w:t>
            </w:r>
            <w:r w:rsidRPr="000A0074">
              <w:rPr>
                <w:rFonts w:eastAsia="Calibri"/>
                <w:lang w:eastAsia="en-US"/>
              </w:rPr>
              <w:t>Говорят, у мамы руки золотые»</w:t>
            </w:r>
          </w:p>
        </w:tc>
      </w:tr>
      <w:tr w:rsidR="000A0074" w:rsidRPr="000A0074" w:rsidTr="00CF7458">
        <w:tc>
          <w:tcPr>
            <w:tcW w:w="541" w:type="pct"/>
            <w:vMerge w:val="restart"/>
            <w:textDirection w:val="btLr"/>
            <w:vAlign w:val="center"/>
          </w:tcPr>
          <w:p w:rsidR="000A0074" w:rsidRPr="000A0074" w:rsidRDefault="000A0074" w:rsidP="00F771C0">
            <w:pPr>
              <w:rPr>
                <w:rFonts w:eastAsia="Calibri"/>
                <w:lang w:eastAsia="en-US"/>
              </w:rPr>
            </w:pPr>
            <w:r w:rsidRPr="000A0074">
              <w:rPr>
                <w:rFonts w:eastAsia="Calibri"/>
                <w:lang w:eastAsia="en-US"/>
              </w:rPr>
              <w:t>апрель</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rPr>
                <w:rFonts w:eastAsia="Calibri"/>
                <w:lang w:eastAsia="en-US"/>
              </w:rPr>
            </w:pPr>
            <w:r w:rsidRPr="000A0074">
              <w:rPr>
                <w:rFonts w:eastAsia="Calibri"/>
                <w:lang w:eastAsia="en-US"/>
              </w:rPr>
              <w:t>«Как провести выходной день с детьми»</w:t>
            </w:r>
          </w:p>
          <w:p w:rsidR="000A0074" w:rsidRPr="000A0074" w:rsidRDefault="000A0074" w:rsidP="00F771C0">
            <w:pPr>
              <w:rPr>
                <w:rFonts w:eastAsia="Calibri"/>
                <w:lang w:eastAsia="en-US"/>
              </w:rPr>
            </w:pPr>
            <w:r w:rsidRPr="000A0074">
              <w:rPr>
                <w:rFonts w:eastAsia="Calibri"/>
                <w:lang w:eastAsia="en-US"/>
              </w:rPr>
              <w:t>«Кризис 3 лет»</w:t>
            </w:r>
          </w:p>
          <w:p w:rsidR="000A0074" w:rsidRPr="000A0074" w:rsidRDefault="000A0074" w:rsidP="00F771C0">
            <w:pPr>
              <w:rPr>
                <w:rFonts w:eastAsia="Calibri"/>
                <w:lang w:eastAsia="en-US"/>
              </w:rPr>
            </w:pPr>
            <w:r w:rsidRPr="000A0074">
              <w:rPr>
                <w:rFonts w:eastAsia="Calibri"/>
                <w:lang w:eastAsia="en-US"/>
              </w:rPr>
              <w:t>« Рекомендации по воспитанию аккуратности у ребенка»</w:t>
            </w:r>
          </w:p>
          <w:p w:rsidR="000A0074" w:rsidRPr="000A0074" w:rsidRDefault="000A0074" w:rsidP="00F771C0">
            <w:pPr>
              <w:rPr>
                <w:rFonts w:eastAsia="Calibri"/>
                <w:lang w:eastAsia="en-US"/>
              </w:rPr>
            </w:pPr>
            <w:r w:rsidRPr="000A0074">
              <w:rPr>
                <w:rFonts w:eastAsia="Calibri"/>
                <w:lang w:eastAsia="en-US"/>
              </w:rPr>
              <w:t>« Развитие речевой активности для младшего дошкольного возраста»</w:t>
            </w:r>
          </w:p>
        </w:tc>
      </w:tr>
      <w:tr w:rsidR="00774D00" w:rsidRPr="000A0074" w:rsidTr="00CF7458">
        <w:tc>
          <w:tcPr>
            <w:tcW w:w="541" w:type="pct"/>
            <w:vMerge/>
            <w:textDirection w:val="btLr"/>
            <w:vAlign w:val="center"/>
          </w:tcPr>
          <w:p w:rsidR="00774D00" w:rsidRPr="000A0074" w:rsidRDefault="00774D00" w:rsidP="00F771C0">
            <w:pPr>
              <w:rPr>
                <w:rFonts w:eastAsia="Calibri"/>
                <w:lang w:eastAsia="en-US"/>
              </w:rPr>
            </w:pPr>
          </w:p>
        </w:tc>
        <w:tc>
          <w:tcPr>
            <w:tcW w:w="1493" w:type="pct"/>
          </w:tcPr>
          <w:p w:rsidR="00774D00" w:rsidRPr="000A0074" w:rsidRDefault="00774D00" w:rsidP="00F771C0">
            <w:pPr>
              <w:rPr>
                <w:rFonts w:eastAsia="Calibri"/>
                <w:lang w:eastAsia="en-US"/>
              </w:rPr>
            </w:pPr>
            <w:r>
              <w:rPr>
                <w:rFonts w:eastAsia="Calibri"/>
                <w:lang w:eastAsia="en-US"/>
              </w:rPr>
              <w:t>Родительское собрание</w:t>
            </w:r>
          </w:p>
        </w:tc>
        <w:tc>
          <w:tcPr>
            <w:tcW w:w="2966" w:type="pct"/>
          </w:tcPr>
          <w:p w:rsidR="00774D00" w:rsidRPr="000A0074" w:rsidRDefault="00774D00" w:rsidP="00F771C0">
            <w:pPr>
              <w:rPr>
                <w:rFonts w:eastAsia="Calibri"/>
                <w:lang w:eastAsia="en-US"/>
              </w:rPr>
            </w:pPr>
            <w:r>
              <w:rPr>
                <w:rFonts w:eastAsia="Calibri"/>
                <w:lang w:eastAsia="en-US"/>
              </w:rPr>
              <w:t>« Что мы умеем»</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 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«День космонавтики»</w:t>
            </w:r>
          </w:p>
          <w:p w:rsidR="000A0074" w:rsidRPr="000A0074" w:rsidRDefault="000A0074" w:rsidP="00F771C0">
            <w:pPr>
              <w:rPr>
                <w:rFonts w:eastAsia="Calibri"/>
                <w:lang w:eastAsia="en-US"/>
              </w:rPr>
            </w:pPr>
            <w:r w:rsidRPr="000A0074">
              <w:rPr>
                <w:rFonts w:eastAsia="Calibri"/>
                <w:lang w:eastAsia="en-US"/>
              </w:rPr>
              <w:t>« Светлый праздник Пасхи»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Памятки </w:t>
            </w:r>
          </w:p>
        </w:tc>
        <w:tc>
          <w:tcPr>
            <w:tcW w:w="2966" w:type="pct"/>
          </w:tcPr>
          <w:p w:rsidR="000A0074" w:rsidRPr="000A0074" w:rsidRDefault="00CF7458" w:rsidP="00F771C0">
            <w:pPr>
              <w:rPr>
                <w:rFonts w:eastAsia="Calibri"/>
                <w:lang w:eastAsia="en-US"/>
              </w:rPr>
            </w:pPr>
            <w:r>
              <w:rPr>
                <w:rFonts w:eastAsia="Calibri"/>
                <w:lang w:eastAsia="en-US"/>
              </w:rPr>
              <w:t>« Осторожно, тонкий лёд»</w:t>
            </w:r>
          </w:p>
        </w:tc>
      </w:tr>
      <w:tr w:rsidR="000A0074" w:rsidRPr="000A0074" w:rsidTr="00CF7458">
        <w:tc>
          <w:tcPr>
            <w:tcW w:w="541" w:type="pct"/>
            <w:vMerge w:val="restart"/>
            <w:textDirection w:val="btLr"/>
            <w:vAlign w:val="center"/>
          </w:tcPr>
          <w:p w:rsidR="000A0074" w:rsidRPr="000A0074" w:rsidRDefault="000A0074" w:rsidP="00F771C0">
            <w:pPr>
              <w:ind w:left="113" w:right="113"/>
              <w:jc w:val="center"/>
              <w:rPr>
                <w:rFonts w:eastAsia="Calibri"/>
                <w:lang w:eastAsia="en-US"/>
              </w:rPr>
            </w:pPr>
            <w:r w:rsidRPr="000A0074">
              <w:rPr>
                <w:rFonts w:eastAsia="Calibri"/>
                <w:lang w:eastAsia="en-US"/>
              </w:rPr>
              <w:t>май</w:t>
            </w:r>
          </w:p>
        </w:tc>
        <w:tc>
          <w:tcPr>
            <w:tcW w:w="1493" w:type="pct"/>
          </w:tcPr>
          <w:p w:rsidR="000A0074" w:rsidRPr="000A0074" w:rsidRDefault="000A0074" w:rsidP="00F771C0">
            <w:pPr>
              <w:rPr>
                <w:rFonts w:eastAsia="Calibri"/>
                <w:lang w:eastAsia="en-US"/>
              </w:rPr>
            </w:pPr>
            <w:r w:rsidRPr="000A0074">
              <w:rPr>
                <w:rFonts w:eastAsia="Calibri"/>
                <w:lang w:eastAsia="en-US"/>
              </w:rPr>
              <w:t xml:space="preserve">Консультации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 xml:space="preserve"> «Как рассказать ребёнку о войне?»</w:t>
            </w:r>
          </w:p>
          <w:p w:rsidR="000A0074" w:rsidRPr="000A0074" w:rsidRDefault="000A0074" w:rsidP="00F771C0">
            <w:pPr>
              <w:widowControl w:val="0"/>
              <w:suppressAutoHyphens/>
              <w:rPr>
                <w:rFonts w:eastAsia="Lucida Sans Unicode"/>
                <w:kern w:val="2"/>
              </w:rPr>
            </w:pPr>
            <w:r w:rsidRPr="000A0074">
              <w:rPr>
                <w:rFonts w:eastAsia="Lucida Sans Unicode"/>
                <w:kern w:val="2"/>
              </w:rPr>
              <w:t>«Детская ревность»</w:t>
            </w:r>
          </w:p>
          <w:p w:rsidR="000A0074" w:rsidRPr="000A0074" w:rsidRDefault="000A0074" w:rsidP="00F771C0">
            <w:pPr>
              <w:widowControl w:val="0"/>
              <w:suppressAutoHyphens/>
              <w:rPr>
                <w:rFonts w:eastAsia="Lucida Sans Unicode"/>
                <w:kern w:val="2"/>
              </w:rPr>
            </w:pPr>
            <w:r w:rsidRPr="000A0074">
              <w:rPr>
                <w:rFonts w:eastAsia="Lucida Sans Unicode"/>
                <w:kern w:val="2"/>
              </w:rPr>
              <w:t>« Домашний кукольный театр»</w:t>
            </w:r>
          </w:p>
          <w:p w:rsidR="000A0074" w:rsidRPr="000A0074" w:rsidRDefault="00CF7458" w:rsidP="00F771C0">
            <w:pPr>
              <w:widowControl w:val="0"/>
              <w:suppressAutoHyphens/>
              <w:rPr>
                <w:rFonts w:eastAsia="Lucida Sans Unicode"/>
                <w:kern w:val="2"/>
              </w:rPr>
            </w:pPr>
            <w:r>
              <w:rPr>
                <w:rFonts w:eastAsia="Lucida Sans Unicode"/>
                <w:kern w:val="2"/>
              </w:rPr>
              <w:t xml:space="preserve">« Как рассказывать сказки» </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Папка-ширма</w:t>
            </w:r>
          </w:p>
        </w:tc>
        <w:tc>
          <w:tcPr>
            <w:tcW w:w="2966" w:type="pct"/>
          </w:tcPr>
          <w:p w:rsidR="000A0074" w:rsidRPr="000A0074" w:rsidRDefault="000A0074" w:rsidP="00F771C0">
            <w:pPr>
              <w:rPr>
                <w:rFonts w:eastAsia="Calibri"/>
                <w:lang w:eastAsia="en-US"/>
              </w:rPr>
            </w:pPr>
            <w:r w:rsidRPr="000A0074">
              <w:rPr>
                <w:rFonts w:eastAsia="Calibri"/>
                <w:lang w:eastAsia="en-US"/>
              </w:rPr>
              <w:t>«9 Мая»</w:t>
            </w:r>
          </w:p>
          <w:p w:rsidR="000A0074" w:rsidRPr="000A0074" w:rsidRDefault="000A0074" w:rsidP="00F771C0">
            <w:pPr>
              <w:rPr>
                <w:rFonts w:eastAsia="Calibri"/>
                <w:lang w:eastAsia="en-US"/>
              </w:rPr>
            </w:pPr>
            <w:r w:rsidRPr="000A0074">
              <w:rPr>
                <w:rFonts w:eastAsia="Calibri"/>
                <w:lang w:eastAsia="en-US"/>
              </w:rPr>
              <w:t xml:space="preserve"> «День Победы»</w:t>
            </w:r>
          </w:p>
          <w:p w:rsidR="000A0074" w:rsidRPr="000A0074" w:rsidRDefault="000A0074" w:rsidP="00F771C0">
            <w:pPr>
              <w:rPr>
                <w:rFonts w:eastAsia="Calibri"/>
                <w:lang w:eastAsia="en-US"/>
              </w:rPr>
            </w:pPr>
            <w:r w:rsidRPr="000A0074">
              <w:rPr>
                <w:rFonts w:eastAsia="Calibri"/>
                <w:lang w:eastAsia="en-US"/>
              </w:rPr>
              <w:t>« 15 мая - день семьи»</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 xml:space="preserve">Памятка </w:t>
            </w:r>
          </w:p>
        </w:tc>
        <w:tc>
          <w:tcPr>
            <w:tcW w:w="2966" w:type="pct"/>
          </w:tcPr>
          <w:p w:rsidR="000A0074" w:rsidRPr="000A0074" w:rsidRDefault="000A0074" w:rsidP="00F771C0">
            <w:pPr>
              <w:widowControl w:val="0"/>
              <w:suppressAutoHyphens/>
              <w:rPr>
                <w:rFonts w:eastAsia="Lucida Sans Unicode"/>
                <w:kern w:val="2"/>
              </w:rPr>
            </w:pPr>
            <w:r w:rsidRPr="000A0074">
              <w:rPr>
                <w:rFonts w:eastAsia="Lucida Sans Unicode"/>
                <w:kern w:val="2"/>
              </w:rPr>
              <w:t>«Физкультура или спорт</w:t>
            </w:r>
            <w:r w:rsidR="00CF7458">
              <w:rPr>
                <w:rFonts w:eastAsia="Lucida Sans Unicode"/>
                <w:kern w:val="2"/>
              </w:rPr>
              <w:t>. Как сделать правильный выбор»</w:t>
            </w:r>
          </w:p>
        </w:tc>
      </w:tr>
      <w:tr w:rsidR="000A0074" w:rsidRPr="000A0074" w:rsidTr="00CF7458">
        <w:tc>
          <w:tcPr>
            <w:tcW w:w="541" w:type="pct"/>
            <w:vMerge/>
            <w:textDirection w:val="btLr"/>
            <w:vAlign w:val="center"/>
          </w:tcPr>
          <w:p w:rsidR="000A0074" w:rsidRPr="000A0074" w:rsidRDefault="000A0074" w:rsidP="00F771C0">
            <w:pPr>
              <w:ind w:left="113" w:right="113"/>
              <w:jc w:val="center"/>
              <w:rPr>
                <w:rFonts w:eastAsia="Calibri"/>
                <w:lang w:eastAsia="en-US"/>
              </w:rPr>
            </w:pPr>
          </w:p>
        </w:tc>
        <w:tc>
          <w:tcPr>
            <w:tcW w:w="1493" w:type="pct"/>
          </w:tcPr>
          <w:p w:rsidR="000A0074" w:rsidRPr="000A0074" w:rsidRDefault="000A0074" w:rsidP="00F771C0">
            <w:pPr>
              <w:rPr>
                <w:rFonts w:eastAsia="Calibri"/>
                <w:lang w:eastAsia="en-US"/>
              </w:rPr>
            </w:pPr>
            <w:r w:rsidRPr="000A0074">
              <w:rPr>
                <w:rFonts w:eastAsia="Calibri"/>
                <w:lang w:eastAsia="en-US"/>
              </w:rPr>
              <w:t>Фотовыставка</w:t>
            </w:r>
          </w:p>
        </w:tc>
        <w:tc>
          <w:tcPr>
            <w:tcW w:w="2966" w:type="pct"/>
          </w:tcPr>
          <w:p w:rsidR="000A0074" w:rsidRPr="000A0074" w:rsidRDefault="000A0074" w:rsidP="00F771C0">
            <w:pPr>
              <w:rPr>
                <w:rFonts w:eastAsia="Calibri"/>
                <w:lang w:eastAsia="en-US"/>
              </w:rPr>
            </w:pPr>
            <w:r w:rsidRPr="000A0074">
              <w:rPr>
                <w:rFonts w:eastAsia="Calibri"/>
                <w:lang w:eastAsia="en-US"/>
              </w:rPr>
              <w:t>«Из жизни группы»</w:t>
            </w:r>
          </w:p>
        </w:tc>
      </w:tr>
    </w:tbl>
    <w:p w:rsidR="00402108" w:rsidRPr="00F07B72" w:rsidRDefault="00402108" w:rsidP="00F771C0">
      <w:pPr>
        <w:widowControl w:val="0"/>
        <w:autoSpaceDE w:val="0"/>
        <w:autoSpaceDN w:val="0"/>
        <w:adjustRightInd w:val="0"/>
        <w:rPr>
          <w:color w:val="0D0D0D" w:themeColor="text1" w:themeTint="F2"/>
        </w:rPr>
      </w:pPr>
    </w:p>
    <w:p w:rsidR="00FF7D4B" w:rsidRPr="00F07B72" w:rsidRDefault="00FF7D4B" w:rsidP="00F771C0">
      <w:pPr>
        <w:widowControl w:val="0"/>
        <w:autoSpaceDE w:val="0"/>
        <w:autoSpaceDN w:val="0"/>
        <w:adjustRightInd w:val="0"/>
        <w:rPr>
          <w:color w:val="0D0D0D" w:themeColor="text1" w:themeTint="F2"/>
        </w:rPr>
        <w:sectPr w:rsidR="00FF7D4B" w:rsidRPr="00F07B72" w:rsidSect="00B448FE">
          <w:pgSz w:w="11906" w:h="16838"/>
          <w:pgMar w:top="720" w:right="282" w:bottom="720" w:left="720" w:header="567" w:footer="567" w:gutter="0"/>
          <w:cols w:space="708"/>
          <w:titlePg/>
          <w:docGrid w:linePitch="360"/>
        </w:sectPr>
      </w:pPr>
    </w:p>
    <w:p w:rsidR="00FF7D4B" w:rsidRPr="00F07B72" w:rsidRDefault="00FF7D4B" w:rsidP="00CF7458">
      <w:pPr>
        <w:jc w:val="right"/>
        <w:rPr>
          <w:b/>
          <w:color w:val="0D0D0D" w:themeColor="text1" w:themeTint="F2"/>
        </w:rPr>
      </w:pPr>
      <w:r w:rsidRPr="00F07B72">
        <w:rPr>
          <w:b/>
          <w:color w:val="0D0D0D" w:themeColor="text1" w:themeTint="F2"/>
        </w:rPr>
        <w:lastRenderedPageBreak/>
        <w:t>Приложение 3</w:t>
      </w:r>
    </w:p>
    <w:p w:rsidR="00FF7D4B" w:rsidRPr="00F07B72" w:rsidRDefault="00FF7D4B" w:rsidP="00CF7458">
      <w:pPr>
        <w:widowControl w:val="0"/>
        <w:autoSpaceDE w:val="0"/>
        <w:autoSpaceDN w:val="0"/>
        <w:adjustRightInd w:val="0"/>
        <w:rPr>
          <w:color w:val="0D0D0D" w:themeColor="text1" w:themeTint="F2"/>
        </w:rPr>
      </w:pPr>
      <w:r w:rsidRPr="00F07B72">
        <w:rPr>
          <w:b/>
          <w:color w:val="0D0D0D" w:themeColor="text1" w:themeTint="F2"/>
        </w:rPr>
        <w:t xml:space="preserve">Социальный паспорт </w:t>
      </w:r>
      <w:r w:rsidR="003A5567">
        <w:rPr>
          <w:b/>
          <w:color w:val="0D0D0D" w:themeColor="text1" w:themeTint="F2"/>
        </w:rPr>
        <w:t xml:space="preserve"> разновозрастной </w:t>
      </w:r>
      <w:r w:rsidRPr="00F07B72">
        <w:rPr>
          <w:b/>
          <w:color w:val="0D0D0D" w:themeColor="text1" w:themeTint="F2"/>
        </w:rPr>
        <w:t>группы</w:t>
      </w:r>
      <w:r w:rsidR="00496E6B">
        <w:rPr>
          <w:b/>
          <w:color w:val="0D0D0D" w:themeColor="text1" w:themeTint="F2"/>
        </w:rPr>
        <w:t xml:space="preserve"> « Ручеёк</w:t>
      </w:r>
      <w:r w:rsidR="003A5567">
        <w:rPr>
          <w:b/>
          <w:color w:val="0D0D0D" w:themeColor="text1" w:themeTint="F2"/>
        </w:rPr>
        <w:t>»</w:t>
      </w:r>
    </w:p>
    <w:tbl>
      <w:tblPr>
        <w:tblW w:w="4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9"/>
        <w:gridCol w:w="991"/>
        <w:gridCol w:w="994"/>
        <w:gridCol w:w="1133"/>
        <w:gridCol w:w="1133"/>
        <w:gridCol w:w="1278"/>
        <w:gridCol w:w="1560"/>
        <w:gridCol w:w="1563"/>
        <w:gridCol w:w="1453"/>
      </w:tblGrid>
      <w:tr w:rsidR="009F5A1E" w:rsidRPr="00DE636D" w:rsidTr="00CF7458">
        <w:tc>
          <w:tcPr>
            <w:tcW w:w="959" w:type="pct"/>
            <w:vAlign w:val="center"/>
          </w:tcPr>
          <w:p w:rsidR="009F5A1E" w:rsidRPr="00DE636D" w:rsidRDefault="009F5A1E" w:rsidP="00F771C0">
            <w:r w:rsidRPr="00DE636D">
              <w:t>Ф. И. ребенка</w:t>
            </w:r>
          </w:p>
        </w:tc>
        <w:tc>
          <w:tcPr>
            <w:tcW w:w="396" w:type="pct"/>
            <w:tcBorders>
              <w:right w:val="single" w:sz="4" w:space="0" w:color="auto"/>
            </w:tcBorders>
          </w:tcPr>
          <w:p w:rsidR="009F5A1E" w:rsidRPr="00DE636D" w:rsidRDefault="009F5A1E" w:rsidP="00F771C0">
            <w:pPr>
              <w:contextualSpacing/>
            </w:pPr>
            <w:r w:rsidRPr="00DE636D">
              <w:t>На</w:t>
            </w:r>
          </w:p>
          <w:p w:rsidR="009F5A1E" w:rsidRPr="00DE636D" w:rsidRDefault="009F5A1E" w:rsidP="00F771C0">
            <w:pPr>
              <w:contextualSpacing/>
            </w:pPr>
            <w:proofErr w:type="spellStart"/>
            <w:r w:rsidRPr="00DE636D">
              <w:t>цио</w:t>
            </w:r>
            <w:proofErr w:type="spellEnd"/>
            <w:r w:rsidRPr="00DE636D">
              <w:t>-</w:t>
            </w:r>
          </w:p>
          <w:p w:rsidR="009F5A1E" w:rsidRPr="00DE636D" w:rsidRDefault="009F5A1E" w:rsidP="00F771C0">
            <w:pPr>
              <w:contextualSpacing/>
            </w:pPr>
            <w:proofErr w:type="spellStart"/>
            <w:r w:rsidRPr="00DE636D">
              <w:t>нальность</w:t>
            </w:r>
            <w:proofErr w:type="spellEnd"/>
          </w:p>
        </w:tc>
        <w:tc>
          <w:tcPr>
            <w:tcW w:w="397" w:type="pct"/>
            <w:tcBorders>
              <w:right w:val="single" w:sz="4" w:space="0" w:color="auto"/>
            </w:tcBorders>
          </w:tcPr>
          <w:p w:rsidR="009F5A1E" w:rsidRPr="00DE636D" w:rsidRDefault="009F5A1E" w:rsidP="00F771C0">
            <w:pPr>
              <w:contextualSpacing/>
            </w:pPr>
            <w:r w:rsidRPr="00DE636D">
              <w:t>Благо-</w:t>
            </w:r>
          </w:p>
          <w:p w:rsidR="009F5A1E" w:rsidRPr="00DE636D" w:rsidRDefault="009F5A1E" w:rsidP="00F771C0">
            <w:pPr>
              <w:contextualSpacing/>
            </w:pPr>
            <w:proofErr w:type="spellStart"/>
            <w:r w:rsidRPr="00DE636D">
              <w:t>получ</w:t>
            </w:r>
            <w:proofErr w:type="spellEnd"/>
            <w:r w:rsidRPr="00DE636D">
              <w:t>-</w:t>
            </w:r>
          </w:p>
          <w:p w:rsidR="009F5A1E" w:rsidRPr="00DE636D" w:rsidRDefault="009F5A1E" w:rsidP="00F771C0">
            <w:pPr>
              <w:contextualSpacing/>
            </w:pPr>
            <w:proofErr w:type="spellStart"/>
            <w:r w:rsidRPr="00DE636D">
              <w:t>ная</w:t>
            </w:r>
            <w:proofErr w:type="spellEnd"/>
            <w:r w:rsidRPr="00DE636D">
              <w:t>,</w:t>
            </w:r>
          </w:p>
          <w:p w:rsidR="009F5A1E" w:rsidRPr="00DE636D" w:rsidRDefault="009F5A1E" w:rsidP="00F771C0">
            <w:pPr>
              <w:contextualSpacing/>
            </w:pPr>
            <w:proofErr w:type="spellStart"/>
            <w:r w:rsidRPr="00DE636D">
              <w:t>небла</w:t>
            </w:r>
            <w:proofErr w:type="spellEnd"/>
            <w:r w:rsidRPr="00DE636D">
              <w:t>-</w:t>
            </w:r>
          </w:p>
          <w:p w:rsidR="009F5A1E" w:rsidRPr="00DE636D" w:rsidRDefault="009F5A1E" w:rsidP="00F771C0">
            <w:pPr>
              <w:contextualSpacing/>
            </w:pPr>
            <w:proofErr w:type="spellStart"/>
            <w:r w:rsidRPr="00DE636D">
              <w:t>гопо</w:t>
            </w:r>
            <w:proofErr w:type="spellEnd"/>
            <w:r w:rsidRPr="00DE636D">
              <w:t>-</w:t>
            </w:r>
          </w:p>
          <w:p w:rsidR="009F5A1E" w:rsidRPr="00DE636D" w:rsidRDefault="009F5A1E" w:rsidP="00F771C0">
            <w:pPr>
              <w:contextualSpacing/>
            </w:pPr>
            <w:r w:rsidRPr="00DE636D">
              <w:t>лучная семья</w:t>
            </w:r>
          </w:p>
        </w:tc>
        <w:tc>
          <w:tcPr>
            <w:tcW w:w="453" w:type="pct"/>
            <w:tcBorders>
              <w:left w:val="single" w:sz="4" w:space="0" w:color="auto"/>
            </w:tcBorders>
          </w:tcPr>
          <w:p w:rsidR="009F5A1E" w:rsidRPr="00DE636D" w:rsidRDefault="009F5A1E" w:rsidP="00F771C0">
            <w:pPr>
              <w:contextualSpacing/>
            </w:pPr>
            <w:r w:rsidRPr="00DE636D">
              <w:t>Количество детей в семье</w:t>
            </w:r>
          </w:p>
        </w:tc>
        <w:tc>
          <w:tcPr>
            <w:tcW w:w="453" w:type="pct"/>
          </w:tcPr>
          <w:p w:rsidR="009F5A1E" w:rsidRPr="00DE636D" w:rsidRDefault="009F5A1E" w:rsidP="00F771C0">
            <w:pPr>
              <w:contextualSpacing/>
            </w:pPr>
            <w:r w:rsidRPr="00DE636D">
              <w:t xml:space="preserve">Полная, </w:t>
            </w:r>
            <w:proofErr w:type="spellStart"/>
            <w:r w:rsidRPr="00DE636D">
              <w:t>непол</w:t>
            </w:r>
            <w:proofErr w:type="spellEnd"/>
            <w:r w:rsidRPr="00DE636D">
              <w:t>-</w:t>
            </w:r>
          </w:p>
          <w:p w:rsidR="009F5A1E" w:rsidRPr="00DE636D" w:rsidRDefault="009F5A1E" w:rsidP="00F771C0">
            <w:pPr>
              <w:contextualSpacing/>
            </w:pPr>
            <w:proofErr w:type="spellStart"/>
            <w:r w:rsidRPr="00DE636D">
              <w:t>ная</w:t>
            </w:r>
            <w:proofErr w:type="spellEnd"/>
            <w:r w:rsidRPr="00DE636D">
              <w:t xml:space="preserve"> семья</w:t>
            </w:r>
          </w:p>
        </w:tc>
        <w:tc>
          <w:tcPr>
            <w:tcW w:w="511" w:type="pct"/>
          </w:tcPr>
          <w:p w:rsidR="009F5A1E" w:rsidRPr="00DE636D" w:rsidRDefault="009F5A1E" w:rsidP="00F771C0">
            <w:pPr>
              <w:contextualSpacing/>
            </w:pPr>
            <w:r w:rsidRPr="00DE636D">
              <w:t>Мало-</w:t>
            </w:r>
          </w:p>
          <w:p w:rsidR="009F5A1E" w:rsidRPr="00DE636D" w:rsidRDefault="009F5A1E" w:rsidP="00F771C0">
            <w:pPr>
              <w:contextualSpacing/>
            </w:pPr>
            <w:proofErr w:type="spellStart"/>
            <w:r w:rsidRPr="00DE636D">
              <w:t>обес</w:t>
            </w:r>
            <w:proofErr w:type="spellEnd"/>
            <w:r w:rsidRPr="00DE636D">
              <w:t>-</w:t>
            </w:r>
          </w:p>
          <w:p w:rsidR="009F5A1E" w:rsidRPr="00DE636D" w:rsidRDefault="009F5A1E" w:rsidP="00F771C0">
            <w:pPr>
              <w:contextualSpacing/>
            </w:pPr>
            <w:r w:rsidRPr="00DE636D">
              <w:t>печенные</w:t>
            </w:r>
          </w:p>
        </w:tc>
        <w:tc>
          <w:tcPr>
            <w:tcW w:w="624" w:type="pct"/>
          </w:tcPr>
          <w:p w:rsidR="009F5A1E" w:rsidRPr="00DE636D" w:rsidRDefault="009F5A1E" w:rsidP="00F771C0">
            <w:pPr>
              <w:contextualSpacing/>
            </w:pPr>
            <w:r w:rsidRPr="00DE636D">
              <w:t>Семьи, находя-</w:t>
            </w:r>
          </w:p>
          <w:p w:rsidR="009F5A1E" w:rsidRPr="00DE636D" w:rsidRDefault="009F5A1E" w:rsidP="00F771C0">
            <w:pPr>
              <w:contextualSpacing/>
            </w:pPr>
            <w:proofErr w:type="spellStart"/>
            <w:r w:rsidRPr="00DE636D">
              <w:t>щиеся</w:t>
            </w:r>
            <w:proofErr w:type="spellEnd"/>
            <w:r w:rsidRPr="00DE636D">
              <w:t xml:space="preserve"> в трудной жизненной ситуации</w:t>
            </w:r>
          </w:p>
        </w:tc>
        <w:tc>
          <w:tcPr>
            <w:tcW w:w="625" w:type="pct"/>
          </w:tcPr>
          <w:p w:rsidR="009F5A1E" w:rsidRPr="00DE636D" w:rsidRDefault="009F5A1E" w:rsidP="00F771C0">
            <w:pPr>
              <w:ind w:right="-1"/>
            </w:pPr>
            <w:r w:rsidRPr="00DE636D">
              <w:t xml:space="preserve">Семьи беженцев и </w:t>
            </w:r>
            <w:proofErr w:type="spellStart"/>
            <w:proofErr w:type="gramStart"/>
            <w:r w:rsidRPr="00DE636D">
              <w:t>переселен-цев</w:t>
            </w:r>
            <w:proofErr w:type="spellEnd"/>
            <w:proofErr w:type="gramEnd"/>
          </w:p>
          <w:p w:rsidR="009F5A1E" w:rsidRPr="00DE636D" w:rsidRDefault="009F5A1E" w:rsidP="00F771C0">
            <w:pPr>
              <w:ind w:right="-1"/>
            </w:pPr>
            <w:r w:rsidRPr="00DE636D">
              <w:t xml:space="preserve">Семьи </w:t>
            </w:r>
            <w:proofErr w:type="spellStart"/>
            <w:r w:rsidRPr="00DE636D">
              <w:t>иностран</w:t>
            </w:r>
            <w:proofErr w:type="spellEnd"/>
            <w:r w:rsidRPr="00DE636D">
              <w:t>-</w:t>
            </w:r>
          </w:p>
          <w:p w:rsidR="009F5A1E" w:rsidRPr="00DE636D" w:rsidRDefault="009F5A1E" w:rsidP="00F771C0">
            <w:pPr>
              <w:ind w:right="-1"/>
            </w:pPr>
            <w:proofErr w:type="spellStart"/>
            <w:r w:rsidRPr="00DE636D">
              <w:t>ных</w:t>
            </w:r>
            <w:proofErr w:type="spellEnd"/>
            <w:r w:rsidRPr="00DE636D">
              <w:t xml:space="preserve"> граждан</w:t>
            </w:r>
          </w:p>
        </w:tc>
        <w:tc>
          <w:tcPr>
            <w:tcW w:w="581" w:type="pct"/>
          </w:tcPr>
          <w:p w:rsidR="009F5A1E" w:rsidRPr="00DE636D" w:rsidRDefault="009F5A1E" w:rsidP="00F771C0">
            <w:pPr>
              <w:contextualSpacing/>
            </w:pPr>
            <w:r w:rsidRPr="00DE636D">
              <w:t xml:space="preserve">Возрастные </w:t>
            </w:r>
            <w:proofErr w:type="spellStart"/>
            <w:proofErr w:type="gramStart"/>
            <w:r w:rsidRPr="00DE636D">
              <w:t>характери-стики</w:t>
            </w:r>
            <w:proofErr w:type="spellEnd"/>
            <w:proofErr w:type="gramEnd"/>
            <w:r w:rsidRPr="00DE636D">
              <w:t xml:space="preserve"> семьи</w:t>
            </w:r>
          </w:p>
        </w:tc>
      </w:tr>
      <w:tr w:rsidR="009F5A1E" w:rsidRPr="00DE636D" w:rsidTr="00CF7458">
        <w:tc>
          <w:tcPr>
            <w:tcW w:w="959" w:type="pct"/>
          </w:tcPr>
          <w:p w:rsidR="009F5A1E" w:rsidRPr="00DE636D" w:rsidRDefault="005E4D7B" w:rsidP="00F771C0">
            <w:proofErr w:type="spellStart"/>
            <w:r>
              <w:t>Дзагоева</w:t>
            </w:r>
            <w:proofErr w:type="spellEnd"/>
            <w:r>
              <w:t xml:space="preserve"> </w:t>
            </w:r>
            <w:proofErr w:type="spellStart"/>
            <w:r>
              <w:t>Аделина</w:t>
            </w:r>
            <w:proofErr w:type="spellEnd"/>
          </w:p>
        </w:tc>
        <w:tc>
          <w:tcPr>
            <w:tcW w:w="396" w:type="pct"/>
            <w:tcBorders>
              <w:right w:val="single" w:sz="4" w:space="0" w:color="auto"/>
            </w:tcBorders>
          </w:tcPr>
          <w:p w:rsidR="009F5A1E" w:rsidRPr="00DE636D" w:rsidRDefault="00B418F1" w:rsidP="00F771C0">
            <w:r>
              <w:t>д</w:t>
            </w:r>
            <w:r w:rsidR="006E0779">
              <w:t>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5E4D7B" w:rsidP="00F771C0">
            <w:r>
              <w:t>2</w:t>
            </w:r>
          </w:p>
        </w:tc>
        <w:tc>
          <w:tcPr>
            <w:tcW w:w="453" w:type="pct"/>
          </w:tcPr>
          <w:p w:rsidR="009F5A1E" w:rsidRPr="00DE636D" w:rsidRDefault="006E0779" w:rsidP="00F771C0">
            <w:r>
              <w:t>+</w:t>
            </w:r>
            <w:r w:rsidR="009F5A1E" w:rsidRPr="00DE636D">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pPr>
              <w:ind w:right="-1"/>
            </w:pPr>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proofErr w:type="spellStart"/>
            <w:r>
              <w:t>Дзагоев</w:t>
            </w:r>
            <w:proofErr w:type="spellEnd"/>
            <w:r>
              <w:t xml:space="preserve"> Сармат</w:t>
            </w:r>
          </w:p>
        </w:tc>
        <w:tc>
          <w:tcPr>
            <w:tcW w:w="396" w:type="pct"/>
            <w:tcBorders>
              <w:right w:val="single" w:sz="4" w:space="0" w:color="auto"/>
            </w:tcBorders>
          </w:tcPr>
          <w:p w:rsidR="009F5A1E" w:rsidRPr="00DE636D" w:rsidRDefault="00477F53" w:rsidP="00F771C0">
            <w:r>
              <w:t>дар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5E4D7B" w:rsidP="00F771C0">
            <w:r>
              <w:t>2</w:t>
            </w:r>
          </w:p>
        </w:tc>
        <w:tc>
          <w:tcPr>
            <w:tcW w:w="453" w:type="pct"/>
          </w:tcPr>
          <w:p w:rsidR="009F5A1E" w:rsidRPr="00DE636D" w:rsidRDefault="005E4D7B" w:rsidP="00F771C0">
            <w:r>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proofErr w:type="spellStart"/>
            <w:r>
              <w:t>Лехтеров</w:t>
            </w:r>
            <w:proofErr w:type="spellEnd"/>
            <w:r>
              <w:t xml:space="preserve"> </w:t>
            </w:r>
            <w:proofErr w:type="spellStart"/>
            <w:r>
              <w:t>Арсен</w:t>
            </w:r>
            <w:proofErr w:type="spellEnd"/>
          </w:p>
        </w:tc>
        <w:tc>
          <w:tcPr>
            <w:tcW w:w="396" w:type="pct"/>
            <w:tcBorders>
              <w:right w:val="single" w:sz="4" w:space="0" w:color="auto"/>
            </w:tcBorders>
          </w:tcPr>
          <w:p w:rsidR="009F5A1E" w:rsidRPr="00DE636D" w:rsidRDefault="005E4D7B" w:rsidP="00F771C0">
            <w:r>
              <w:t>дар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477F53" w:rsidP="00F771C0">
            <w:r>
              <w:t>2</w:t>
            </w:r>
          </w:p>
        </w:tc>
        <w:tc>
          <w:tcPr>
            <w:tcW w:w="453" w:type="pct"/>
          </w:tcPr>
          <w:p w:rsidR="009F5A1E" w:rsidRPr="00DE636D" w:rsidRDefault="00477F53" w:rsidP="00F771C0">
            <w:r>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r>
              <w:t>Магомедов Адам</w:t>
            </w:r>
          </w:p>
        </w:tc>
        <w:tc>
          <w:tcPr>
            <w:tcW w:w="396" w:type="pct"/>
            <w:tcBorders>
              <w:right w:val="single" w:sz="4" w:space="0" w:color="auto"/>
            </w:tcBorders>
          </w:tcPr>
          <w:p w:rsidR="009F5A1E" w:rsidRPr="00DE636D" w:rsidRDefault="00477F53" w:rsidP="00F771C0">
            <w:r>
              <w:t>дар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477F53" w:rsidP="00F771C0">
            <w:r>
              <w:t>4</w:t>
            </w:r>
          </w:p>
        </w:tc>
        <w:tc>
          <w:tcPr>
            <w:tcW w:w="453" w:type="pct"/>
          </w:tcPr>
          <w:p w:rsidR="009F5A1E" w:rsidRPr="00DE636D" w:rsidRDefault="00B418F1" w:rsidP="00F771C0">
            <w:r>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proofErr w:type="spellStart"/>
            <w:r>
              <w:t>МинкоАлександра</w:t>
            </w:r>
            <w:proofErr w:type="spellEnd"/>
          </w:p>
        </w:tc>
        <w:tc>
          <w:tcPr>
            <w:tcW w:w="396" w:type="pct"/>
            <w:tcBorders>
              <w:right w:val="single" w:sz="4" w:space="0" w:color="auto"/>
            </w:tcBorders>
          </w:tcPr>
          <w:p w:rsidR="009F5A1E" w:rsidRPr="00DE636D" w:rsidRDefault="00B418F1" w:rsidP="00F771C0">
            <w:r>
              <w:t>рус</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477F53" w:rsidP="00F771C0">
            <w:r>
              <w:t>2</w:t>
            </w:r>
          </w:p>
        </w:tc>
        <w:tc>
          <w:tcPr>
            <w:tcW w:w="453" w:type="pct"/>
          </w:tcPr>
          <w:p w:rsidR="009F5A1E" w:rsidRPr="00DE636D" w:rsidRDefault="009F5A1E" w:rsidP="00F771C0">
            <w:r w:rsidRPr="00DE636D">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proofErr w:type="spellStart"/>
            <w:r>
              <w:t>РабадановаАмира</w:t>
            </w:r>
            <w:proofErr w:type="spellEnd"/>
          </w:p>
        </w:tc>
        <w:tc>
          <w:tcPr>
            <w:tcW w:w="396" w:type="pct"/>
            <w:tcBorders>
              <w:right w:val="single" w:sz="4" w:space="0" w:color="auto"/>
            </w:tcBorders>
          </w:tcPr>
          <w:p w:rsidR="009F5A1E" w:rsidRPr="00DE636D" w:rsidRDefault="00477F53" w:rsidP="00F771C0">
            <w:r>
              <w:t>дар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477F53" w:rsidP="00F771C0">
            <w:r>
              <w:t>2</w:t>
            </w:r>
          </w:p>
        </w:tc>
        <w:tc>
          <w:tcPr>
            <w:tcW w:w="453" w:type="pct"/>
          </w:tcPr>
          <w:p w:rsidR="009F5A1E" w:rsidRPr="00DE636D" w:rsidRDefault="009F5A1E" w:rsidP="00F771C0">
            <w:r w:rsidRPr="00DE636D">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477F53" w:rsidP="00F771C0">
            <w:proofErr w:type="spellStart"/>
            <w:r>
              <w:t>РабадановИбрагим</w:t>
            </w:r>
            <w:proofErr w:type="spellEnd"/>
          </w:p>
        </w:tc>
        <w:tc>
          <w:tcPr>
            <w:tcW w:w="396" w:type="pct"/>
            <w:tcBorders>
              <w:right w:val="single" w:sz="4" w:space="0" w:color="auto"/>
            </w:tcBorders>
          </w:tcPr>
          <w:p w:rsidR="009F5A1E" w:rsidRPr="00DE636D" w:rsidRDefault="00477F53" w:rsidP="00F771C0">
            <w:r>
              <w:t>дар</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477F53" w:rsidP="00F771C0">
            <w:r>
              <w:t>4</w:t>
            </w:r>
          </w:p>
        </w:tc>
        <w:tc>
          <w:tcPr>
            <w:tcW w:w="453" w:type="pct"/>
          </w:tcPr>
          <w:p w:rsidR="009F5A1E" w:rsidRPr="00DE636D" w:rsidRDefault="00B418F1" w:rsidP="00F771C0">
            <w:r>
              <w:t>+</w:t>
            </w:r>
          </w:p>
        </w:tc>
        <w:tc>
          <w:tcPr>
            <w:tcW w:w="511" w:type="pct"/>
          </w:tcPr>
          <w:p w:rsidR="009F5A1E" w:rsidRPr="00DE636D" w:rsidRDefault="009F67B2" w:rsidP="00F771C0">
            <w:r>
              <w:t>-</w:t>
            </w:r>
          </w:p>
        </w:tc>
        <w:tc>
          <w:tcPr>
            <w:tcW w:w="624" w:type="pct"/>
          </w:tcPr>
          <w:p w:rsidR="009F5A1E" w:rsidRPr="00DE636D" w:rsidRDefault="009F5A1E" w:rsidP="00F771C0">
            <w:r w:rsidRPr="00DE636D">
              <w:t>-</w:t>
            </w:r>
          </w:p>
        </w:tc>
        <w:tc>
          <w:tcPr>
            <w:tcW w:w="625" w:type="pct"/>
          </w:tcPr>
          <w:p w:rsidR="009F5A1E" w:rsidRPr="00DE636D" w:rsidRDefault="009F5A1E" w:rsidP="00F771C0">
            <w:r w:rsidRPr="00DE636D">
              <w:t>-</w:t>
            </w:r>
          </w:p>
        </w:tc>
        <w:tc>
          <w:tcPr>
            <w:tcW w:w="581" w:type="pct"/>
          </w:tcPr>
          <w:p w:rsidR="009F5A1E" w:rsidRPr="00DE636D" w:rsidRDefault="009F5A1E" w:rsidP="00F771C0"/>
        </w:tc>
      </w:tr>
      <w:tr w:rsidR="009F5A1E" w:rsidRPr="00DE636D" w:rsidTr="00CF7458">
        <w:tc>
          <w:tcPr>
            <w:tcW w:w="959" w:type="pct"/>
          </w:tcPr>
          <w:p w:rsidR="009F5A1E" w:rsidRPr="00DE636D" w:rsidRDefault="009F67B2" w:rsidP="00F771C0">
            <w:proofErr w:type="spellStart"/>
            <w:r>
              <w:t>Серакова</w:t>
            </w:r>
            <w:proofErr w:type="spellEnd"/>
            <w:r>
              <w:t xml:space="preserve"> Милана</w:t>
            </w:r>
          </w:p>
        </w:tc>
        <w:tc>
          <w:tcPr>
            <w:tcW w:w="396" w:type="pct"/>
            <w:tcBorders>
              <w:right w:val="single" w:sz="4" w:space="0" w:color="auto"/>
            </w:tcBorders>
          </w:tcPr>
          <w:p w:rsidR="009F5A1E" w:rsidRPr="00DE636D" w:rsidRDefault="009F67B2" w:rsidP="00F771C0">
            <w:r>
              <w:t>рус</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9F67B2" w:rsidP="00F771C0">
            <w:r>
              <w:t>3</w:t>
            </w:r>
          </w:p>
        </w:tc>
        <w:tc>
          <w:tcPr>
            <w:tcW w:w="453" w:type="pct"/>
          </w:tcPr>
          <w:p w:rsidR="009F5A1E" w:rsidRPr="00DE636D" w:rsidRDefault="009F67B2" w:rsidP="00F771C0">
            <w:r>
              <w:t>+</w:t>
            </w:r>
          </w:p>
        </w:tc>
        <w:tc>
          <w:tcPr>
            <w:tcW w:w="511" w:type="pct"/>
          </w:tcPr>
          <w:p w:rsidR="009F5A1E" w:rsidRPr="00DE636D" w:rsidRDefault="009F67B2" w:rsidP="00F771C0">
            <w:r>
              <w:t>-</w:t>
            </w:r>
          </w:p>
        </w:tc>
        <w:tc>
          <w:tcPr>
            <w:tcW w:w="624" w:type="pct"/>
          </w:tcPr>
          <w:p w:rsidR="009F5A1E" w:rsidRPr="00DE636D" w:rsidRDefault="009F67B2" w:rsidP="00F771C0">
            <w:r>
              <w:t>-</w:t>
            </w:r>
          </w:p>
        </w:tc>
        <w:tc>
          <w:tcPr>
            <w:tcW w:w="625" w:type="pct"/>
          </w:tcPr>
          <w:p w:rsidR="009F5A1E" w:rsidRPr="00DE636D" w:rsidRDefault="009F67B2" w:rsidP="00F771C0">
            <w:r>
              <w:t>-</w:t>
            </w:r>
          </w:p>
        </w:tc>
        <w:tc>
          <w:tcPr>
            <w:tcW w:w="581" w:type="pct"/>
          </w:tcPr>
          <w:p w:rsidR="009F5A1E" w:rsidRPr="00DE636D" w:rsidRDefault="009F5A1E" w:rsidP="00F771C0"/>
        </w:tc>
      </w:tr>
      <w:tr w:rsidR="009F5A1E" w:rsidRPr="00DE636D" w:rsidTr="00CF7458">
        <w:tc>
          <w:tcPr>
            <w:tcW w:w="959" w:type="pct"/>
          </w:tcPr>
          <w:p w:rsidR="009F5A1E" w:rsidRPr="00DE636D" w:rsidRDefault="009F67B2" w:rsidP="00F771C0">
            <w:r>
              <w:t xml:space="preserve">Скляров </w:t>
            </w:r>
            <w:proofErr w:type="spellStart"/>
            <w:r>
              <w:t>Елисей</w:t>
            </w:r>
            <w:proofErr w:type="spellEnd"/>
          </w:p>
        </w:tc>
        <w:tc>
          <w:tcPr>
            <w:tcW w:w="396" w:type="pct"/>
            <w:tcBorders>
              <w:right w:val="single" w:sz="4" w:space="0" w:color="auto"/>
            </w:tcBorders>
          </w:tcPr>
          <w:p w:rsidR="009F5A1E" w:rsidRPr="00DE636D" w:rsidRDefault="009F67B2" w:rsidP="00F771C0">
            <w:r>
              <w:t>рус</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9F67B2" w:rsidP="00F771C0">
            <w:r>
              <w:t>1</w:t>
            </w:r>
          </w:p>
        </w:tc>
        <w:tc>
          <w:tcPr>
            <w:tcW w:w="453" w:type="pct"/>
          </w:tcPr>
          <w:p w:rsidR="009F5A1E" w:rsidRPr="00DE636D" w:rsidRDefault="009F67B2" w:rsidP="00F771C0">
            <w:r>
              <w:t>+</w:t>
            </w:r>
          </w:p>
        </w:tc>
        <w:tc>
          <w:tcPr>
            <w:tcW w:w="511" w:type="pct"/>
          </w:tcPr>
          <w:p w:rsidR="009F5A1E" w:rsidRPr="00DE636D" w:rsidRDefault="009F67B2" w:rsidP="00F771C0">
            <w:r>
              <w:t>-</w:t>
            </w:r>
          </w:p>
        </w:tc>
        <w:tc>
          <w:tcPr>
            <w:tcW w:w="624" w:type="pct"/>
          </w:tcPr>
          <w:p w:rsidR="009F5A1E" w:rsidRPr="00DE636D" w:rsidRDefault="009F67B2" w:rsidP="00F771C0">
            <w:r>
              <w:t>-</w:t>
            </w:r>
          </w:p>
        </w:tc>
        <w:tc>
          <w:tcPr>
            <w:tcW w:w="625" w:type="pct"/>
          </w:tcPr>
          <w:p w:rsidR="009F5A1E" w:rsidRPr="00DE636D" w:rsidRDefault="009F67B2" w:rsidP="00F771C0">
            <w:r>
              <w:t>-</w:t>
            </w:r>
          </w:p>
        </w:tc>
        <w:tc>
          <w:tcPr>
            <w:tcW w:w="581" w:type="pct"/>
          </w:tcPr>
          <w:p w:rsidR="009F5A1E" w:rsidRPr="00DE636D" w:rsidRDefault="009F5A1E" w:rsidP="00F771C0"/>
        </w:tc>
      </w:tr>
      <w:tr w:rsidR="009F5A1E" w:rsidRPr="00DE636D" w:rsidTr="00CF7458">
        <w:tc>
          <w:tcPr>
            <w:tcW w:w="959" w:type="pct"/>
          </w:tcPr>
          <w:p w:rsidR="009F5A1E" w:rsidRPr="00DE636D" w:rsidRDefault="009F67B2" w:rsidP="00F771C0">
            <w:proofErr w:type="spellStart"/>
            <w:r>
              <w:t>Трофименко</w:t>
            </w:r>
            <w:proofErr w:type="spellEnd"/>
            <w:r>
              <w:t xml:space="preserve"> </w:t>
            </w:r>
            <w:proofErr w:type="spellStart"/>
            <w:r>
              <w:t>Ульяна</w:t>
            </w:r>
            <w:proofErr w:type="spellEnd"/>
          </w:p>
        </w:tc>
        <w:tc>
          <w:tcPr>
            <w:tcW w:w="396" w:type="pct"/>
            <w:tcBorders>
              <w:right w:val="single" w:sz="4" w:space="0" w:color="auto"/>
            </w:tcBorders>
          </w:tcPr>
          <w:p w:rsidR="009F5A1E" w:rsidRPr="00DE636D" w:rsidRDefault="009F67B2" w:rsidP="00F771C0">
            <w:r>
              <w:t>рус</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9F67B2" w:rsidP="00F771C0">
            <w:r>
              <w:t>3</w:t>
            </w:r>
          </w:p>
        </w:tc>
        <w:tc>
          <w:tcPr>
            <w:tcW w:w="453" w:type="pct"/>
          </w:tcPr>
          <w:p w:rsidR="009F5A1E" w:rsidRPr="00DE636D" w:rsidRDefault="009F67B2" w:rsidP="00F771C0">
            <w:r>
              <w:t>+</w:t>
            </w:r>
          </w:p>
        </w:tc>
        <w:tc>
          <w:tcPr>
            <w:tcW w:w="511" w:type="pct"/>
          </w:tcPr>
          <w:p w:rsidR="009F5A1E" w:rsidRPr="00DE636D" w:rsidRDefault="009F67B2" w:rsidP="00F771C0">
            <w:r>
              <w:t>-</w:t>
            </w:r>
          </w:p>
        </w:tc>
        <w:tc>
          <w:tcPr>
            <w:tcW w:w="624" w:type="pct"/>
          </w:tcPr>
          <w:p w:rsidR="009F5A1E" w:rsidRPr="00DE636D" w:rsidRDefault="009F67B2" w:rsidP="00F771C0">
            <w:r>
              <w:t>-</w:t>
            </w:r>
          </w:p>
        </w:tc>
        <w:tc>
          <w:tcPr>
            <w:tcW w:w="625" w:type="pct"/>
          </w:tcPr>
          <w:p w:rsidR="009F5A1E" w:rsidRPr="00DE636D" w:rsidRDefault="009F67B2" w:rsidP="00F771C0">
            <w:r>
              <w:t>-</w:t>
            </w:r>
          </w:p>
        </w:tc>
        <w:tc>
          <w:tcPr>
            <w:tcW w:w="581" w:type="pct"/>
          </w:tcPr>
          <w:p w:rsidR="009F5A1E" w:rsidRPr="00DE636D" w:rsidRDefault="009F5A1E" w:rsidP="00F771C0"/>
        </w:tc>
      </w:tr>
      <w:tr w:rsidR="009F5A1E" w:rsidRPr="00DE636D" w:rsidTr="00CF7458">
        <w:tc>
          <w:tcPr>
            <w:tcW w:w="959" w:type="pct"/>
          </w:tcPr>
          <w:p w:rsidR="009F5A1E" w:rsidRPr="00DE636D" w:rsidRDefault="009F67B2" w:rsidP="00F771C0">
            <w:proofErr w:type="spellStart"/>
            <w:r>
              <w:t>ШкурихинаСтефания</w:t>
            </w:r>
            <w:proofErr w:type="spellEnd"/>
          </w:p>
        </w:tc>
        <w:tc>
          <w:tcPr>
            <w:tcW w:w="396" w:type="pct"/>
            <w:tcBorders>
              <w:right w:val="single" w:sz="4" w:space="0" w:color="auto"/>
            </w:tcBorders>
          </w:tcPr>
          <w:p w:rsidR="009F5A1E" w:rsidRPr="00DE636D" w:rsidRDefault="009F67B2" w:rsidP="00F771C0">
            <w:r>
              <w:t>рус</w:t>
            </w:r>
          </w:p>
        </w:tc>
        <w:tc>
          <w:tcPr>
            <w:tcW w:w="397" w:type="pct"/>
            <w:tcBorders>
              <w:right w:val="single" w:sz="4" w:space="0" w:color="auto"/>
            </w:tcBorders>
          </w:tcPr>
          <w:p w:rsidR="009F5A1E" w:rsidRPr="00DE636D" w:rsidRDefault="009F67B2" w:rsidP="00F771C0">
            <w:r>
              <w:t>+</w:t>
            </w:r>
          </w:p>
        </w:tc>
        <w:tc>
          <w:tcPr>
            <w:tcW w:w="453" w:type="pct"/>
            <w:tcBorders>
              <w:left w:val="single" w:sz="4" w:space="0" w:color="auto"/>
            </w:tcBorders>
          </w:tcPr>
          <w:p w:rsidR="009F5A1E" w:rsidRPr="00DE636D" w:rsidRDefault="009F67B2" w:rsidP="00F771C0">
            <w:r>
              <w:t>2</w:t>
            </w:r>
          </w:p>
        </w:tc>
        <w:tc>
          <w:tcPr>
            <w:tcW w:w="453" w:type="pct"/>
          </w:tcPr>
          <w:p w:rsidR="009F5A1E" w:rsidRPr="00DE636D" w:rsidRDefault="009F67B2" w:rsidP="00F771C0">
            <w:r>
              <w:t>+</w:t>
            </w:r>
          </w:p>
        </w:tc>
        <w:tc>
          <w:tcPr>
            <w:tcW w:w="511" w:type="pct"/>
          </w:tcPr>
          <w:p w:rsidR="009F5A1E" w:rsidRPr="00DE636D" w:rsidRDefault="009F67B2" w:rsidP="00F771C0">
            <w:r>
              <w:t>-</w:t>
            </w:r>
          </w:p>
        </w:tc>
        <w:tc>
          <w:tcPr>
            <w:tcW w:w="624" w:type="pct"/>
          </w:tcPr>
          <w:p w:rsidR="009F5A1E" w:rsidRPr="00DE636D" w:rsidRDefault="009F67B2" w:rsidP="00F771C0">
            <w:r>
              <w:t>-</w:t>
            </w:r>
          </w:p>
        </w:tc>
        <w:tc>
          <w:tcPr>
            <w:tcW w:w="625" w:type="pct"/>
          </w:tcPr>
          <w:p w:rsidR="009F5A1E" w:rsidRPr="00DE636D" w:rsidRDefault="009F67B2" w:rsidP="00F771C0">
            <w:r>
              <w:t>-</w:t>
            </w:r>
          </w:p>
        </w:tc>
        <w:tc>
          <w:tcPr>
            <w:tcW w:w="581" w:type="pct"/>
          </w:tcPr>
          <w:p w:rsidR="009F5A1E" w:rsidRPr="00DE636D" w:rsidRDefault="009F5A1E" w:rsidP="00F771C0"/>
        </w:tc>
      </w:tr>
      <w:tr w:rsidR="009F5A1E" w:rsidRPr="00DE636D" w:rsidTr="00CF7458">
        <w:tc>
          <w:tcPr>
            <w:tcW w:w="959" w:type="pct"/>
          </w:tcPr>
          <w:p w:rsidR="009F5A1E" w:rsidRPr="00DE636D" w:rsidRDefault="009F5A1E" w:rsidP="00F771C0"/>
        </w:tc>
        <w:tc>
          <w:tcPr>
            <w:tcW w:w="396" w:type="pct"/>
            <w:tcBorders>
              <w:right w:val="single" w:sz="4" w:space="0" w:color="auto"/>
            </w:tcBorders>
          </w:tcPr>
          <w:p w:rsidR="009F5A1E" w:rsidRPr="00DE636D" w:rsidRDefault="009F5A1E" w:rsidP="00F771C0"/>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tc>
        <w:tc>
          <w:tcPr>
            <w:tcW w:w="453" w:type="pct"/>
          </w:tcPr>
          <w:p w:rsidR="009F5A1E" w:rsidRPr="00DE636D" w:rsidRDefault="009F5A1E" w:rsidP="00F771C0"/>
        </w:tc>
        <w:tc>
          <w:tcPr>
            <w:tcW w:w="511" w:type="pct"/>
          </w:tcPr>
          <w:p w:rsidR="009F5A1E" w:rsidRPr="00DE636D" w:rsidRDefault="009F5A1E" w:rsidP="00F771C0"/>
        </w:tc>
        <w:tc>
          <w:tcPr>
            <w:tcW w:w="624" w:type="pct"/>
          </w:tcPr>
          <w:p w:rsidR="009F5A1E" w:rsidRPr="00DE636D" w:rsidRDefault="009F5A1E" w:rsidP="00F771C0"/>
        </w:tc>
        <w:tc>
          <w:tcPr>
            <w:tcW w:w="625" w:type="pct"/>
          </w:tcPr>
          <w:p w:rsidR="009F5A1E" w:rsidRPr="00DE636D" w:rsidRDefault="009F5A1E" w:rsidP="00F771C0"/>
        </w:tc>
        <w:tc>
          <w:tcPr>
            <w:tcW w:w="581" w:type="pct"/>
          </w:tcPr>
          <w:p w:rsidR="009F5A1E" w:rsidRPr="00DE636D" w:rsidRDefault="009F5A1E" w:rsidP="00F771C0"/>
        </w:tc>
      </w:tr>
      <w:tr w:rsidR="009F5A1E" w:rsidRPr="00DE636D" w:rsidTr="00CF7458">
        <w:tc>
          <w:tcPr>
            <w:tcW w:w="959" w:type="pct"/>
          </w:tcPr>
          <w:p w:rsidR="009F5A1E" w:rsidRPr="00DE636D" w:rsidRDefault="009F5A1E" w:rsidP="00F771C0"/>
        </w:tc>
        <w:tc>
          <w:tcPr>
            <w:tcW w:w="396" w:type="pct"/>
            <w:tcBorders>
              <w:right w:val="single" w:sz="4" w:space="0" w:color="auto"/>
            </w:tcBorders>
          </w:tcPr>
          <w:p w:rsidR="009F5A1E" w:rsidRPr="00DE636D" w:rsidRDefault="009F5A1E" w:rsidP="00F771C0"/>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tc>
        <w:tc>
          <w:tcPr>
            <w:tcW w:w="453" w:type="pct"/>
          </w:tcPr>
          <w:p w:rsidR="009F5A1E" w:rsidRPr="00DE636D" w:rsidRDefault="009F5A1E" w:rsidP="00F771C0"/>
        </w:tc>
        <w:tc>
          <w:tcPr>
            <w:tcW w:w="511" w:type="pct"/>
          </w:tcPr>
          <w:p w:rsidR="009F5A1E" w:rsidRPr="00DE636D" w:rsidRDefault="009F5A1E" w:rsidP="00F771C0"/>
        </w:tc>
        <w:tc>
          <w:tcPr>
            <w:tcW w:w="624" w:type="pct"/>
          </w:tcPr>
          <w:p w:rsidR="009F5A1E" w:rsidRPr="00DE636D" w:rsidRDefault="009F5A1E" w:rsidP="00F771C0"/>
        </w:tc>
        <w:tc>
          <w:tcPr>
            <w:tcW w:w="625" w:type="pct"/>
          </w:tcPr>
          <w:p w:rsidR="009F5A1E" w:rsidRPr="00DE636D" w:rsidRDefault="009F5A1E" w:rsidP="00F771C0"/>
        </w:tc>
        <w:tc>
          <w:tcPr>
            <w:tcW w:w="581" w:type="pct"/>
          </w:tcPr>
          <w:p w:rsidR="009F5A1E" w:rsidRPr="00DE636D" w:rsidRDefault="009F5A1E" w:rsidP="00F771C0"/>
        </w:tc>
      </w:tr>
      <w:tr w:rsidR="009F5A1E" w:rsidRPr="00DE636D" w:rsidTr="00CF7458">
        <w:tc>
          <w:tcPr>
            <w:tcW w:w="959" w:type="pct"/>
          </w:tcPr>
          <w:p w:rsidR="009F5A1E" w:rsidRPr="00DE636D" w:rsidRDefault="009F5A1E" w:rsidP="00F771C0"/>
        </w:tc>
        <w:tc>
          <w:tcPr>
            <w:tcW w:w="396" w:type="pct"/>
            <w:tcBorders>
              <w:right w:val="single" w:sz="4" w:space="0" w:color="auto"/>
            </w:tcBorders>
          </w:tcPr>
          <w:p w:rsidR="009F5A1E" w:rsidRPr="00DE636D" w:rsidRDefault="009F5A1E" w:rsidP="00F771C0"/>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tc>
        <w:tc>
          <w:tcPr>
            <w:tcW w:w="453" w:type="pct"/>
          </w:tcPr>
          <w:p w:rsidR="009F5A1E" w:rsidRPr="00DE636D" w:rsidRDefault="009F5A1E" w:rsidP="00F771C0"/>
        </w:tc>
        <w:tc>
          <w:tcPr>
            <w:tcW w:w="511" w:type="pct"/>
          </w:tcPr>
          <w:p w:rsidR="009F5A1E" w:rsidRPr="00DE636D" w:rsidRDefault="009F5A1E" w:rsidP="00F771C0"/>
        </w:tc>
        <w:tc>
          <w:tcPr>
            <w:tcW w:w="624" w:type="pct"/>
          </w:tcPr>
          <w:p w:rsidR="009F5A1E" w:rsidRPr="00DE636D" w:rsidRDefault="009F5A1E" w:rsidP="00F771C0"/>
        </w:tc>
        <w:tc>
          <w:tcPr>
            <w:tcW w:w="625" w:type="pct"/>
          </w:tcPr>
          <w:p w:rsidR="009F5A1E" w:rsidRPr="00DE636D" w:rsidRDefault="009F5A1E" w:rsidP="00F771C0"/>
        </w:tc>
        <w:tc>
          <w:tcPr>
            <w:tcW w:w="581" w:type="pct"/>
          </w:tcPr>
          <w:p w:rsidR="009F5A1E" w:rsidRPr="00DE636D" w:rsidRDefault="009F5A1E" w:rsidP="00F771C0"/>
        </w:tc>
      </w:tr>
      <w:tr w:rsidR="009F5A1E" w:rsidRPr="00DE636D" w:rsidTr="00CF7458">
        <w:tc>
          <w:tcPr>
            <w:tcW w:w="959" w:type="pct"/>
          </w:tcPr>
          <w:p w:rsidR="009F5A1E" w:rsidRPr="00DE636D" w:rsidRDefault="009F5A1E" w:rsidP="00F771C0"/>
        </w:tc>
        <w:tc>
          <w:tcPr>
            <w:tcW w:w="396" w:type="pct"/>
            <w:tcBorders>
              <w:right w:val="single" w:sz="4" w:space="0" w:color="auto"/>
            </w:tcBorders>
          </w:tcPr>
          <w:p w:rsidR="009F5A1E" w:rsidRPr="00DE636D" w:rsidRDefault="009F5A1E" w:rsidP="00F771C0"/>
        </w:tc>
        <w:tc>
          <w:tcPr>
            <w:tcW w:w="397" w:type="pct"/>
            <w:tcBorders>
              <w:right w:val="single" w:sz="4" w:space="0" w:color="auto"/>
            </w:tcBorders>
          </w:tcPr>
          <w:p w:rsidR="009F5A1E" w:rsidRPr="00DE636D" w:rsidRDefault="009F5A1E" w:rsidP="00F771C0"/>
        </w:tc>
        <w:tc>
          <w:tcPr>
            <w:tcW w:w="453" w:type="pct"/>
            <w:tcBorders>
              <w:left w:val="single" w:sz="4" w:space="0" w:color="auto"/>
            </w:tcBorders>
          </w:tcPr>
          <w:p w:rsidR="009F5A1E" w:rsidRPr="00DE636D" w:rsidRDefault="009F5A1E" w:rsidP="00F771C0"/>
        </w:tc>
        <w:tc>
          <w:tcPr>
            <w:tcW w:w="453" w:type="pct"/>
          </w:tcPr>
          <w:p w:rsidR="009F5A1E" w:rsidRPr="00DE636D" w:rsidRDefault="009F5A1E" w:rsidP="00F771C0"/>
        </w:tc>
        <w:tc>
          <w:tcPr>
            <w:tcW w:w="511" w:type="pct"/>
          </w:tcPr>
          <w:p w:rsidR="009F5A1E" w:rsidRPr="00DE636D" w:rsidRDefault="009F5A1E" w:rsidP="00F771C0"/>
        </w:tc>
        <w:tc>
          <w:tcPr>
            <w:tcW w:w="624" w:type="pct"/>
          </w:tcPr>
          <w:p w:rsidR="009F5A1E" w:rsidRPr="00DE636D" w:rsidRDefault="009F5A1E" w:rsidP="00F771C0"/>
        </w:tc>
        <w:tc>
          <w:tcPr>
            <w:tcW w:w="625" w:type="pct"/>
          </w:tcPr>
          <w:p w:rsidR="009F5A1E" w:rsidRPr="00DE636D" w:rsidRDefault="009F5A1E" w:rsidP="00F771C0"/>
        </w:tc>
        <w:tc>
          <w:tcPr>
            <w:tcW w:w="581" w:type="pct"/>
          </w:tcPr>
          <w:p w:rsidR="009F5A1E" w:rsidRPr="00DE636D" w:rsidRDefault="009F5A1E" w:rsidP="00F771C0"/>
        </w:tc>
      </w:tr>
    </w:tbl>
    <w:p w:rsidR="00DE636D" w:rsidRDefault="00DE636D" w:rsidP="00F771C0">
      <w:pPr>
        <w:rPr>
          <w:color w:val="0D0D0D" w:themeColor="text1" w:themeTint="F2"/>
        </w:rPr>
      </w:pPr>
    </w:p>
    <w:p w:rsidR="00DE636D" w:rsidRDefault="00DE636D"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Default="00280C79" w:rsidP="00F771C0">
      <w:pPr>
        <w:ind w:left="360"/>
        <w:rPr>
          <w:b/>
        </w:rPr>
      </w:pPr>
    </w:p>
    <w:p w:rsidR="00280C79" w:rsidRPr="009F5A1E" w:rsidRDefault="00280C79" w:rsidP="00280C79">
      <w:pPr>
        <w:ind w:left="360"/>
        <w:jc w:val="center"/>
        <w:rPr>
          <w:b/>
        </w:rPr>
      </w:pPr>
      <w:r>
        <w:rPr>
          <w:b/>
        </w:rPr>
        <w:t>Сведения о родителях.</w:t>
      </w:r>
    </w:p>
    <w:tbl>
      <w:tblPr>
        <w:tblStyle w:val="ab"/>
        <w:tblW w:w="10766" w:type="dxa"/>
        <w:tblInd w:w="279" w:type="dxa"/>
        <w:tblLook w:val="04A0"/>
      </w:tblPr>
      <w:tblGrid>
        <w:gridCol w:w="442"/>
        <w:gridCol w:w="2463"/>
        <w:gridCol w:w="1187"/>
        <w:gridCol w:w="1135"/>
        <w:gridCol w:w="1018"/>
        <w:gridCol w:w="896"/>
        <w:gridCol w:w="862"/>
        <w:gridCol w:w="1010"/>
        <w:gridCol w:w="795"/>
        <w:gridCol w:w="958"/>
      </w:tblGrid>
      <w:tr w:rsidR="00DE636D" w:rsidTr="00A81175">
        <w:tc>
          <w:tcPr>
            <w:tcW w:w="442" w:type="dxa"/>
          </w:tcPr>
          <w:p w:rsidR="00DE636D" w:rsidRDefault="00DE636D" w:rsidP="00F771C0">
            <w:pPr>
              <w:pStyle w:val="a3"/>
              <w:ind w:left="0"/>
              <w:jc w:val="center"/>
            </w:pPr>
            <w:r>
              <w:t>№</w:t>
            </w:r>
          </w:p>
        </w:tc>
        <w:tc>
          <w:tcPr>
            <w:tcW w:w="2463" w:type="dxa"/>
          </w:tcPr>
          <w:p w:rsidR="00DE636D" w:rsidRDefault="00DE636D" w:rsidP="00F771C0">
            <w:pPr>
              <w:pStyle w:val="a3"/>
              <w:ind w:left="0"/>
              <w:jc w:val="center"/>
            </w:pPr>
            <w:r>
              <w:t>Ф. инициалы родителей</w:t>
            </w:r>
          </w:p>
        </w:tc>
        <w:tc>
          <w:tcPr>
            <w:tcW w:w="1187" w:type="dxa"/>
          </w:tcPr>
          <w:p w:rsidR="00DE636D" w:rsidRDefault="00DE636D" w:rsidP="00F771C0">
            <w:pPr>
              <w:pStyle w:val="a3"/>
              <w:ind w:left="0"/>
              <w:jc w:val="center"/>
            </w:pPr>
            <w:r>
              <w:t>Высшее</w:t>
            </w:r>
          </w:p>
          <w:p w:rsidR="00DE636D" w:rsidRDefault="00DE636D" w:rsidP="00F771C0">
            <w:pPr>
              <w:pStyle w:val="a3"/>
              <w:ind w:left="0"/>
              <w:jc w:val="center"/>
            </w:pPr>
            <w:r>
              <w:t>обр.</w:t>
            </w:r>
          </w:p>
        </w:tc>
        <w:tc>
          <w:tcPr>
            <w:tcW w:w="1135" w:type="dxa"/>
          </w:tcPr>
          <w:p w:rsidR="00DE636D" w:rsidRDefault="00DE636D" w:rsidP="00F771C0">
            <w:pPr>
              <w:pStyle w:val="a3"/>
              <w:ind w:left="0"/>
              <w:jc w:val="center"/>
            </w:pPr>
            <w:r>
              <w:t>Среднее проф. обр.</w:t>
            </w:r>
          </w:p>
        </w:tc>
        <w:tc>
          <w:tcPr>
            <w:tcW w:w="1018" w:type="dxa"/>
          </w:tcPr>
          <w:p w:rsidR="00DE636D" w:rsidRDefault="00DE636D" w:rsidP="00F771C0">
            <w:pPr>
              <w:pStyle w:val="a3"/>
              <w:ind w:left="0"/>
              <w:jc w:val="center"/>
            </w:pPr>
            <w:r>
              <w:t>Среднее</w:t>
            </w:r>
          </w:p>
          <w:p w:rsidR="00DE636D" w:rsidRDefault="00DE636D" w:rsidP="00F771C0">
            <w:pPr>
              <w:pStyle w:val="a3"/>
              <w:ind w:left="0"/>
              <w:jc w:val="center"/>
            </w:pPr>
            <w:r>
              <w:t>обр.</w:t>
            </w:r>
          </w:p>
        </w:tc>
        <w:tc>
          <w:tcPr>
            <w:tcW w:w="896" w:type="dxa"/>
          </w:tcPr>
          <w:p w:rsidR="00DE636D" w:rsidRDefault="00DE636D" w:rsidP="00F771C0">
            <w:pPr>
              <w:pStyle w:val="a3"/>
              <w:ind w:left="0"/>
              <w:jc w:val="center"/>
            </w:pPr>
            <w:r>
              <w:t>Интел</w:t>
            </w:r>
          </w:p>
          <w:p w:rsidR="00DE636D" w:rsidRDefault="00DE636D" w:rsidP="00F771C0">
            <w:pPr>
              <w:pStyle w:val="a3"/>
              <w:ind w:left="0"/>
              <w:jc w:val="center"/>
            </w:pPr>
            <w:proofErr w:type="spellStart"/>
            <w:r>
              <w:t>лигент</w:t>
            </w:r>
            <w:proofErr w:type="spellEnd"/>
          </w:p>
        </w:tc>
        <w:tc>
          <w:tcPr>
            <w:tcW w:w="862" w:type="dxa"/>
          </w:tcPr>
          <w:p w:rsidR="00DE636D" w:rsidRDefault="00DE636D" w:rsidP="00F771C0">
            <w:pPr>
              <w:pStyle w:val="a3"/>
              <w:ind w:left="0"/>
              <w:jc w:val="center"/>
            </w:pPr>
            <w:r>
              <w:t>Служа</w:t>
            </w:r>
          </w:p>
          <w:p w:rsidR="00DE636D" w:rsidRDefault="00DE636D" w:rsidP="00F771C0">
            <w:pPr>
              <w:pStyle w:val="a3"/>
              <w:ind w:left="0"/>
              <w:jc w:val="center"/>
            </w:pPr>
            <w:proofErr w:type="spellStart"/>
            <w:r>
              <w:t>щий</w:t>
            </w:r>
            <w:proofErr w:type="spellEnd"/>
          </w:p>
        </w:tc>
        <w:tc>
          <w:tcPr>
            <w:tcW w:w="1010" w:type="dxa"/>
          </w:tcPr>
          <w:p w:rsidR="00DE636D" w:rsidRDefault="00DE636D" w:rsidP="00F771C0">
            <w:pPr>
              <w:pStyle w:val="a3"/>
              <w:ind w:left="0"/>
              <w:jc w:val="center"/>
            </w:pPr>
            <w:r>
              <w:t>Рабочий</w:t>
            </w:r>
          </w:p>
        </w:tc>
        <w:tc>
          <w:tcPr>
            <w:tcW w:w="795" w:type="dxa"/>
          </w:tcPr>
          <w:p w:rsidR="00DE636D" w:rsidRDefault="00DE636D" w:rsidP="00F771C0">
            <w:pPr>
              <w:pStyle w:val="a3"/>
              <w:ind w:left="0"/>
              <w:jc w:val="center"/>
            </w:pPr>
            <w:r>
              <w:t>ИП</w:t>
            </w:r>
          </w:p>
        </w:tc>
        <w:tc>
          <w:tcPr>
            <w:tcW w:w="958" w:type="dxa"/>
          </w:tcPr>
          <w:p w:rsidR="00DE636D" w:rsidRDefault="00DE636D" w:rsidP="00F771C0">
            <w:pPr>
              <w:pStyle w:val="a3"/>
              <w:ind w:left="0"/>
              <w:jc w:val="center"/>
            </w:pPr>
            <w:proofErr w:type="spellStart"/>
            <w:r>
              <w:t>Безра</w:t>
            </w:r>
            <w:proofErr w:type="spellEnd"/>
          </w:p>
          <w:p w:rsidR="00DE636D" w:rsidRDefault="00DE636D" w:rsidP="00F771C0">
            <w:pPr>
              <w:pStyle w:val="a3"/>
              <w:ind w:left="0"/>
              <w:jc w:val="center"/>
            </w:pPr>
            <w:proofErr w:type="spellStart"/>
            <w:r>
              <w:t>ботный</w:t>
            </w:r>
            <w:proofErr w:type="spellEnd"/>
          </w:p>
        </w:tc>
      </w:tr>
      <w:tr w:rsidR="00DE636D" w:rsidTr="00A81175">
        <w:trPr>
          <w:trHeight w:val="291"/>
        </w:trPr>
        <w:tc>
          <w:tcPr>
            <w:tcW w:w="442" w:type="dxa"/>
          </w:tcPr>
          <w:p w:rsidR="00DE636D" w:rsidRDefault="00DE636D" w:rsidP="00F771C0">
            <w:pPr>
              <w:pStyle w:val="a3"/>
              <w:ind w:left="0"/>
              <w:jc w:val="right"/>
            </w:pPr>
            <w:r>
              <w:t>1</w:t>
            </w:r>
          </w:p>
        </w:tc>
        <w:tc>
          <w:tcPr>
            <w:tcW w:w="2463" w:type="dxa"/>
          </w:tcPr>
          <w:p w:rsidR="00DE636D" w:rsidRDefault="00AB298D" w:rsidP="00AB298D">
            <w:pPr>
              <w:pStyle w:val="a3"/>
              <w:ind w:left="0"/>
            </w:pPr>
            <w:r>
              <w:t>Абдуразакова М.М</w:t>
            </w:r>
          </w:p>
        </w:tc>
        <w:tc>
          <w:tcPr>
            <w:tcW w:w="1187" w:type="dxa"/>
          </w:tcPr>
          <w:p w:rsidR="00DE636D" w:rsidRDefault="00DE636D" w:rsidP="00F771C0">
            <w:pPr>
              <w:pStyle w:val="a3"/>
              <w:ind w:left="0"/>
            </w:pPr>
          </w:p>
        </w:tc>
        <w:tc>
          <w:tcPr>
            <w:tcW w:w="1135" w:type="dxa"/>
          </w:tcPr>
          <w:p w:rsidR="00DE636D" w:rsidRDefault="00AB298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AB298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2</w:t>
            </w:r>
          </w:p>
        </w:tc>
        <w:tc>
          <w:tcPr>
            <w:tcW w:w="2463" w:type="dxa"/>
          </w:tcPr>
          <w:p w:rsidR="00DE636D" w:rsidRDefault="00AB298D" w:rsidP="00AB298D">
            <w:pPr>
              <w:pStyle w:val="a3"/>
              <w:ind w:left="0"/>
            </w:pPr>
            <w:proofErr w:type="spellStart"/>
            <w:r>
              <w:t>Аджибекова</w:t>
            </w:r>
            <w:proofErr w:type="spellEnd"/>
            <w:r>
              <w:t xml:space="preserve"> В.Э</w:t>
            </w:r>
          </w:p>
        </w:tc>
        <w:tc>
          <w:tcPr>
            <w:tcW w:w="1187" w:type="dxa"/>
          </w:tcPr>
          <w:p w:rsidR="00DE636D" w:rsidRDefault="00AB298D" w:rsidP="00F771C0">
            <w:pPr>
              <w:pStyle w:val="a3"/>
              <w:ind w:left="0"/>
            </w:pPr>
            <w:r>
              <w:t>+</w:t>
            </w: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AB298D" w:rsidP="00F771C0">
            <w:pPr>
              <w:pStyle w:val="a3"/>
              <w:ind w:left="0"/>
            </w:pPr>
            <w:r>
              <w:t>+</w:t>
            </w: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3</w:t>
            </w:r>
          </w:p>
        </w:tc>
        <w:tc>
          <w:tcPr>
            <w:tcW w:w="2463" w:type="dxa"/>
          </w:tcPr>
          <w:p w:rsidR="00DE636D" w:rsidRDefault="00AB298D" w:rsidP="00AB298D">
            <w:pPr>
              <w:pStyle w:val="a3"/>
              <w:ind w:left="0"/>
            </w:pPr>
            <w:proofErr w:type="spellStart"/>
            <w:r>
              <w:t>Минко</w:t>
            </w:r>
            <w:proofErr w:type="spellEnd"/>
            <w:r>
              <w:t xml:space="preserve"> Г.И</w:t>
            </w:r>
          </w:p>
        </w:tc>
        <w:tc>
          <w:tcPr>
            <w:tcW w:w="1187" w:type="dxa"/>
          </w:tcPr>
          <w:p w:rsidR="00DE636D" w:rsidRDefault="00DE636D" w:rsidP="00F771C0">
            <w:pPr>
              <w:pStyle w:val="a3"/>
              <w:ind w:left="0"/>
            </w:pPr>
          </w:p>
        </w:tc>
        <w:tc>
          <w:tcPr>
            <w:tcW w:w="1135" w:type="dxa"/>
          </w:tcPr>
          <w:p w:rsidR="00DE636D" w:rsidRDefault="00AB298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AB298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4</w:t>
            </w:r>
          </w:p>
        </w:tc>
        <w:tc>
          <w:tcPr>
            <w:tcW w:w="2463" w:type="dxa"/>
          </w:tcPr>
          <w:p w:rsidR="00DE636D" w:rsidRDefault="00AB298D" w:rsidP="00AB298D">
            <w:pPr>
              <w:pStyle w:val="a3"/>
              <w:ind w:left="0"/>
            </w:pPr>
            <w:proofErr w:type="spellStart"/>
            <w:r>
              <w:t>Серакова</w:t>
            </w:r>
            <w:proofErr w:type="spellEnd"/>
            <w:r>
              <w:t xml:space="preserve"> В.С</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AB298D" w:rsidP="00F771C0">
            <w:pPr>
              <w:pStyle w:val="a3"/>
              <w:ind w:left="0"/>
            </w:pPr>
            <w:r>
              <w:t>+</w:t>
            </w:r>
          </w:p>
        </w:tc>
        <w:tc>
          <w:tcPr>
            <w:tcW w:w="896" w:type="dxa"/>
          </w:tcPr>
          <w:p w:rsidR="00DE636D" w:rsidRDefault="00DE636D" w:rsidP="00F771C0">
            <w:pPr>
              <w:pStyle w:val="a3"/>
              <w:ind w:left="0"/>
            </w:pPr>
          </w:p>
        </w:tc>
        <w:tc>
          <w:tcPr>
            <w:tcW w:w="862" w:type="dxa"/>
          </w:tcPr>
          <w:p w:rsidR="00DE636D" w:rsidRDefault="00AB298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5</w:t>
            </w:r>
          </w:p>
        </w:tc>
        <w:tc>
          <w:tcPr>
            <w:tcW w:w="2463" w:type="dxa"/>
          </w:tcPr>
          <w:p w:rsidR="00DE636D" w:rsidRDefault="00AB298D" w:rsidP="00AB298D">
            <w:pPr>
              <w:pStyle w:val="a3"/>
              <w:tabs>
                <w:tab w:val="right" w:pos="2247"/>
              </w:tabs>
              <w:ind w:left="0"/>
            </w:pPr>
            <w:proofErr w:type="spellStart"/>
            <w:r>
              <w:t>Трофименко</w:t>
            </w:r>
            <w:proofErr w:type="spellEnd"/>
            <w:r>
              <w:t xml:space="preserve"> Е.В</w:t>
            </w:r>
            <w:r>
              <w:tab/>
            </w:r>
            <w:r w:rsidR="00DE636D">
              <w:t xml:space="preserve"> </w:t>
            </w:r>
          </w:p>
        </w:tc>
        <w:tc>
          <w:tcPr>
            <w:tcW w:w="1187" w:type="dxa"/>
          </w:tcPr>
          <w:p w:rsidR="00DE636D" w:rsidRDefault="00DE636D" w:rsidP="00F771C0">
            <w:pPr>
              <w:pStyle w:val="a3"/>
              <w:ind w:left="0"/>
            </w:pPr>
          </w:p>
        </w:tc>
        <w:tc>
          <w:tcPr>
            <w:tcW w:w="1135" w:type="dxa"/>
          </w:tcPr>
          <w:p w:rsidR="00DE636D" w:rsidRDefault="00AB298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AB298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6</w:t>
            </w:r>
          </w:p>
        </w:tc>
        <w:tc>
          <w:tcPr>
            <w:tcW w:w="2463" w:type="dxa"/>
          </w:tcPr>
          <w:p w:rsidR="00DE636D" w:rsidRDefault="00AB298D" w:rsidP="00AB298D">
            <w:pPr>
              <w:pStyle w:val="a3"/>
              <w:ind w:left="0"/>
            </w:pPr>
            <w:proofErr w:type="spellStart"/>
            <w:r>
              <w:t>Хутова</w:t>
            </w:r>
            <w:proofErr w:type="spellEnd"/>
            <w:r>
              <w:t xml:space="preserve"> К.</w:t>
            </w:r>
            <w:proofErr w:type="gramStart"/>
            <w:r>
              <w:t>Р</w:t>
            </w:r>
            <w:proofErr w:type="gramEnd"/>
          </w:p>
        </w:tc>
        <w:tc>
          <w:tcPr>
            <w:tcW w:w="1187" w:type="dxa"/>
          </w:tcPr>
          <w:p w:rsidR="00DE636D" w:rsidRDefault="00DE636D" w:rsidP="00F771C0">
            <w:pPr>
              <w:pStyle w:val="a3"/>
              <w:ind w:left="0"/>
            </w:pPr>
          </w:p>
        </w:tc>
        <w:tc>
          <w:tcPr>
            <w:tcW w:w="1135" w:type="dxa"/>
          </w:tcPr>
          <w:p w:rsidR="00DE636D" w:rsidRDefault="00AB298D" w:rsidP="00F771C0">
            <w:pPr>
              <w:pStyle w:val="a3"/>
              <w:ind w:left="0"/>
            </w:pPr>
            <w:r>
              <w:t>+</w:t>
            </w: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AB298D" w:rsidP="00F771C0">
            <w:pPr>
              <w:pStyle w:val="a3"/>
              <w:ind w:left="0"/>
            </w:pPr>
            <w:r>
              <w:t>+</w:t>
            </w: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7</w:t>
            </w:r>
          </w:p>
        </w:tc>
        <w:tc>
          <w:tcPr>
            <w:tcW w:w="2463" w:type="dxa"/>
          </w:tcPr>
          <w:p w:rsidR="00DE636D" w:rsidRDefault="00AB298D" w:rsidP="00AB298D">
            <w:pPr>
              <w:pStyle w:val="a3"/>
              <w:ind w:left="0"/>
            </w:pPr>
            <w:proofErr w:type="spellStart"/>
            <w:r>
              <w:t>Шкурихина</w:t>
            </w:r>
            <w:proofErr w:type="spellEnd"/>
            <w:r>
              <w:t xml:space="preserve"> Р.Г</w:t>
            </w:r>
          </w:p>
        </w:tc>
        <w:tc>
          <w:tcPr>
            <w:tcW w:w="1187" w:type="dxa"/>
          </w:tcPr>
          <w:p w:rsidR="00DE636D" w:rsidRDefault="00AB298D" w:rsidP="00F771C0">
            <w:pPr>
              <w:pStyle w:val="a3"/>
              <w:ind w:left="0"/>
            </w:pPr>
            <w:r>
              <w:t>+</w:t>
            </w: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AB298D" w:rsidP="00F771C0">
            <w:pPr>
              <w:pStyle w:val="a3"/>
              <w:ind w:left="0"/>
            </w:pPr>
            <w:r>
              <w:t>+</w:t>
            </w: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8</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9</w:t>
            </w:r>
          </w:p>
        </w:tc>
        <w:tc>
          <w:tcPr>
            <w:tcW w:w="2463" w:type="dxa"/>
          </w:tcPr>
          <w:p w:rsidR="00DE636D" w:rsidRDefault="00DE636D" w:rsidP="009237D4">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10</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11</w:t>
            </w:r>
          </w:p>
        </w:tc>
        <w:tc>
          <w:tcPr>
            <w:tcW w:w="2463" w:type="dxa"/>
          </w:tcPr>
          <w:p w:rsidR="00DE636D" w:rsidRDefault="00DE636D" w:rsidP="009237D4">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12</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13</w:t>
            </w:r>
          </w:p>
        </w:tc>
        <w:tc>
          <w:tcPr>
            <w:tcW w:w="2463" w:type="dxa"/>
          </w:tcPr>
          <w:p w:rsidR="00DE636D" w:rsidRDefault="00DE636D" w:rsidP="00E01610">
            <w:pPr>
              <w:pStyle w:val="a3"/>
              <w:ind w:left="0"/>
              <w:jc w:val="right"/>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14</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15</w:t>
            </w:r>
          </w:p>
        </w:tc>
        <w:tc>
          <w:tcPr>
            <w:tcW w:w="2463" w:type="dxa"/>
          </w:tcPr>
          <w:p w:rsidR="00DE636D" w:rsidRDefault="00DE636D" w:rsidP="00E01610">
            <w:pPr>
              <w:pStyle w:val="a3"/>
              <w:ind w:left="0"/>
              <w:jc w:val="center"/>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16</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17</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18</w:t>
            </w:r>
          </w:p>
        </w:tc>
        <w:tc>
          <w:tcPr>
            <w:tcW w:w="2463" w:type="dxa"/>
          </w:tcPr>
          <w:p w:rsidR="00DE636D" w:rsidRDefault="00DE636D" w:rsidP="00E01610">
            <w:pPr>
              <w:pStyle w:val="a3"/>
              <w:ind w:left="0"/>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19</w:t>
            </w:r>
          </w:p>
        </w:tc>
        <w:tc>
          <w:tcPr>
            <w:tcW w:w="2463" w:type="dxa"/>
          </w:tcPr>
          <w:p w:rsidR="00DE636D" w:rsidRDefault="00DE636D" w:rsidP="00F771C0">
            <w:pPr>
              <w:pStyle w:val="a3"/>
              <w:ind w:left="0"/>
              <w:jc w:val="right"/>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20</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DE636D" w:rsidP="00F771C0">
            <w:pPr>
              <w:pStyle w:val="a3"/>
              <w:ind w:left="0"/>
              <w:jc w:val="right"/>
            </w:pPr>
            <w:r>
              <w:t>21</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22</w:t>
            </w:r>
          </w:p>
        </w:tc>
        <w:tc>
          <w:tcPr>
            <w:tcW w:w="2463" w:type="dxa"/>
          </w:tcPr>
          <w:p w:rsidR="00DE636D" w:rsidRDefault="00DE636D" w:rsidP="00E01610">
            <w:pPr>
              <w:pStyle w:val="a3"/>
              <w:ind w:left="0"/>
              <w:jc w:val="center"/>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23</w:t>
            </w:r>
          </w:p>
        </w:tc>
        <w:tc>
          <w:tcPr>
            <w:tcW w:w="2463" w:type="dxa"/>
          </w:tcPr>
          <w:p w:rsidR="00DE636D" w:rsidRDefault="00DE636D" w:rsidP="00F771C0">
            <w:pPr>
              <w:pStyle w:val="a3"/>
              <w:ind w:left="0"/>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24</w:t>
            </w:r>
          </w:p>
        </w:tc>
        <w:tc>
          <w:tcPr>
            <w:tcW w:w="2463" w:type="dxa"/>
          </w:tcPr>
          <w:p w:rsidR="00DE636D" w:rsidRDefault="00DE636D" w:rsidP="00E01610">
            <w:pPr>
              <w:pStyle w:val="a3"/>
              <w:ind w:left="0"/>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25</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26</w:t>
            </w:r>
          </w:p>
        </w:tc>
        <w:tc>
          <w:tcPr>
            <w:tcW w:w="2463" w:type="dxa"/>
          </w:tcPr>
          <w:p w:rsidR="00DE636D" w:rsidRDefault="00DE636D" w:rsidP="00F771C0">
            <w:pPr>
              <w:pStyle w:val="a3"/>
              <w:ind w:left="0"/>
              <w:jc w:val="right"/>
            </w:pPr>
            <w:r>
              <w:t xml:space="preserve"> </w:t>
            </w: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r w:rsidR="00DE636D" w:rsidTr="00A81175">
        <w:trPr>
          <w:trHeight w:val="291"/>
        </w:trPr>
        <w:tc>
          <w:tcPr>
            <w:tcW w:w="442" w:type="dxa"/>
          </w:tcPr>
          <w:p w:rsidR="00DE636D" w:rsidRDefault="009F5A1E" w:rsidP="00F771C0">
            <w:pPr>
              <w:pStyle w:val="a3"/>
              <w:ind w:left="0"/>
              <w:jc w:val="right"/>
            </w:pPr>
            <w:r>
              <w:t>27</w:t>
            </w:r>
          </w:p>
        </w:tc>
        <w:tc>
          <w:tcPr>
            <w:tcW w:w="2463" w:type="dxa"/>
          </w:tcPr>
          <w:p w:rsidR="00DE636D" w:rsidRDefault="00DE636D" w:rsidP="00F771C0">
            <w:pPr>
              <w:pStyle w:val="a3"/>
              <w:ind w:left="0"/>
              <w:jc w:val="right"/>
            </w:pPr>
          </w:p>
        </w:tc>
        <w:tc>
          <w:tcPr>
            <w:tcW w:w="1187" w:type="dxa"/>
          </w:tcPr>
          <w:p w:rsidR="00DE636D" w:rsidRDefault="00DE636D" w:rsidP="00F771C0">
            <w:pPr>
              <w:pStyle w:val="a3"/>
              <w:ind w:left="0"/>
            </w:pPr>
          </w:p>
        </w:tc>
        <w:tc>
          <w:tcPr>
            <w:tcW w:w="1135" w:type="dxa"/>
          </w:tcPr>
          <w:p w:rsidR="00DE636D" w:rsidRDefault="00DE636D" w:rsidP="00F771C0">
            <w:pPr>
              <w:pStyle w:val="a3"/>
              <w:ind w:left="0"/>
            </w:pPr>
          </w:p>
        </w:tc>
        <w:tc>
          <w:tcPr>
            <w:tcW w:w="1018" w:type="dxa"/>
          </w:tcPr>
          <w:p w:rsidR="00DE636D" w:rsidRDefault="00DE636D" w:rsidP="00F771C0">
            <w:pPr>
              <w:pStyle w:val="a3"/>
              <w:ind w:left="0"/>
            </w:pPr>
          </w:p>
        </w:tc>
        <w:tc>
          <w:tcPr>
            <w:tcW w:w="896" w:type="dxa"/>
          </w:tcPr>
          <w:p w:rsidR="00DE636D" w:rsidRDefault="00DE636D" w:rsidP="00F771C0">
            <w:pPr>
              <w:pStyle w:val="a3"/>
              <w:ind w:left="0"/>
            </w:pPr>
          </w:p>
        </w:tc>
        <w:tc>
          <w:tcPr>
            <w:tcW w:w="862" w:type="dxa"/>
          </w:tcPr>
          <w:p w:rsidR="00DE636D" w:rsidRDefault="00DE636D" w:rsidP="00F771C0">
            <w:pPr>
              <w:pStyle w:val="a3"/>
              <w:ind w:left="0"/>
            </w:pPr>
          </w:p>
        </w:tc>
        <w:tc>
          <w:tcPr>
            <w:tcW w:w="1010" w:type="dxa"/>
          </w:tcPr>
          <w:p w:rsidR="00DE636D" w:rsidRDefault="00DE636D" w:rsidP="00F771C0">
            <w:pPr>
              <w:pStyle w:val="a3"/>
              <w:ind w:left="0"/>
            </w:pPr>
          </w:p>
        </w:tc>
        <w:tc>
          <w:tcPr>
            <w:tcW w:w="795" w:type="dxa"/>
          </w:tcPr>
          <w:p w:rsidR="00DE636D" w:rsidRDefault="00DE636D" w:rsidP="00F771C0">
            <w:pPr>
              <w:pStyle w:val="a3"/>
              <w:ind w:left="0"/>
            </w:pPr>
          </w:p>
        </w:tc>
        <w:tc>
          <w:tcPr>
            <w:tcW w:w="958" w:type="dxa"/>
          </w:tcPr>
          <w:p w:rsidR="00DE636D" w:rsidRDefault="00DE636D" w:rsidP="00F771C0">
            <w:pPr>
              <w:pStyle w:val="a3"/>
              <w:ind w:left="0"/>
            </w:pPr>
          </w:p>
        </w:tc>
      </w:tr>
    </w:tbl>
    <w:p w:rsidR="005A5275" w:rsidRDefault="005A5275" w:rsidP="00F771C0">
      <w:pPr>
        <w:rPr>
          <w:color w:val="0D0D0D" w:themeColor="text1" w:themeTint="F2"/>
        </w:rPr>
      </w:pPr>
      <w:r>
        <w:rPr>
          <w:color w:val="0D0D0D" w:themeColor="text1" w:themeTint="F2"/>
        </w:rPr>
        <w:br w:type="page"/>
      </w:r>
    </w:p>
    <w:tbl>
      <w:tblPr>
        <w:tblStyle w:val="ab"/>
        <w:tblpPr w:leftFromText="180" w:rightFromText="180" w:vertAnchor="page" w:horzAnchor="margin" w:tblpX="-459" w:tblpY="2084"/>
        <w:tblW w:w="16226" w:type="dxa"/>
        <w:tblLook w:val="04A0"/>
      </w:tblPr>
      <w:tblGrid>
        <w:gridCol w:w="1668"/>
        <w:gridCol w:w="2409"/>
        <w:gridCol w:w="2552"/>
        <w:gridCol w:w="2977"/>
        <w:gridCol w:w="3118"/>
        <w:gridCol w:w="3502"/>
      </w:tblGrid>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p>
        </w:tc>
        <w:tc>
          <w:tcPr>
            <w:tcW w:w="2409"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1 НЕДЕЛЯ</w:t>
            </w:r>
          </w:p>
        </w:tc>
        <w:tc>
          <w:tcPr>
            <w:tcW w:w="2552"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2 НЕДЕЛЯ</w:t>
            </w:r>
          </w:p>
        </w:tc>
        <w:tc>
          <w:tcPr>
            <w:tcW w:w="2977"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3 НЕДЕЛЯ</w:t>
            </w:r>
          </w:p>
        </w:tc>
        <w:tc>
          <w:tcPr>
            <w:tcW w:w="311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4 НЕДЕЛЯ</w:t>
            </w:r>
          </w:p>
        </w:tc>
        <w:tc>
          <w:tcPr>
            <w:tcW w:w="3502"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5 НЕДЕЛЯ</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СЕНТЯБРЬ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Детский сад.</w:t>
            </w:r>
          </w:p>
        </w:tc>
        <w:tc>
          <w:tcPr>
            <w:tcW w:w="2552"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Изменения в природе осенью.</w:t>
            </w:r>
          </w:p>
        </w:tc>
        <w:tc>
          <w:tcPr>
            <w:tcW w:w="2977"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Жизнь людей осенью.</w:t>
            </w:r>
          </w:p>
          <w:p w:rsidR="005A5275" w:rsidRPr="003975BF" w:rsidRDefault="005A5275" w:rsidP="00280C79">
            <w:pPr>
              <w:rPr>
                <w:rFonts w:eastAsiaTheme="minorHAnsi"/>
                <w:color w:val="FF0000"/>
                <w:sz w:val="24"/>
                <w:szCs w:val="24"/>
                <w:lang w:eastAsia="en-US"/>
              </w:rPr>
            </w:pPr>
          </w:p>
        </w:tc>
        <w:tc>
          <w:tcPr>
            <w:tcW w:w="3118"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Животные готовятся к зиме.</w:t>
            </w:r>
          </w:p>
          <w:p w:rsidR="005A5275" w:rsidRPr="003975BF" w:rsidRDefault="005A5275" w:rsidP="00280C79">
            <w:pPr>
              <w:rPr>
                <w:rFonts w:eastAsiaTheme="minorHAnsi"/>
                <w:color w:val="FF0000"/>
                <w:sz w:val="24"/>
                <w:szCs w:val="24"/>
                <w:lang w:eastAsia="en-US"/>
              </w:rPr>
            </w:pPr>
          </w:p>
        </w:tc>
        <w:tc>
          <w:tcPr>
            <w:tcW w:w="3502" w:type="dxa"/>
          </w:tcPr>
          <w:p w:rsidR="005A5275" w:rsidRPr="003975BF" w:rsidRDefault="005A5275" w:rsidP="00280C79">
            <w:pPr>
              <w:jc w:val="center"/>
              <w:rPr>
                <w:rFonts w:eastAsiaTheme="minorHAnsi"/>
                <w:i/>
                <w:color w:val="FF0000"/>
                <w:sz w:val="24"/>
                <w:szCs w:val="24"/>
                <w:u w:val="single"/>
                <w:lang w:eastAsia="en-US"/>
              </w:rPr>
            </w:pPr>
            <w:r w:rsidRPr="003975BF">
              <w:rPr>
                <w:rFonts w:eastAsiaTheme="minorHAnsi"/>
                <w:i/>
                <w:color w:val="FF0000"/>
                <w:sz w:val="24"/>
                <w:szCs w:val="24"/>
                <w:u w:val="single"/>
                <w:lang w:eastAsia="en-US"/>
              </w:rPr>
              <w:t>Осень.</w:t>
            </w:r>
          </w:p>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Осень золотая в картинах и в литературе.</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ОКТЯБРЬ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Я – в мире человек.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Тело человека и уход за ним.</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Я – в мире человек.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 xml:space="preserve">Мои права (имя, семья, </w:t>
            </w:r>
            <w:proofErr w:type="spellStart"/>
            <w:r w:rsidRPr="003975BF">
              <w:rPr>
                <w:rFonts w:eastAsiaTheme="minorHAnsi"/>
                <w:color w:val="FF0000"/>
                <w:sz w:val="24"/>
                <w:szCs w:val="24"/>
                <w:lang w:eastAsia="en-US"/>
              </w:rPr>
              <w:t>д</w:t>
            </w:r>
            <w:proofErr w:type="spellEnd"/>
            <w:r w:rsidRPr="003975BF">
              <w:rPr>
                <w:rFonts w:eastAsiaTheme="minorHAnsi"/>
                <w:color w:val="FF0000"/>
                <w:sz w:val="24"/>
                <w:szCs w:val="24"/>
                <w:lang w:eastAsia="en-US"/>
              </w:rPr>
              <w:t>/сад)</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Посёлок, улица, дом.</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Мебель, посуда, бытовая техника.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НОЯБРЬ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Транспорт.</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i/>
                <w:color w:val="FF0000"/>
                <w:sz w:val="24"/>
                <w:szCs w:val="24"/>
                <w:lang w:eastAsia="en-US"/>
              </w:rPr>
              <w:t>Профессии.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Мой дом.</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Домашние животные.</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Сказка в гости к нам пришла.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ДЕКАБРЬ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Новогодние игрушки.</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Новогодние подарки.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Украшаем ёлочку.</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Праздник ёлочки.</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Новогодний праздник.</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Новый Год в художественной литературе.</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ЯНВАРЬ</w:t>
            </w:r>
          </w:p>
        </w:tc>
        <w:tc>
          <w:tcPr>
            <w:tcW w:w="2409" w:type="dxa"/>
          </w:tcPr>
          <w:p w:rsidR="005A5275" w:rsidRPr="003975BF" w:rsidRDefault="005A5275" w:rsidP="00280C79">
            <w:pPr>
              <w:rPr>
                <w:rFonts w:eastAsiaTheme="minorHAnsi"/>
                <w:color w:val="FF0000"/>
                <w:sz w:val="24"/>
                <w:szCs w:val="24"/>
                <w:lang w:eastAsia="en-US"/>
              </w:rPr>
            </w:pPr>
          </w:p>
        </w:tc>
        <w:tc>
          <w:tcPr>
            <w:tcW w:w="2552" w:type="dxa"/>
          </w:tcPr>
          <w:p w:rsidR="005A5275" w:rsidRPr="003975BF" w:rsidRDefault="005A5275" w:rsidP="00280C79">
            <w:pPr>
              <w:rPr>
                <w:rFonts w:eastAsiaTheme="minorHAnsi"/>
                <w:color w:val="FF0000"/>
                <w:sz w:val="24"/>
                <w:szCs w:val="24"/>
                <w:lang w:eastAsia="en-US"/>
              </w:rPr>
            </w:pP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Лесные звери и птицы зимой.</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Зима.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 зимой.</w:t>
            </w: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ФЕВРАЛЬ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 xml:space="preserve">Мой папа – самый </w:t>
            </w:r>
          </w:p>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лучший.</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Женские профессии.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Золотые руки бабушки моей.</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день.</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Маму очень я люблю, маме помогаю…</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МАРТ</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Мамин праздник.</w:t>
            </w:r>
          </w:p>
          <w:p w:rsidR="005A5275" w:rsidRPr="003975BF" w:rsidRDefault="005A5275" w:rsidP="00280C79">
            <w:pPr>
              <w:rPr>
                <w:rFonts w:eastAsiaTheme="minorHAnsi"/>
                <w:color w:val="FF0000"/>
                <w:sz w:val="24"/>
                <w:szCs w:val="24"/>
                <w:lang w:eastAsia="en-US"/>
              </w:rPr>
            </w:pP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Игрушки.</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 xml:space="preserve">Песенки, </w:t>
            </w:r>
            <w:proofErr w:type="spellStart"/>
            <w:r w:rsidRPr="003975BF">
              <w:rPr>
                <w:rFonts w:eastAsiaTheme="minorHAnsi"/>
                <w:color w:val="FF0000"/>
                <w:sz w:val="24"/>
                <w:szCs w:val="24"/>
                <w:lang w:eastAsia="en-US"/>
              </w:rPr>
              <w:t>потешки</w:t>
            </w:r>
            <w:proofErr w:type="spellEnd"/>
            <w:r w:rsidRPr="003975BF">
              <w:rPr>
                <w:rFonts w:eastAsiaTheme="minorHAnsi"/>
                <w:color w:val="FF0000"/>
                <w:sz w:val="24"/>
                <w:szCs w:val="24"/>
                <w:lang w:eastAsia="en-US"/>
              </w:rPr>
              <w:t>.</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Народная игрушка.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Народная игрушка.</w:t>
            </w:r>
          </w:p>
        </w:tc>
        <w:tc>
          <w:tcPr>
            <w:tcW w:w="3502" w:type="dxa"/>
          </w:tcPr>
          <w:p w:rsidR="005A5275" w:rsidRPr="003975BF" w:rsidRDefault="005A5275" w:rsidP="00280C79">
            <w:pPr>
              <w:rPr>
                <w:rFonts w:eastAsiaTheme="minorHAnsi"/>
                <w:color w:val="FF0000"/>
                <w:sz w:val="24"/>
                <w:szCs w:val="24"/>
                <w:lang w:eastAsia="en-US"/>
              </w:rPr>
            </w:pPr>
          </w:p>
        </w:tc>
      </w:tr>
      <w:tr w:rsidR="003975BF" w:rsidRPr="003975BF" w:rsidTr="00280C79">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АПРЕЛЬ</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 в природе.</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Домашние животные.</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Весна.</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Звери и птицы в лесу.</w:t>
            </w:r>
          </w:p>
        </w:tc>
        <w:tc>
          <w:tcPr>
            <w:tcW w:w="3502" w:type="dxa"/>
          </w:tcPr>
          <w:p w:rsidR="005A5275" w:rsidRPr="003975BF" w:rsidRDefault="005A5275" w:rsidP="00280C79">
            <w:pPr>
              <w:rPr>
                <w:rFonts w:eastAsiaTheme="minorHAnsi"/>
                <w:color w:val="FF0000"/>
                <w:sz w:val="24"/>
                <w:szCs w:val="24"/>
                <w:u w:val="single"/>
                <w:lang w:eastAsia="en-US"/>
              </w:rPr>
            </w:pPr>
            <w:r w:rsidRPr="003975BF">
              <w:rPr>
                <w:rFonts w:eastAsiaTheme="minorHAnsi"/>
                <w:i/>
                <w:color w:val="FF0000"/>
                <w:sz w:val="24"/>
                <w:szCs w:val="24"/>
                <w:u w:val="single"/>
                <w:lang w:eastAsia="en-US"/>
              </w:rPr>
              <w:t>Весна.</w:t>
            </w:r>
          </w:p>
        </w:tc>
      </w:tr>
      <w:tr w:rsidR="003975BF" w:rsidRPr="003975BF" w:rsidTr="00280C79">
        <w:trPr>
          <w:trHeight w:val="278"/>
        </w:trPr>
        <w:tc>
          <w:tcPr>
            <w:tcW w:w="1668" w:type="dxa"/>
          </w:tcPr>
          <w:p w:rsidR="005A5275" w:rsidRPr="003975BF" w:rsidRDefault="005A5275" w:rsidP="00280C79">
            <w:pPr>
              <w:jc w:val="center"/>
              <w:rPr>
                <w:rFonts w:eastAsiaTheme="minorHAnsi"/>
                <w:color w:val="FF0000"/>
                <w:sz w:val="24"/>
                <w:szCs w:val="24"/>
                <w:lang w:eastAsia="en-US"/>
              </w:rPr>
            </w:pPr>
            <w:r w:rsidRPr="003975BF">
              <w:rPr>
                <w:rFonts w:eastAsiaTheme="minorHAnsi"/>
                <w:color w:val="FF0000"/>
                <w:sz w:val="24"/>
                <w:szCs w:val="24"/>
                <w:lang w:eastAsia="en-US"/>
              </w:rPr>
              <w:t>МАЙ</w:t>
            </w:r>
          </w:p>
        </w:tc>
        <w:tc>
          <w:tcPr>
            <w:tcW w:w="2409"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Сезонные изменения.</w:t>
            </w:r>
          </w:p>
        </w:tc>
        <w:tc>
          <w:tcPr>
            <w:tcW w:w="255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Труд людей весной, лето.</w:t>
            </w:r>
          </w:p>
        </w:tc>
        <w:tc>
          <w:tcPr>
            <w:tcW w:w="2977"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Одежда людей.</w:t>
            </w:r>
          </w:p>
        </w:tc>
        <w:tc>
          <w:tcPr>
            <w:tcW w:w="3118"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Фрукты, ягоды, овощи.</w:t>
            </w:r>
          </w:p>
        </w:tc>
        <w:tc>
          <w:tcPr>
            <w:tcW w:w="3502" w:type="dxa"/>
          </w:tcPr>
          <w:p w:rsidR="005A5275" w:rsidRPr="003975BF" w:rsidRDefault="005A5275" w:rsidP="00280C79">
            <w:pPr>
              <w:rPr>
                <w:rFonts w:eastAsiaTheme="minorHAnsi"/>
                <w:i/>
                <w:color w:val="FF0000"/>
                <w:sz w:val="24"/>
                <w:szCs w:val="24"/>
                <w:u w:val="single"/>
                <w:lang w:eastAsia="en-US"/>
              </w:rPr>
            </w:pPr>
            <w:r w:rsidRPr="003975BF">
              <w:rPr>
                <w:rFonts w:eastAsiaTheme="minorHAnsi"/>
                <w:i/>
                <w:color w:val="FF0000"/>
                <w:sz w:val="24"/>
                <w:szCs w:val="24"/>
                <w:u w:val="single"/>
                <w:lang w:eastAsia="en-US"/>
              </w:rPr>
              <w:t>Лето.</w:t>
            </w:r>
          </w:p>
          <w:p w:rsidR="005A5275" w:rsidRPr="003975BF" w:rsidRDefault="005A5275" w:rsidP="00280C79">
            <w:pPr>
              <w:rPr>
                <w:rFonts w:eastAsiaTheme="minorHAnsi"/>
                <w:color w:val="FF0000"/>
                <w:sz w:val="24"/>
                <w:szCs w:val="24"/>
                <w:lang w:eastAsia="en-US"/>
              </w:rPr>
            </w:pPr>
            <w:r w:rsidRPr="003975BF">
              <w:rPr>
                <w:rFonts w:eastAsiaTheme="minorHAnsi"/>
                <w:color w:val="FF0000"/>
                <w:sz w:val="24"/>
                <w:szCs w:val="24"/>
                <w:lang w:eastAsia="en-US"/>
              </w:rPr>
              <w:t>Животные жарких стран.</w:t>
            </w:r>
          </w:p>
        </w:tc>
      </w:tr>
    </w:tbl>
    <w:p w:rsidR="005A5275" w:rsidRDefault="005A5275" w:rsidP="005A5275">
      <w:pPr>
        <w:pStyle w:val="a3"/>
        <w:jc w:val="right"/>
        <w:outlineLvl w:val="0"/>
        <w:rPr>
          <w:color w:val="0D0D0D" w:themeColor="text1" w:themeTint="F2"/>
        </w:rPr>
      </w:pPr>
      <w:r w:rsidRPr="00F07B72">
        <w:rPr>
          <w:rStyle w:val="c0c6"/>
          <w:b/>
          <w:color w:val="0D0D0D" w:themeColor="text1" w:themeTint="F2"/>
          <w:lang w:eastAsia="en-US"/>
        </w:rPr>
        <w:t>Приложение 4</w:t>
      </w:r>
    </w:p>
    <w:p w:rsidR="00DE636D" w:rsidRPr="003975BF" w:rsidRDefault="005A5275" w:rsidP="003975BF">
      <w:pPr>
        <w:ind w:left="360"/>
        <w:jc w:val="center"/>
        <w:outlineLvl w:val="0"/>
        <w:rPr>
          <w:b/>
          <w:color w:val="0D0D0D" w:themeColor="text1" w:themeTint="F2"/>
          <w:lang w:eastAsia="en-US"/>
        </w:rPr>
        <w:sectPr w:rsidR="00DE636D" w:rsidRPr="003975BF" w:rsidSect="00FF7D4B">
          <w:pgSz w:w="16838" w:h="11906" w:orient="landscape"/>
          <w:pgMar w:top="720" w:right="720" w:bottom="720" w:left="720" w:header="567" w:footer="567" w:gutter="0"/>
          <w:cols w:space="708"/>
          <w:docGrid w:linePitch="360"/>
        </w:sectPr>
      </w:pPr>
      <w:r>
        <w:tab/>
      </w:r>
      <w:r w:rsidRPr="003975BF">
        <w:rPr>
          <w:rStyle w:val="c0c6"/>
          <w:b/>
          <w:bCs/>
          <w:color w:val="FF0000"/>
        </w:rPr>
        <w:t>Комплексно</w:t>
      </w:r>
      <w:r w:rsidRPr="00F07B72">
        <w:rPr>
          <w:rStyle w:val="c0c6"/>
          <w:b/>
          <w:bCs/>
          <w:color w:val="0D0D0D" w:themeColor="text1" w:themeTint="F2"/>
        </w:rPr>
        <w:t>-тематическое планирование.</w:t>
      </w:r>
    </w:p>
    <w:p w:rsidR="006A0EB3" w:rsidRPr="000271C9" w:rsidRDefault="006A0EB3" w:rsidP="00CF7458">
      <w:pPr>
        <w:tabs>
          <w:tab w:val="left" w:pos="4995"/>
        </w:tabs>
        <w:jc w:val="right"/>
        <w:outlineLvl w:val="0"/>
        <w:rPr>
          <w:b/>
          <w:color w:val="0D0D0D" w:themeColor="text1" w:themeTint="F2"/>
          <w:lang w:eastAsia="en-US"/>
        </w:rPr>
      </w:pPr>
      <w:r w:rsidRPr="000271C9">
        <w:rPr>
          <w:b/>
          <w:color w:val="0D0D0D" w:themeColor="text1" w:themeTint="F2"/>
          <w:lang w:eastAsia="en-US"/>
        </w:rPr>
        <w:lastRenderedPageBreak/>
        <w:t>Приложение 5</w:t>
      </w:r>
    </w:p>
    <w:p w:rsidR="00612AE0" w:rsidRPr="009F5A1E" w:rsidRDefault="00612AE0" w:rsidP="00F771C0">
      <w:pPr>
        <w:rPr>
          <w:b/>
          <w:bCs/>
        </w:rPr>
      </w:pPr>
      <w:r w:rsidRPr="009F5A1E">
        <w:rPr>
          <w:b/>
          <w:bCs/>
        </w:rPr>
        <w:t>Перечень событий, праздников, мероприятий</w:t>
      </w:r>
    </w:p>
    <w:p w:rsidR="00984C06" w:rsidRPr="009F5A1E" w:rsidRDefault="00984C06" w:rsidP="00F771C0">
      <w:pPr>
        <w:pStyle w:val="a3"/>
        <w:ind w:left="0"/>
        <w:rPr>
          <w:b/>
        </w:rPr>
      </w:pPr>
      <w:r w:rsidRPr="009F5A1E">
        <w:rPr>
          <w:b/>
        </w:rPr>
        <w:t>Праздники.</w:t>
      </w:r>
    </w:p>
    <w:p w:rsidR="00984C06" w:rsidRPr="009F5A1E" w:rsidRDefault="00984C06" w:rsidP="00F771C0">
      <w:pPr>
        <w:pStyle w:val="a3"/>
        <w:ind w:left="0"/>
      </w:pPr>
      <w:r w:rsidRPr="009F5A1E">
        <w:t>Новый год, День защитника Отечества, Международ</w:t>
      </w:r>
      <w:r w:rsidR="00156AEF">
        <w:t>ный женский день, День Победы,</w:t>
      </w:r>
      <w:r w:rsidRPr="009F5A1E">
        <w:t xml:space="preserve"> «Осень», «Весна», «Лето», праздники народного календаря.</w:t>
      </w:r>
    </w:p>
    <w:p w:rsidR="00984C06" w:rsidRPr="009F5A1E" w:rsidRDefault="00984C06" w:rsidP="00F771C0">
      <w:pPr>
        <w:pStyle w:val="a3"/>
        <w:ind w:left="0"/>
        <w:rPr>
          <w:b/>
        </w:rPr>
      </w:pPr>
      <w:r w:rsidRPr="009F5A1E">
        <w:rPr>
          <w:b/>
        </w:rPr>
        <w:t>Тематические праздники и развлечения.</w:t>
      </w:r>
    </w:p>
    <w:p w:rsidR="00156AEF" w:rsidRDefault="00156AEF" w:rsidP="00F771C0">
      <w:pPr>
        <w:pStyle w:val="a3"/>
        <w:ind w:left="0"/>
      </w:pPr>
      <w:r>
        <w:t>«Русская матрёшка»;</w:t>
      </w:r>
    </w:p>
    <w:p w:rsidR="00984C06" w:rsidRPr="009F5A1E" w:rsidRDefault="00984C06" w:rsidP="00F771C0">
      <w:pPr>
        <w:pStyle w:val="a3"/>
        <w:ind w:left="0"/>
      </w:pPr>
      <w:r w:rsidRPr="009F5A1E">
        <w:rPr>
          <w:b/>
        </w:rPr>
        <w:t>Театрализованные представления.</w:t>
      </w:r>
    </w:p>
    <w:p w:rsidR="00984C06" w:rsidRPr="009F5A1E" w:rsidRDefault="00984C06" w:rsidP="00F771C0">
      <w:pPr>
        <w:pStyle w:val="a3"/>
        <w:ind w:left="0"/>
      </w:pPr>
      <w:proofErr w:type="spellStart"/>
      <w:r w:rsidRPr="009F5A1E">
        <w:t>Инсценирование</w:t>
      </w:r>
      <w:proofErr w:type="spellEnd"/>
      <w:r w:rsidRPr="009F5A1E">
        <w:t xml:space="preserve"> русских народных сказок, </w:t>
      </w:r>
      <w:r w:rsidR="00156AEF">
        <w:t>песен</w:t>
      </w:r>
      <w:r w:rsidRPr="009F5A1E">
        <w:t>; игры-</w:t>
      </w:r>
      <w:r w:rsidR="00156AEF">
        <w:t>инсценировки: «Теремок», «</w:t>
      </w:r>
      <w:proofErr w:type="spellStart"/>
      <w:r w:rsidR="00156AEF">
        <w:t>Заюшкина</w:t>
      </w:r>
      <w:proofErr w:type="spellEnd"/>
      <w:r w:rsidR="00156AEF">
        <w:t xml:space="preserve"> избушка», и др.</w:t>
      </w:r>
    </w:p>
    <w:p w:rsidR="00984C06" w:rsidRPr="009F5A1E" w:rsidRDefault="00984C06" w:rsidP="00F771C0">
      <w:pPr>
        <w:pStyle w:val="a3"/>
        <w:ind w:left="0"/>
        <w:rPr>
          <w:b/>
        </w:rPr>
      </w:pPr>
      <w:r w:rsidRPr="009F5A1E">
        <w:rPr>
          <w:b/>
        </w:rPr>
        <w:t>Русское народное творчество.</w:t>
      </w:r>
    </w:p>
    <w:p w:rsidR="00984C06" w:rsidRPr="009F5A1E" w:rsidRDefault="00984C06" w:rsidP="00F771C0">
      <w:pPr>
        <w:pStyle w:val="a3"/>
        <w:ind w:left="0"/>
      </w:pPr>
      <w:r w:rsidRPr="009F5A1E">
        <w:t>Загадки, были и небылицы, шутки, любимые сказки, сказания, былины, предания.</w:t>
      </w:r>
    </w:p>
    <w:p w:rsidR="00984C06" w:rsidRPr="009F5A1E" w:rsidRDefault="00984C06" w:rsidP="00F771C0">
      <w:pPr>
        <w:pStyle w:val="a3"/>
        <w:ind w:left="0"/>
        <w:rPr>
          <w:b/>
        </w:rPr>
      </w:pPr>
      <w:r w:rsidRPr="009F5A1E">
        <w:rPr>
          <w:b/>
        </w:rPr>
        <w:t>Спортивные развлечения.</w:t>
      </w:r>
    </w:p>
    <w:p w:rsidR="00984C06" w:rsidRPr="00CF7458" w:rsidRDefault="00CF7458" w:rsidP="00F771C0">
      <w:pPr>
        <w:pStyle w:val="a3"/>
        <w:ind w:left="0"/>
      </w:pPr>
      <w:r w:rsidRPr="00CF7458">
        <w:t>«</w:t>
      </w:r>
      <w:r w:rsidRPr="00CF7458">
        <w:rPr>
          <w:rFonts w:eastAsia="Calibri"/>
          <w:color w:val="000000"/>
        </w:rPr>
        <w:t>Чистота - залог здоровья</w:t>
      </w:r>
      <w:r w:rsidR="005A5275">
        <w:t xml:space="preserve">», </w:t>
      </w:r>
      <w:r w:rsidR="005A5275">
        <w:rPr>
          <w:rFonts w:eastAsia="Calibri"/>
          <w:color w:val="000000"/>
          <w:sz w:val="22"/>
          <w:szCs w:val="22"/>
        </w:rPr>
        <w:t>«П</w:t>
      </w:r>
      <w:r w:rsidR="005A5275" w:rsidRPr="005A2930">
        <w:rPr>
          <w:rFonts w:eastAsia="Calibri"/>
          <w:color w:val="000000"/>
          <w:sz w:val="22"/>
          <w:szCs w:val="22"/>
        </w:rPr>
        <w:t>утешествие в зимний лес</w:t>
      </w:r>
      <w:r w:rsidR="00156AEF" w:rsidRPr="00CF7458">
        <w:t>», «Весёлые старты</w:t>
      </w:r>
      <w:r w:rsidR="005A5275">
        <w:t xml:space="preserve">», </w:t>
      </w:r>
      <w:r w:rsidR="005A5275" w:rsidRPr="005A2930">
        <w:rPr>
          <w:rFonts w:eastAsia="Calibri"/>
          <w:color w:val="000000"/>
          <w:sz w:val="22"/>
          <w:szCs w:val="22"/>
        </w:rPr>
        <w:t>«</w:t>
      </w:r>
      <w:r w:rsidR="005A5275">
        <w:rPr>
          <w:rFonts w:eastAsia="Calibri"/>
          <w:color w:val="000000"/>
          <w:sz w:val="22"/>
          <w:szCs w:val="22"/>
        </w:rPr>
        <w:t>М</w:t>
      </w:r>
      <w:r w:rsidR="00810C40">
        <w:rPr>
          <w:rFonts w:eastAsia="Calibri"/>
          <w:color w:val="000000"/>
          <w:sz w:val="22"/>
          <w:szCs w:val="22"/>
        </w:rPr>
        <w:t>ячик круглый есть у нас</w:t>
      </w:r>
      <w:r w:rsidR="00156AEF" w:rsidRPr="00CF7458">
        <w:t>», «Осенние забавы</w:t>
      </w:r>
      <w:r w:rsidR="00984C06" w:rsidRPr="00CF7458">
        <w:t>».</w:t>
      </w:r>
    </w:p>
    <w:p w:rsidR="00984C06" w:rsidRPr="009F5A1E" w:rsidRDefault="00984C06" w:rsidP="00F771C0">
      <w:pPr>
        <w:pStyle w:val="a3"/>
        <w:ind w:left="0"/>
        <w:rPr>
          <w:b/>
        </w:rPr>
      </w:pPr>
      <w:r w:rsidRPr="009F5A1E">
        <w:rPr>
          <w:b/>
        </w:rPr>
        <w:t>Забавы.</w:t>
      </w:r>
    </w:p>
    <w:p w:rsidR="006A0EB3" w:rsidRPr="009F5A1E" w:rsidRDefault="00156AEF" w:rsidP="00F771C0">
      <w:pPr>
        <w:pStyle w:val="a3"/>
        <w:ind w:left="0"/>
      </w:pPr>
      <w:r>
        <w:t>Фокусы,</w:t>
      </w:r>
      <w:r w:rsidR="00984C06" w:rsidRPr="009F5A1E">
        <w:t xml:space="preserve"> сюрпризные моменты, подвижные и словесные игры, аттракционы, </w:t>
      </w:r>
      <w:r>
        <w:t xml:space="preserve"> пальчиковый театр, </w:t>
      </w:r>
      <w:r w:rsidR="00984C06" w:rsidRPr="009F5A1E">
        <w:t>театр теней при помощи рук.</w:t>
      </w:r>
    </w:p>
    <w:p w:rsidR="009F5A1E" w:rsidRPr="00F07B72" w:rsidRDefault="009F5A1E" w:rsidP="00CF7458">
      <w:pPr>
        <w:tabs>
          <w:tab w:val="left" w:pos="4755"/>
        </w:tabs>
        <w:jc w:val="right"/>
        <w:rPr>
          <w:b/>
          <w:bCs/>
          <w:color w:val="0D0D0D" w:themeColor="text1" w:themeTint="F2"/>
        </w:rPr>
      </w:pPr>
      <w:r w:rsidRPr="00F07B72">
        <w:rPr>
          <w:b/>
          <w:bCs/>
          <w:color w:val="0D0D0D" w:themeColor="text1" w:themeTint="F2"/>
        </w:rPr>
        <w:t>Приложение 6</w:t>
      </w:r>
    </w:p>
    <w:p w:rsidR="005A2930" w:rsidRDefault="00A27010" w:rsidP="00CF7458">
      <w:pPr>
        <w:pStyle w:val="a3"/>
        <w:jc w:val="center"/>
        <w:rPr>
          <w:b/>
          <w:color w:val="0D0D0D" w:themeColor="text1" w:themeTint="F2"/>
        </w:rPr>
      </w:pPr>
      <w:r w:rsidRPr="00F07B72">
        <w:rPr>
          <w:b/>
          <w:color w:val="0D0D0D" w:themeColor="text1" w:themeTint="F2"/>
        </w:rPr>
        <w:t>Перспективное планирование</w:t>
      </w:r>
      <w:r w:rsidR="00F65246" w:rsidRPr="00F07B72">
        <w:rPr>
          <w:b/>
          <w:color w:val="0D0D0D" w:themeColor="text1" w:themeTint="F2"/>
        </w:rPr>
        <w:t xml:space="preserve"> праздников и развлечений</w:t>
      </w:r>
    </w:p>
    <w:p w:rsidR="00A27010" w:rsidRPr="00F07B72" w:rsidRDefault="005A2930" w:rsidP="00CF7458">
      <w:pPr>
        <w:pStyle w:val="a3"/>
        <w:jc w:val="center"/>
        <w:rPr>
          <w:b/>
          <w:color w:val="0D0D0D" w:themeColor="text1" w:themeTint="F2"/>
        </w:rPr>
      </w:pPr>
      <w:r>
        <w:rPr>
          <w:b/>
          <w:color w:val="0D0D0D" w:themeColor="text1" w:themeTint="F2"/>
        </w:rPr>
        <w:t>р</w:t>
      </w:r>
      <w:r w:rsidR="00496E6B">
        <w:rPr>
          <w:b/>
          <w:color w:val="0D0D0D" w:themeColor="text1" w:themeTint="F2"/>
        </w:rPr>
        <w:t>азновозрастной группы « Ручеёк</w:t>
      </w:r>
      <w:r>
        <w:rPr>
          <w:b/>
          <w:color w:val="0D0D0D" w:themeColor="text1" w:themeTint="F2"/>
        </w:rPr>
        <w:t>»</w:t>
      </w:r>
    </w:p>
    <w:p w:rsidR="00F65246" w:rsidRPr="00F07B72" w:rsidRDefault="00F65246" w:rsidP="00F771C0">
      <w:pPr>
        <w:pStyle w:val="a3"/>
        <w:ind w:left="0"/>
        <w:rPr>
          <w:b/>
          <w:color w:val="0D0D0D" w:themeColor="text1" w:themeTint="F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977"/>
        <w:gridCol w:w="3118"/>
        <w:gridCol w:w="2802"/>
      </w:tblGrid>
      <w:tr w:rsidR="005A2930" w:rsidRPr="005A2930" w:rsidTr="00AC3B04">
        <w:tc>
          <w:tcPr>
            <w:tcW w:w="1276" w:type="dxa"/>
            <w:tcBorders>
              <w:tl2br w:val="single" w:sz="4" w:space="0" w:color="auto"/>
            </w:tcBorders>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 xml:space="preserve">   НЕДЕЛЯ</w:t>
            </w:r>
          </w:p>
          <w:p w:rsidR="005A2930" w:rsidRPr="005A2930" w:rsidRDefault="005A2930" w:rsidP="00F771C0">
            <w:pPr>
              <w:rPr>
                <w:rFonts w:eastAsia="Calibri"/>
                <w:lang w:eastAsia="en-US"/>
              </w:rPr>
            </w:pPr>
          </w:p>
          <w:p w:rsidR="005A2930" w:rsidRPr="005A2930" w:rsidRDefault="005A2930" w:rsidP="00F771C0">
            <w:pPr>
              <w:rPr>
                <w:rFonts w:eastAsia="Calibri"/>
                <w:lang w:eastAsia="en-US"/>
              </w:rPr>
            </w:pPr>
            <w:r w:rsidRPr="005A2930">
              <w:rPr>
                <w:rFonts w:eastAsia="Calibri"/>
                <w:sz w:val="22"/>
                <w:szCs w:val="22"/>
                <w:lang w:eastAsia="en-US"/>
              </w:rPr>
              <w:t>МЕСЯЦ</w:t>
            </w:r>
          </w:p>
        </w:tc>
        <w:tc>
          <w:tcPr>
            <w:tcW w:w="2977"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1</w:t>
            </w:r>
          </w:p>
        </w:tc>
        <w:tc>
          <w:tcPr>
            <w:tcW w:w="3118"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2</w:t>
            </w:r>
          </w:p>
        </w:tc>
        <w:tc>
          <w:tcPr>
            <w:tcW w:w="2802" w:type="dxa"/>
            <w:shd w:val="clear" w:color="auto" w:fill="auto"/>
          </w:tcPr>
          <w:p w:rsidR="005A2930" w:rsidRPr="005A2930" w:rsidRDefault="005A2930" w:rsidP="00F771C0">
            <w:pPr>
              <w:jc w:val="center"/>
              <w:rPr>
                <w:rFonts w:eastAsia="Calibri"/>
                <w:b/>
                <w:lang w:eastAsia="en-US"/>
              </w:rPr>
            </w:pPr>
          </w:p>
          <w:p w:rsidR="005A2930" w:rsidRPr="005A2930" w:rsidRDefault="005A2930" w:rsidP="00F771C0">
            <w:pPr>
              <w:jc w:val="center"/>
              <w:rPr>
                <w:rFonts w:eastAsia="Calibri"/>
                <w:b/>
                <w:lang w:eastAsia="en-US"/>
              </w:rPr>
            </w:pPr>
            <w:r w:rsidRPr="005A2930">
              <w:rPr>
                <w:rFonts w:eastAsia="Calibri"/>
                <w:b/>
                <w:sz w:val="22"/>
                <w:szCs w:val="22"/>
                <w:lang w:eastAsia="en-US"/>
              </w:rPr>
              <w:t>3</w:t>
            </w:r>
          </w:p>
        </w:tc>
      </w:tr>
      <w:tr w:rsidR="005A2930" w:rsidRPr="005A2930" w:rsidTr="00AC3B04">
        <w:tc>
          <w:tcPr>
            <w:tcW w:w="1276" w:type="dxa"/>
            <w:shd w:val="clear" w:color="auto" w:fill="auto"/>
          </w:tcPr>
          <w:p w:rsidR="005A2930" w:rsidRPr="005A2930" w:rsidRDefault="005A2930" w:rsidP="00F771C0">
            <w:pPr>
              <w:rPr>
                <w:rFonts w:eastAsia="Calibri"/>
              </w:rPr>
            </w:pPr>
            <w:r w:rsidRPr="005A2930">
              <w:rPr>
                <w:rFonts w:eastAsia="Calibri"/>
                <w:sz w:val="22"/>
                <w:szCs w:val="22"/>
              </w:rPr>
              <w:t>СЕНТЯБРЬ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"КОТЕНЬКА - КОТОК".</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«ВЕСЁЛЫЕ ВОРОБУШКИ»</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по ПДД: «КРАСНЫЙ, ЖЕЛТЫЙ, ЗЕЛЕНЫЙ»</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ОКТЯБРЬ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«ТЕРЕМОК»</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w:t>
            </w:r>
          </w:p>
          <w:p w:rsidR="005A2930" w:rsidRPr="005A2930" w:rsidRDefault="005A2930" w:rsidP="00F771C0">
            <w:pPr>
              <w:rPr>
                <w:rFonts w:eastAsia="Calibri"/>
                <w:lang w:eastAsia="en-US"/>
              </w:rPr>
            </w:pPr>
            <w:r w:rsidRPr="005A2930">
              <w:rPr>
                <w:rFonts w:eastAsia="Calibri"/>
                <w:color w:val="000000"/>
                <w:sz w:val="22"/>
                <w:szCs w:val="22"/>
              </w:rPr>
              <w:t>«ОСЕННИЕ ЗАБАВЫ»</w:t>
            </w:r>
          </w:p>
        </w:tc>
        <w:tc>
          <w:tcPr>
            <w:tcW w:w="2802"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Литературный досуг:</w:t>
            </w:r>
          </w:p>
          <w:p w:rsidR="005A2930" w:rsidRPr="005A2930" w:rsidRDefault="005A2930" w:rsidP="00F771C0">
            <w:pPr>
              <w:rPr>
                <w:rFonts w:eastAsia="Calibri"/>
                <w:lang w:eastAsia="en-US"/>
              </w:rPr>
            </w:pPr>
            <w:r w:rsidRPr="005A2930">
              <w:rPr>
                <w:rFonts w:eastAsia="Calibri"/>
                <w:color w:val="000000"/>
                <w:sz w:val="22"/>
                <w:szCs w:val="22"/>
              </w:rPr>
              <w:t>«В ГОСТИ БАБУШКА ПРИШЛА»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НОЯБРЬ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Фольклорное развлечение: «В ГОСТИ К БАБУШКЕ-ВАРВАРУШКЕ»</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«ЗИМНИЕ ЗАБАВЫ»</w:t>
            </w: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Театрализованное развлечение: инсценировка по мотивам сказки «КОЛОБОК»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ДЕКАБРЬ</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инсценировка по мотивам сказки «ЗАЮШКИНА ИЗБУШКА».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«ПУТЕШЕСТВИЕ В ЗИМНИЙ ЛЕС»</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«РУССКИЕ НАРОДНЫЕ ИГРЫ»</w:t>
            </w:r>
          </w:p>
          <w:p w:rsidR="005A2930" w:rsidRPr="005A2930" w:rsidRDefault="005A2930" w:rsidP="00F771C0">
            <w:pPr>
              <w:rPr>
                <w:rFonts w:eastAsia="Calibri"/>
                <w:lang w:eastAsia="en-US"/>
              </w:rPr>
            </w:pP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ЯНВАРЬ</w:t>
            </w:r>
          </w:p>
        </w:tc>
        <w:tc>
          <w:tcPr>
            <w:tcW w:w="2977"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Развлечение «ЗИМНЯЯ ПРОГУЛКА»</w:t>
            </w:r>
          </w:p>
        </w:tc>
        <w:tc>
          <w:tcPr>
            <w:tcW w:w="3118"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Спортивное развлечение «ВЕСЁЛЫЕ СТАРТЫ»</w:t>
            </w:r>
          </w:p>
          <w:p w:rsidR="005A2930" w:rsidRPr="005A2930" w:rsidRDefault="005A2930" w:rsidP="00F771C0">
            <w:pPr>
              <w:rPr>
                <w:rFonts w:eastAsia="Calibri"/>
                <w:lang w:eastAsia="en-US"/>
              </w:rPr>
            </w:pPr>
          </w:p>
        </w:tc>
        <w:tc>
          <w:tcPr>
            <w:tcW w:w="2802"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Театральное развлечение: Показ русской народной сказки «РУКАВИЧКА»</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ФЕВРАЛЬ</w:t>
            </w:r>
          </w:p>
        </w:tc>
        <w:tc>
          <w:tcPr>
            <w:tcW w:w="2977" w:type="dxa"/>
            <w:shd w:val="clear" w:color="auto" w:fill="auto"/>
          </w:tcPr>
          <w:p w:rsidR="005A2930" w:rsidRPr="005A2930" w:rsidRDefault="005A2930" w:rsidP="00F771C0">
            <w:pPr>
              <w:jc w:val="center"/>
              <w:rPr>
                <w:rFonts w:eastAsia="Calibri"/>
                <w:lang w:eastAsia="en-US"/>
              </w:rPr>
            </w:pPr>
            <w:r w:rsidRPr="005A2930">
              <w:rPr>
                <w:rFonts w:eastAsia="Calibri"/>
                <w:sz w:val="22"/>
                <w:szCs w:val="22"/>
              </w:rPr>
              <w:t>Математический досуг: «НЕОБЫЧНАЯ ПРОГУЛКА»</w:t>
            </w:r>
          </w:p>
        </w:tc>
        <w:tc>
          <w:tcPr>
            <w:tcW w:w="3118"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Развлечения</w:t>
            </w:r>
          </w:p>
          <w:p w:rsidR="005A2930" w:rsidRPr="005A2930" w:rsidRDefault="005A2930" w:rsidP="00F771C0">
            <w:pPr>
              <w:rPr>
                <w:rFonts w:eastAsia="Calibri"/>
                <w:lang w:eastAsia="en-US"/>
              </w:rPr>
            </w:pPr>
            <w:r w:rsidRPr="005A2930">
              <w:rPr>
                <w:rFonts w:eastAsia="Calibri"/>
                <w:bCs/>
                <w:kern w:val="36"/>
                <w:sz w:val="22"/>
                <w:szCs w:val="22"/>
              </w:rPr>
              <w:t xml:space="preserve">«ИГРЫ ЗИМОЙ»  </w:t>
            </w:r>
          </w:p>
          <w:p w:rsidR="005A2930" w:rsidRPr="005A2930" w:rsidRDefault="005A2930" w:rsidP="00F771C0">
            <w:pPr>
              <w:jc w:val="right"/>
              <w:rPr>
                <w:rFonts w:eastAsia="Calibri"/>
                <w:lang w:eastAsia="en-US"/>
              </w:rPr>
            </w:pPr>
          </w:p>
        </w:tc>
        <w:tc>
          <w:tcPr>
            <w:tcW w:w="2802" w:type="dxa"/>
            <w:shd w:val="clear" w:color="auto" w:fill="auto"/>
          </w:tcPr>
          <w:p w:rsidR="005A2930" w:rsidRPr="005A2930" w:rsidRDefault="005A2930" w:rsidP="00F771C0">
            <w:pPr>
              <w:outlineLvl w:val="0"/>
              <w:rPr>
                <w:rFonts w:eastAsia="Calibri"/>
                <w:lang w:eastAsia="en-US"/>
              </w:rPr>
            </w:pPr>
            <w:r w:rsidRPr="005A2930">
              <w:rPr>
                <w:rFonts w:eastAsia="Calibri"/>
                <w:bCs/>
                <w:kern w:val="36"/>
                <w:sz w:val="22"/>
                <w:szCs w:val="22"/>
              </w:rPr>
              <w:t>Развлечение «</w:t>
            </w:r>
            <w:proofErr w:type="spellStart"/>
            <w:r w:rsidRPr="005A2930">
              <w:rPr>
                <w:rFonts w:eastAsia="Calibri"/>
                <w:bCs/>
                <w:kern w:val="36"/>
                <w:sz w:val="22"/>
                <w:szCs w:val="22"/>
              </w:rPr>
              <w:t>Солдатушки</w:t>
            </w:r>
            <w:proofErr w:type="spellEnd"/>
            <w:r w:rsidRPr="005A2930">
              <w:rPr>
                <w:rFonts w:eastAsia="Calibri"/>
                <w:bCs/>
                <w:kern w:val="36"/>
                <w:sz w:val="22"/>
                <w:szCs w:val="22"/>
              </w:rPr>
              <w:t xml:space="preserve">, бравы ребятушки»  </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МАРТ</w:t>
            </w:r>
          </w:p>
        </w:tc>
        <w:tc>
          <w:tcPr>
            <w:tcW w:w="2977" w:type="dxa"/>
            <w:shd w:val="clear" w:color="auto" w:fill="auto"/>
          </w:tcPr>
          <w:p w:rsidR="005A2930" w:rsidRPr="005A2930" w:rsidRDefault="005A2930" w:rsidP="00F771C0">
            <w:pPr>
              <w:rPr>
                <w:rFonts w:eastAsia="Calibri"/>
                <w:color w:val="000000"/>
              </w:rPr>
            </w:pPr>
            <w:r w:rsidRPr="005A2930">
              <w:rPr>
                <w:rFonts w:eastAsia="Calibri"/>
                <w:color w:val="000000"/>
                <w:sz w:val="22"/>
                <w:szCs w:val="22"/>
              </w:rPr>
              <w:t>Праздничное развлечение «МАСЛЕНИЦА»</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«МЯЧИК КРУГЛЫЙ ЕСТЬ У НАС»</w:t>
            </w:r>
          </w:p>
        </w:tc>
        <w:tc>
          <w:tcPr>
            <w:tcW w:w="2802" w:type="dxa"/>
            <w:shd w:val="clear" w:color="auto" w:fill="auto"/>
          </w:tcPr>
          <w:p w:rsidR="005A2930" w:rsidRPr="005A2930" w:rsidRDefault="005A2930" w:rsidP="00F771C0">
            <w:pPr>
              <w:rPr>
                <w:rFonts w:eastAsia="Calibri"/>
                <w:bCs/>
                <w:kern w:val="36"/>
              </w:rPr>
            </w:pPr>
            <w:r w:rsidRPr="005A2930">
              <w:rPr>
                <w:rFonts w:eastAsia="Calibri"/>
                <w:bCs/>
                <w:kern w:val="36"/>
                <w:sz w:val="22"/>
                <w:szCs w:val="22"/>
              </w:rPr>
              <w:t xml:space="preserve">Развлечение </w:t>
            </w:r>
          </w:p>
          <w:p w:rsidR="005A2930" w:rsidRPr="005A2930" w:rsidRDefault="005A2930" w:rsidP="00F771C0">
            <w:pPr>
              <w:rPr>
                <w:rFonts w:eastAsia="Calibri"/>
                <w:lang w:eastAsia="en-US"/>
              </w:rPr>
            </w:pPr>
            <w:r w:rsidRPr="005A2930">
              <w:rPr>
                <w:rFonts w:eastAsia="Calibri"/>
                <w:bCs/>
                <w:kern w:val="36"/>
                <w:sz w:val="22"/>
                <w:szCs w:val="22"/>
              </w:rPr>
              <w:t xml:space="preserve">«ВЕСЕЛЫЕ </w:t>
            </w:r>
            <w:proofErr w:type="gramStart"/>
            <w:r w:rsidRPr="005A2930">
              <w:rPr>
                <w:rFonts w:eastAsia="Calibri"/>
                <w:bCs/>
                <w:kern w:val="36"/>
                <w:sz w:val="22"/>
                <w:szCs w:val="22"/>
              </w:rPr>
              <w:t>ЗВЕРЯТА</w:t>
            </w:r>
            <w:proofErr w:type="gramEnd"/>
            <w:r w:rsidRPr="005A2930">
              <w:rPr>
                <w:rFonts w:eastAsia="Calibri"/>
                <w:bCs/>
                <w:kern w:val="36"/>
                <w:sz w:val="22"/>
                <w:szCs w:val="22"/>
              </w:rPr>
              <w:t>»</w:t>
            </w:r>
          </w:p>
        </w:tc>
      </w:tr>
      <w:tr w:rsidR="005A2930" w:rsidRPr="005A2930" w:rsidTr="00CF7458">
        <w:trPr>
          <w:trHeight w:val="1059"/>
        </w:trPr>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АПРЕЛЬ</w:t>
            </w:r>
          </w:p>
        </w:tc>
        <w:tc>
          <w:tcPr>
            <w:tcW w:w="2977"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«В ГОСТЯХ У СКАЗКИ»</w:t>
            </w:r>
          </w:p>
          <w:p w:rsidR="005A2930" w:rsidRPr="005A2930" w:rsidRDefault="005A2930" w:rsidP="00F771C0">
            <w:pPr>
              <w:rPr>
                <w:rFonts w:eastAsia="Calibri"/>
                <w:lang w:eastAsia="en-US"/>
              </w:rPr>
            </w:pP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Спортивное развлечение «ЧИСТОТА - ЗАЛОГ ЗДОРОВЬЯ»</w:t>
            </w:r>
          </w:p>
        </w:tc>
        <w:tc>
          <w:tcPr>
            <w:tcW w:w="2802" w:type="dxa"/>
            <w:shd w:val="clear" w:color="auto" w:fill="auto"/>
          </w:tcPr>
          <w:p w:rsidR="005A2930" w:rsidRPr="005A2930" w:rsidRDefault="005A2930" w:rsidP="00F771C0">
            <w:pPr>
              <w:pBdr>
                <w:bottom w:val="single" w:sz="6" w:space="12" w:color="E6E6E6"/>
              </w:pBdr>
              <w:shd w:val="clear" w:color="auto" w:fill="FFFFFF"/>
              <w:outlineLvl w:val="0"/>
              <w:rPr>
                <w:rFonts w:eastAsia="Calibri"/>
                <w:lang w:eastAsia="en-US"/>
              </w:rPr>
            </w:pPr>
            <w:r w:rsidRPr="005A2930">
              <w:rPr>
                <w:rFonts w:eastAsia="Calibri"/>
                <w:iCs/>
                <w:kern w:val="36"/>
                <w:sz w:val="22"/>
                <w:szCs w:val="22"/>
              </w:rPr>
              <w:t>Театрализованное развлечение  с участием родителей «КТО-КТО В ТЕРЕМОЧКЕ ЖИВЕТ?»</w:t>
            </w:r>
          </w:p>
        </w:tc>
      </w:tr>
      <w:tr w:rsidR="005A2930" w:rsidRPr="005A2930" w:rsidTr="00AC3B04">
        <w:tc>
          <w:tcPr>
            <w:tcW w:w="1276" w:type="dxa"/>
            <w:shd w:val="clear" w:color="auto" w:fill="auto"/>
          </w:tcPr>
          <w:p w:rsidR="005A2930" w:rsidRPr="005A2930" w:rsidRDefault="005A2930" w:rsidP="00F771C0">
            <w:pPr>
              <w:rPr>
                <w:rFonts w:eastAsia="Calibri"/>
                <w:lang w:eastAsia="en-US"/>
              </w:rPr>
            </w:pPr>
            <w:r w:rsidRPr="005A2930">
              <w:rPr>
                <w:rFonts w:eastAsia="Calibri"/>
                <w:sz w:val="22"/>
                <w:szCs w:val="22"/>
                <w:lang w:eastAsia="en-US"/>
              </w:rPr>
              <w:t>МАЙ</w:t>
            </w:r>
          </w:p>
        </w:tc>
        <w:tc>
          <w:tcPr>
            <w:tcW w:w="2977"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Досуг: «РУССКАЯ МАТРЁШКА»</w:t>
            </w:r>
          </w:p>
        </w:tc>
        <w:tc>
          <w:tcPr>
            <w:tcW w:w="3118" w:type="dxa"/>
            <w:shd w:val="clear" w:color="auto" w:fill="auto"/>
          </w:tcPr>
          <w:p w:rsidR="005A2930" w:rsidRPr="005A2930" w:rsidRDefault="005A2930" w:rsidP="00F771C0">
            <w:pPr>
              <w:rPr>
                <w:rFonts w:eastAsia="Calibri"/>
                <w:lang w:eastAsia="en-US"/>
              </w:rPr>
            </w:pPr>
            <w:r w:rsidRPr="005A2930">
              <w:rPr>
                <w:rFonts w:eastAsia="Calibri"/>
                <w:color w:val="000000"/>
                <w:sz w:val="22"/>
                <w:szCs w:val="22"/>
              </w:rPr>
              <w:t>Оздоровительный досуг «ПУТЕШЕСТВИЕ К ЛЕСНЫМ ЖИТЕЛЯМ»</w:t>
            </w:r>
          </w:p>
        </w:tc>
        <w:tc>
          <w:tcPr>
            <w:tcW w:w="2802" w:type="dxa"/>
            <w:shd w:val="clear" w:color="auto" w:fill="auto"/>
          </w:tcPr>
          <w:p w:rsidR="005A2930" w:rsidRPr="005A2930" w:rsidRDefault="005A2930" w:rsidP="00F771C0">
            <w:pPr>
              <w:outlineLvl w:val="0"/>
              <w:rPr>
                <w:rFonts w:eastAsia="Calibri"/>
                <w:bCs/>
                <w:kern w:val="36"/>
              </w:rPr>
            </w:pPr>
            <w:r w:rsidRPr="005A2930">
              <w:rPr>
                <w:rFonts w:eastAsia="Calibri"/>
                <w:bCs/>
                <w:kern w:val="36"/>
                <w:sz w:val="22"/>
                <w:szCs w:val="22"/>
              </w:rPr>
              <w:t>Развлечение по ПДД «ТРИ СИГНАЛА СВЕТОФОРА»</w:t>
            </w:r>
          </w:p>
          <w:p w:rsidR="005A2930" w:rsidRPr="005A2930" w:rsidRDefault="005A2930" w:rsidP="00F771C0">
            <w:pPr>
              <w:rPr>
                <w:rFonts w:eastAsia="Calibri"/>
                <w:lang w:eastAsia="en-US"/>
              </w:rPr>
            </w:pPr>
          </w:p>
        </w:tc>
      </w:tr>
    </w:tbl>
    <w:p w:rsidR="006A0EB3" w:rsidRDefault="009F5A1E" w:rsidP="00CF7458">
      <w:pPr>
        <w:jc w:val="right"/>
        <w:rPr>
          <w:b/>
          <w:color w:val="0D0D0D" w:themeColor="text1" w:themeTint="F2"/>
        </w:rPr>
      </w:pPr>
      <w:r>
        <w:rPr>
          <w:b/>
          <w:color w:val="0D0D0D" w:themeColor="text1" w:themeTint="F2"/>
        </w:rPr>
        <w:t>Приложение 7</w:t>
      </w:r>
    </w:p>
    <w:p w:rsidR="00AB7D90" w:rsidRPr="004D45B3" w:rsidRDefault="00AB7D90" w:rsidP="00CF7458">
      <w:pPr>
        <w:jc w:val="center"/>
        <w:rPr>
          <w:b/>
        </w:rPr>
      </w:pPr>
      <w:proofErr w:type="gramStart"/>
      <w:r w:rsidRPr="004D45B3">
        <w:rPr>
          <w:b/>
        </w:rPr>
        <w:lastRenderedPageBreak/>
        <w:t>Примерный</w:t>
      </w:r>
      <w:proofErr w:type="gramEnd"/>
      <w:r w:rsidRPr="004D45B3">
        <w:rPr>
          <w:b/>
        </w:rPr>
        <w:t xml:space="preserve"> </w:t>
      </w:r>
      <w:proofErr w:type="spellStart"/>
      <w:r w:rsidRPr="004D45B3">
        <w:rPr>
          <w:b/>
        </w:rPr>
        <w:t>переченьдля</w:t>
      </w:r>
      <w:proofErr w:type="spellEnd"/>
      <w:r w:rsidRPr="004D45B3">
        <w:rPr>
          <w:b/>
        </w:rPr>
        <w:t xml:space="preserve"> чтения и рассказывания детям</w:t>
      </w:r>
    </w:p>
    <w:p w:rsidR="004D45B3" w:rsidRPr="009F5A1E" w:rsidRDefault="004D45B3" w:rsidP="00CF7458">
      <w:pPr>
        <w:jc w:val="center"/>
        <w:rPr>
          <w:b/>
        </w:rPr>
      </w:pPr>
      <w:r w:rsidRPr="009F5A1E">
        <w:rPr>
          <w:b/>
        </w:rPr>
        <w:t>Первая младшая группа (от 2 до 3 лет)</w:t>
      </w:r>
    </w:p>
    <w:p w:rsidR="004D45B3" w:rsidRPr="009F5A1E" w:rsidRDefault="004D45B3" w:rsidP="00F771C0">
      <w:pPr>
        <w:rPr>
          <w:b/>
        </w:rPr>
      </w:pPr>
      <w:r w:rsidRPr="009F5A1E">
        <w:rPr>
          <w:b/>
        </w:rPr>
        <w:t>Русский фольклор.</w:t>
      </w:r>
    </w:p>
    <w:p w:rsidR="004D45B3" w:rsidRPr="004D45B3" w:rsidRDefault="004D45B3" w:rsidP="00F771C0">
      <w:r w:rsidRPr="009F5A1E">
        <w:rPr>
          <w:b/>
        </w:rPr>
        <w:t xml:space="preserve">Песенки, </w:t>
      </w:r>
      <w:proofErr w:type="spellStart"/>
      <w:r w:rsidRPr="009F5A1E">
        <w:rPr>
          <w:b/>
        </w:rPr>
        <w:t>потешки</w:t>
      </w:r>
      <w:proofErr w:type="spellEnd"/>
      <w:r w:rsidRPr="009F5A1E">
        <w:rPr>
          <w:b/>
        </w:rPr>
        <w:t xml:space="preserve">, </w:t>
      </w:r>
      <w:proofErr w:type="spellStart"/>
      <w:r w:rsidRPr="009F5A1E">
        <w:rPr>
          <w:b/>
        </w:rPr>
        <w:t>заклички</w:t>
      </w:r>
      <w:proofErr w:type="spellEnd"/>
      <w:r w:rsidRPr="009F5A1E">
        <w:rPr>
          <w:b/>
        </w:rPr>
        <w:t>.</w:t>
      </w:r>
      <w:r w:rsidRPr="004D45B3">
        <w:t xml:space="preserve"> «Наши уточки с утра…»; «Пошел котик на  Торжок…»;  «Заяц  Егорка…»;  «Наша  Маша  </w:t>
      </w:r>
      <w:proofErr w:type="spellStart"/>
      <w:r w:rsidRPr="004D45B3">
        <w:t>маленька</w:t>
      </w:r>
      <w:proofErr w:type="spellEnd"/>
      <w:r w:rsidRPr="004D45B3">
        <w:t>...»;  «</w:t>
      </w:r>
      <w:proofErr w:type="spellStart"/>
      <w:r w:rsidRPr="004D45B3">
        <w:t>Чики</w:t>
      </w:r>
      <w:proofErr w:type="spellEnd"/>
      <w:r w:rsidRPr="004D45B3">
        <w:t>,  </w:t>
      </w:r>
      <w:proofErr w:type="spellStart"/>
      <w:r w:rsidRPr="004D45B3">
        <w:t>чики</w:t>
      </w:r>
      <w:proofErr w:type="spellEnd"/>
      <w:r w:rsidRPr="004D45B3">
        <w:t>, кички...»,  «Ой,  </w:t>
      </w:r>
      <w:proofErr w:type="spellStart"/>
      <w:proofErr w:type="gramStart"/>
      <w:r w:rsidRPr="004D45B3">
        <w:t>ду-ду</w:t>
      </w:r>
      <w:proofErr w:type="spellEnd"/>
      <w:proofErr w:type="gramEnd"/>
      <w:r w:rsidRPr="004D45B3">
        <w:t>,  </w:t>
      </w:r>
      <w:proofErr w:type="spellStart"/>
      <w:r w:rsidRPr="004D45B3">
        <w:t>ду-ду</w:t>
      </w:r>
      <w:proofErr w:type="spellEnd"/>
      <w:r w:rsidRPr="004D45B3">
        <w:t>,  </w:t>
      </w:r>
      <w:proofErr w:type="spellStart"/>
      <w:r w:rsidRPr="004D45B3">
        <w:t>ду-ду</w:t>
      </w:r>
      <w:proofErr w:type="spellEnd"/>
      <w:r w:rsidRPr="004D45B3">
        <w:t xml:space="preserve">!  Сидит  ворон  на  дубу»;  «Из-за  леса, из-за гор...»; «Бежала лесочком лиса с </w:t>
      </w:r>
      <w:proofErr w:type="spellStart"/>
      <w:r w:rsidRPr="004D45B3">
        <w:t>кузовочком</w:t>
      </w:r>
      <w:proofErr w:type="spellEnd"/>
      <w:r w:rsidRPr="004D45B3">
        <w:t>...»; «</w:t>
      </w:r>
      <w:proofErr w:type="spellStart"/>
      <w:r w:rsidRPr="004D45B3">
        <w:t>Огуречик</w:t>
      </w:r>
      <w:proofErr w:type="spellEnd"/>
      <w:r w:rsidRPr="004D45B3">
        <w:t xml:space="preserve">, </w:t>
      </w:r>
      <w:proofErr w:type="spellStart"/>
      <w:r w:rsidRPr="004D45B3">
        <w:t>огуречик</w:t>
      </w:r>
      <w:proofErr w:type="spellEnd"/>
      <w:r w:rsidRPr="004D45B3">
        <w:t>...»; «Солнышко, ведрышко...».</w:t>
      </w:r>
    </w:p>
    <w:p w:rsidR="004D45B3" w:rsidRPr="004D45B3" w:rsidRDefault="004D45B3" w:rsidP="00F771C0">
      <w:r w:rsidRPr="009F5A1E">
        <w:rPr>
          <w:b/>
        </w:rPr>
        <w:t>Сказки.</w:t>
      </w:r>
      <w:r w:rsidRPr="004D45B3">
        <w:t xml:space="preserve">  </w:t>
      </w:r>
      <w:proofErr w:type="gramStart"/>
      <w:r w:rsidRPr="004D45B3">
        <w:t>«Козлятки  и  волк»,  обр.  К.  Ушинского;  «Теремок»,  обр. М. Булатова; «Маша и медведь», обр. М. Булатова.</w:t>
      </w:r>
      <w:proofErr w:type="gramEnd"/>
    </w:p>
    <w:p w:rsidR="004D45B3" w:rsidRPr="009F5A1E" w:rsidRDefault="004D45B3" w:rsidP="00F771C0">
      <w:pPr>
        <w:rPr>
          <w:b/>
        </w:rPr>
      </w:pPr>
      <w:r w:rsidRPr="009F5A1E">
        <w:rPr>
          <w:b/>
        </w:rPr>
        <w:t xml:space="preserve">Фольклор народов мира. </w:t>
      </w:r>
    </w:p>
    <w:p w:rsidR="004D45B3" w:rsidRPr="004D45B3" w:rsidRDefault="004D45B3" w:rsidP="00F771C0">
      <w:proofErr w:type="gramStart"/>
      <w:r w:rsidRPr="004D45B3">
        <w:t>«Три веселых братца», пер. с нем. Л. Яхнина; «</w:t>
      </w:r>
      <w:proofErr w:type="spellStart"/>
      <w:r w:rsidRPr="004D45B3">
        <w:t>Бу-бу</w:t>
      </w:r>
      <w:proofErr w:type="spellEnd"/>
      <w:r w:rsidRPr="004D45B3">
        <w:t>, я рогатый», лит., обр. Ю. Григорьева; «</w:t>
      </w:r>
      <w:proofErr w:type="spellStart"/>
      <w:r w:rsidRPr="004D45B3">
        <w:t>Котауси</w:t>
      </w:r>
      <w:proofErr w:type="spellEnd"/>
      <w:r w:rsidRPr="004D45B3">
        <w:t xml:space="preserve"> и </w:t>
      </w:r>
      <w:proofErr w:type="spellStart"/>
      <w:r w:rsidRPr="004D45B3">
        <w:t>Мауси</w:t>
      </w:r>
      <w:proofErr w:type="spellEnd"/>
      <w:r w:rsidRPr="004D45B3">
        <w:t xml:space="preserve">», англ., обр. К. Чуковского; «Ой ты </w:t>
      </w:r>
      <w:proofErr w:type="spellStart"/>
      <w:r w:rsidRPr="004D45B3">
        <w:t>заюшка-пострел</w:t>
      </w:r>
      <w:proofErr w:type="spellEnd"/>
      <w:r w:rsidRPr="004D45B3">
        <w:t xml:space="preserve">...», «Ты, собачка, не лай...», пер. с </w:t>
      </w:r>
      <w:proofErr w:type="spellStart"/>
      <w:r w:rsidRPr="004D45B3">
        <w:t>молд.И</w:t>
      </w:r>
      <w:proofErr w:type="spellEnd"/>
      <w:r w:rsidRPr="004D45B3">
        <w:t xml:space="preserve">. </w:t>
      </w:r>
      <w:proofErr w:type="spellStart"/>
      <w:r w:rsidRPr="004D45B3">
        <w:t>Токмаковой</w:t>
      </w:r>
      <w:proofErr w:type="spellEnd"/>
      <w:r w:rsidRPr="004D45B3">
        <w:t>; «</w:t>
      </w:r>
      <w:proofErr w:type="spellStart"/>
      <w:r w:rsidRPr="004D45B3">
        <w:t>Раговоры</w:t>
      </w:r>
      <w:proofErr w:type="spellEnd"/>
      <w:r w:rsidRPr="004D45B3">
        <w:t>», чуваш., пер. Л. Яхнина; «</w:t>
      </w:r>
      <w:proofErr w:type="spellStart"/>
      <w:r w:rsidRPr="004D45B3">
        <w:t>Снегирек</w:t>
      </w:r>
      <w:proofErr w:type="spellEnd"/>
      <w:r w:rsidRPr="004D45B3">
        <w:t xml:space="preserve">», пер. с нем. В. Викторова; «Сапожник», польск., обр. Б. </w:t>
      </w:r>
      <w:proofErr w:type="spellStart"/>
      <w:r w:rsidRPr="004D45B3">
        <w:t>Заходера</w:t>
      </w:r>
      <w:proofErr w:type="spellEnd"/>
      <w:r w:rsidRPr="004D45B3">
        <w:t>.</w:t>
      </w:r>
      <w:proofErr w:type="gramEnd"/>
    </w:p>
    <w:p w:rsidR="004D45B3" w:rsidRPr="009F5A1E" w:rsidRDefault="004D45B3" w:rsidP="00F771C0">
      <w:pPr>
        <w:rPr>
          <w:b/>
        </w:rPr>
      </w:pPr>
      <w:r w:rsidRPr="009F5A1E">
        <w:rPr>
          <w:b/>
        </w:rPr>
        <w:t>Произведения поэтов и писателей России.</w:t>
      </w:r>
    </w:p>
    <w:p w:rsidR="004D45B3" w:rsidRPr="004D45B3" w:rsidRDefault="004D45B3" w:rsidP="00F771C0">
      <w:r w:rsidRPr="004D45B3">
        <w:t xml:space="preserve">Поэзия. А. </w:t>
      </w:r>
      <w:proofErr w:type="spellStart"/>
      <w:r w:rsidRPr="004D45B3">
        <w:t>Барто</w:t>
      </w:r>
      <w:proofErr w:type="spellEnd"/>
      <w:r w:rsidRPr="004D45B3">
        <w:t xml:space="preserve">. </w:t>
      </w:r>
      <w:proofErr w:type="gramStart"/>
      <w:r w:rsidRPr="004D45B3">
        <w:t>«Мишка», «Грузовик», «Слон», «Лошадка» (из цикла «Игрушки»), «Кто как кричит»; В. Берестов.</w:t>
      </w:r>
      <w:proofErr w:type="gramEnd"/>
      <w:r w:rsidRPr="004D45B3">
        <w:t xml:space="preserve"> «Больная кукла», «Котенок»; Г. </w:t>
      </w:r>
      <w:proofErr w:type="spellStart"/>
      <w:r w:rsidRPr="004D45B3">
        <w:t>Лагздынь</w:t>
      </w:r>
      <w:proofErr w:type="spellEnd"/>
      <w:r w:rsidRPr="004D45B3">
        <w:t>. «Петушок»; С. Маршак. «Сказка о глупом мышонке»; Э.  </w:t>
      </w:r>
      <w:proofErr w:type="spellStart"/>
      <w:r w:rsidRPr="004D45B3">
        <w:t>Мошковская</w:t>
      </w:r>
      <w:proofErr w:type="spellEnd"/>
      <w:r w:rsidRPr="004D45B3">
        <w:t>.  «Приказ»  (в  сокр.);  Н.  </w:t>
      </w:r>
      <w:proofErr w:type="spellStart"/>
      <w:r w:rsidRPr="004D45B3">
        <w:t>Пикулева</w:t>
      </w:r>
      <w:proofErr w:type="spellEnd"/>
      <w:r w:rsidRPr="004D45B3">
        <w:t xml:space="preserve">.  «Лисий  хвостик», «Надувала кошка шар...»; Н. </w:t>
      </w:r>
      <w:proofErr w:type="spellStart"/>
      <w:r w:rsidRPr="004D45B3">
        <w:t>Саконская</w:t>
      </w:r>
      <w:proofErr w:type="spellEnd"/>
      <w:r w:rsidRPr="004D45B3">
        <w:t xml:space="preserve">. «Где мой пальчик?»; А. Пушкин. «Ветер по морю гуляет...» (из «Сказки о царе </w:t>
      </w:r>
      <w:proofErr w:type="spellStart"/>
      <w:r w:rsidRPr="004D45B3">
        <w:t>Салтане</w:t>
      </w:r>
      <w:proofErr w:type="spellEnd"/>
      <w:r w:rsidRPr="004D45B3">
        <w:t xml:space="preserve">»); М. Лермонтов. «Спи, младенец...» (из стихотворения «Казачья колыбельная»); А. </w:t>
      </w:r>
      <w:proofErr w:type="spellStart"/>
      <w:r w:rsidRPr="004D45B3">
        <w:t>Барто</w:t>
      </w:r>
      <w:proofErr w:type="spellEnd"/>
      <w:r w:rsidRPr="004D45B3">
        <w:t>, П.  </w:t>
      </w:r>
      <w:proofErr w:type="spellStart"/>
      <w:r w:rsidRPr="004D45B3">
        <w:t>Барто</w:t>
      </w:r>
      <w:proofErr w:type="spellEnd"/>
      <w:r w:rsidRPr="004D45B3">
        <w:t>.  «</w:t>
      </w:r>
      <w:proofErr w:type="spellStart"/>
      <w:r w:rsidRPr="004D45B3">
        <w:t>Девочка-ревушка</w:t>
      </w:r>
      <w:proofErr w:type="spellEnd"/>
      <w:r w:rsidRPr="004D45B3">
        <w:t>»;  А.  Введенский.  «Мышка»;  А.  Плещеев. «Сельская  песня»;  Г.  Сапгир.  «Кошка»;  К.  Чуковский.  «</w:t>
      </w:r>
      <w:proofErr w:type="spellStart"/>
      <w:r w:rsidRPr="004D45B3">
        <w:t>Федотка</w:t>
      </w:r>
      <w:proofErr w:type="spellEnd"/>
      <w:r w:rsidRPr="004D45B3">
        <w:t>»,  «Путаница».</w:t>
      </w:r>
    </w:p>
    <w:p w:rsidR="004D45B3" w:rsidRPr="004D45B3" w:rsidRDefault="004D45B3" w:rsidP="00F771C0">
      <w:r w:rsidRPr="009F5A1E">
        <w:rPr>
          <w:b/>
        </w:rPr>
        <w:t>Проза.</w:t>
      </w:r>
      <w:r w:rsidRPr="004D45B3">
        <w:t xml:space="preserve"> Л. Толстой. «Спала кошка на крыше…», «Был у Пети и Миши конь…»; Л. Толстой. «Три медведя»; В. </w:t>
      </w:r>
      <w:proofErr w:type="spellStart"/>
      <w:r w:rsidRPr="004D45B3">
        <w:t>Сутеев</w:t>
      </w:r>
      <w:proofErr w:type="spellEnd"/>
      <w:r w:rsidRPr="004D45B3">
        <w:t>. «Кто сказал „мяу“?»; В. Бианки. «Лис и мышонок»; Г. Балл. «</w:t>
      </w:r>
      <w:proofErr w:type="spellStart"/>
      <w:r w:rsidRPr="004D45B3">
        <w:t>Желтячок</w:t>
      </w:r>
      <w:proofErr w:type="spellEnd"/>
      <w:r w:rsidRPr="004D45B3">
        <w:t>»; Н. Павлова. «Земляничка».</w:t>
      </w:r>
    </w:p>
    <w:p w:rsidR="004D45B3" w:rsidRPr="009F5A1E" w:rsidRDefault="004D45B3" w:rsidP="00F771C0">
      <w:pPr>
        <w:rPr>
          <w:b/>
        </w:rPr>
      </w:pPr>
      <w:r w:rsidRPr="009F5A1E">
        <w:rPr>
          <w:b/>
        </w:rPr>
        <w:t>Произведения поэтов и писателей разных стран.</w:t>
      </w:r>
    </w:p>
    <w:p w:rsidR="004D45B3" w:rsidRPr="004D45B3" w:rsidRDefault="004D45B3" w:rsidP="00F771C0">
      <w:r w:rsidRPr="004D45B3">
        <w:t xml:space="preserve">С. </w:t>
      </w:r>
      <w:proofErr w:type="spellStart"/>
      <w:r w:rsidRPr="004D45B3">
        <w:t>Капутикян</w:t>
      </w:r>
      <w:proofErr w:type="spellEnd"/>
      <w:r w:rsidRPr="004D45B3">
        <w:t xml:space="preserve">. «Все спят», «Маша обедает» пер. с </w:t>
      </w:r>
      <w:proofErr w:type="spellStart"/>
      <w:r w:rsidRPr="004D45B3">
        <w:t>арм</w:t>
      </w:r>
      <w:proofErr w:type="spellEnd"/>
      <w:r w:rsidRPr="004D45B3">
        <w:t xml:space="preserve">. Т. </w:t>
      </w:r>
      <w:proofErr w:type="spellStart"/>
      <w:r w:rsidRPr="004D45B3">
        <w:t>Спендиаровой</w:t>
      </w:r>
      <w:proofErr w:type="spellEnd"/>
      <w:r w:rsidRPr="004D45B3">
        <w:t xml:space="preserve">; П. Воронько. «Обновки», пер. с </w:t>
      </w:r>
      <w:proofErr w:type="spellStart"/>
      <w:r w:rsidRPr="004D45B3">
        <w:t>укр</w:t>
      </w:r>
      <w:proofErr w:type="spellEnd"/>
      <w:r w:rsidRPr="004D45B3">
        <w:t xml:space="preserve">. С. Маршака; Д. </w:t>
      </w:r>
      <w:proofErr w:type="spellStart"/>
      <w:r w:rsidRPr="004D45B3">
        <w:t>Биссет</w:t>
      </w:r>
      <w:proofErr w:type="spellEnd"/>
      <w:r w:rsidRPr="004D45B3">
        <w:t xml:space="preserve">. «Га-га-га!», пер. с англ. Н. Шерешевской; Ч. </w:t>
      </w:r>
      <w:proofErr w:type="spellStart"/>
      <w:r w:rsidRPr="004D45B3">
        <w:t>Янчарский</w:t>
      </w:r>
      <w:proofErr w:type="spellEnd"/>
      <w:r w:rsidRPr="004D45B3">
        <w:t xml:space="preserve">. «В магазине игрушек», «Друзья» (из книги «Приключения Мишки </w:t>
      </w:r>
      <w:proofErr w:type="spellStart"/>
      <w:r w:rsidRPr="004D45B3">
        <w:t>Ушастика</w:t>
      </w:r>
      <w:proofErr w:type="spellEnd"/>
      <w:r w:rsidRPr="004D45B3">
        <w:t>»), пер. с польск. В. Приходько.</w:t>
      </w:r>
    </w:p>
    <w:p w:rsidR="00AB7D90" w:rsidRPr="005A2930" w:rsidRDefault="00AB7D90" w:rsidP="00F771C0">
      <w:pPr>
        <w:rPr>
          <w:b/>
          <w:color w:val="0D0D0D" w:themeColor="text1" w:themeTint="F2"/>
        </w:rPr>
      </w:pPr>
    </w:p>
    <w:p w:rsidR="005A2930" w:rsidRPr="005A2930" w:rsidRDefault="005A2930" w:rsidP="00F771C0">
      <w:pPr>
        <w:ind w:left="502"/>
        <w:contextualSpacing/>
        <w:jc w:val="center"/>
        <w:rPr>
          <w:b/>
        </w:rPr>
      </w:pPr>
      <w:r w:rsidRPr="005A2930">
        <w:rPr>
          <w:b/>
        </w:rPr>
        <w:t>Примерный список литературы для чтения детям</w:t>
      </w:r>
      <w:r w:rsidR="00B8197E">
        <w:rPr>
          <w:b/>
        </w:rPr>
        <w:t xml:space="preserve"> </w:t>
      </w:r>
      <w:r>
        <w:rPr>
          <w:b/>
        </w:rPr>
        <w:t>3-4 лет</w:t>
      </w:r>
    </w:p>
    <w:p w:rsidR="005A2930" w:rsidRPr="005A2930" w:rsidRDefault="005A2930" w:rsidP="00F771C0">
      <w:pPr>
        <w:jc w:val="both"/>
        <w:rPr>
          <w:b/>
        </w:rPr>
      </w:pPr>
      <w:r w:rsidRPr="005A2930">
        <w:rPr>
          <w:b/>
        </w:rPr>
        <w:t>Русский фольклор</w:t>
      </w:r>
    </w:p>
    <w:p w:rsidR="005A2930" w:rsidRPr="005A2930" w:rsidRDefault="005A2930" w:rsidP="00F771C0">
      <w:pPr>
        <w:jc w:val="both"/>
      </w:pPr>
      <w:r w:rsidRPr="005A2930">
        <w:rPr>
          <w:b/>
        </w:rPr>
        <w:t xml:space="preserve">Песенки, </w:t>
      </w:r>
      <w:proofErr w:type="spellStart"/>
      <w:r w:rsidRPr="005A2930">
        <w:rPr>
          <w:b/>
        </w:rPr>
        <w:t>потешки</w:t>
      </w:r>
      <w:proofErr w:type="spellEnd"/>
      <w:r w:rsidRPr="005A2930">
        <w:rPr>
          <w:b/>
        </w:rPr>
        <w:t xml:space="preserve">, </w:t>
      </w:r>
      <w:proofErr w:type="spellStart"/>
      <w:r w:rsidRPr="005A2930">
        <w:rPr>
          <w:b/>
        </w:rPr>
        <w:t>заклички</w:t>
      </w:r>
      <w:proofErr w:type="spellEnd"/>
      <w:r w:rsidRPr="005A2930">
        <w:t>. «Пальчик-мальчик…», «Заинька, попляши…», «Ночь пришла…», «Сорока, сорока…», «Еду-еду к бабе, к деду…», «</w:t>
      </w:r>
      <w:proofErr w:type="spellStart"/>
      <w:r w:rsidRPr="005A2930">
        <w:t>Тили-бом</w:t>
      </w:r>
      <w:proofErr w:type="gramStart"/>
      <w:r w:rsidRPr="005A2930">
        <w:t>!Т</w:t>
      </w:r>
      <w:proofErr w:type="gramEnd"/>
      <w:r w:rsidRPr="005A2930">
        <w:t>или-бом</w:t>
      </w:r>
      <w:proofErr w:type="spellEnd"/>
      <w:r w:rsidRPr="005A2930">
        <w:t xml:space="preserve">!…», «Как у нашего кота…», «Сидит белка на тележке…», «Ай, </w:t>
      </w:r>
      <w:proofErr w:type="spellStart"/>
      <w:r w:rsidRPr="005A2930">
        <w:t>качи-качи-качи</w:t>
      </w:r>
      <w:proofErr w:type="spellEnd"/>
      <w:r w:rsidRPr="005A2930">
        <w:t>»…», «Жили у бабуси…», «</w:t>
      </w:r>
      <w:proofErr w:type="spellStart"/>
      <w:r w:rsidRPr="005A2930">
        <w:t>Чики-чики-чикалочки</w:t>
      </w:r>
      <w:proofErr w:type="spellEnd"/>
      <w:r w:rsidRPr="005A2930">
        <w:t>…», «</w:t>
      </w:r>
      <w:proofErr w:type="spellStart"/>
      <w:r w:rsidRPr="005A2930">
        <w:t>Кисонька-мурысенька</w:t>
      </w:r>
      <w:proofErr w:type="spellEnd"/>
      <w:r w:rsidRPr="005A2930">
        <w:t xml:space="preserve">…», «Заря-заряница…», «Травка-муравка…», «На улице три курицы…», «Тень, тень, </w:t>
      </w:r>
      <w:proofErr w:type="spellStart"/>
      <w:r w:rsidRPr="005A2930">
        <w:t>потетень</w:t>
      </w:r>
      <w:proofErr w:type="spellEnd"/>
      <w:r w:rsidRPr="005A2930">
        <w:t>…», «</w:t>
      </w:r>
      <w:proofErr w:type="spellStart"/>
      <w:r w:rsidRPr="005A2930">
        <w:t>Курочка-рябушечка</w:t>
      </w:r>
      <w:proofErr w:type="spellEnd"/>
      <w:r w:rsidRPr="005A2930">
        <w:t>…», «Дождик, дождик, пуще…», «Божья коровка…», «Радуга-дуга…».</w:t>
      </w:r>
    </w:p>
    <w:p w:rsidR="005A2930" w:rsidRPr="005A2930" w:rsidRDefault="005A2930" w:rsidP="00F771C0">
      <w:pPr>
        <w:jc w:val="both"/>
      </w:pPr>
      <w:r w:rsidRPr="005A2930">
        <w:rPr>
          <w:b/>
        </w:rPr>
        <w:t>Сказки</w:t>
      </w:r>
      <w:r w:rsidRPr="005A2930">
        <w:t xml:space="preserve">. </w:t>
      </w:r>
      <w:proofErr w:type="gramStart"/>
      <w:r w:rsidRPr="005A2930">
        <w:t xml:space="preserve">«Колобок», обр. К. Ушинского; «Волк и козлята», обр. А. Н. Толстого; «Кот, петух и лиса», обр. М. </w:t>
      </w:r>
      <w:proofErr w:type="spellStart"/>
      <w:r w:rsidRPr="005A2930">
        <w:t>Боголюбской</w:t>
      </w:r>
      <w:proofErr w:type="spellEnd"/>
      <w:r w:rsidRPr="005A2930">
        <w:t xml:space="preserve">; «Гуси-лебеди»; «Снегурочка и лиса»; «Бычок — черный бочок, белые копытца», обр. М. Булатова; «Лиса и заяц», обр. В. Даля; «У страха глаза велики», обр. М. Серовой; «Теремок», обр. Е. </w:t>
      </w:r>
      <w:proofErr w:type="spellStart"/>
      <w:r w:rsidRPr="005A2930">
        <w:t>Чарушина</w:t>
      </w:r>
      <w:proofErr w:type="spellEnd"/>
      <w:r w:rsidRPr="005A2930">
        <w:t>.</w:t>
      </w:r>
      <w:proofErr w:type="gramEnd"/>
    </w:p>
    <w:p w:rsidR="005A2930" w:rsidRPr="005A2930" w:rsidRDefault="005A2930" w:rsidP="00F771C0">
      <w:pPr>
        <w:jc w:val="both"/>
        <w:rPr>
          <w:b/>
        </w:rPr>
      </w:pPr>
      <w:r w:rsidRPr="005A2930">
        <w:rPr>
          <w:b/>
        </w:rPr>
        <w:t>Фольклор народов мира</w:t>
      </w:r>
    </w:p>
    <w:p w:rsidR="005A2930" w:rsidRPr="005A2930" w:rsidRDefault="005A2930" w:rsidP="00F771C0">
      <w:pPr>
        <w:jc w:val="both"/>
      </w:pPr>
      <w:r w:rsidRPr="005A2930">
        <w:rPr>
          <w:b/>
        </w:rPr>
        <w:t>Песенки</w:t>
      </w:r>
      <w:proofErr w:type="gramStart"/>
      <w:r w:rsidRPr="005A2930">
        <w:rPr>
          <w:b/>
        </w:rPr>
        <w:t>.</w:t>
      </w:r>
      <w:r w:rsidRPr="005A2930">
        <w:t>«</w:t>
      </w:r>
      <w:proofErr w:type="gramEnd"/>
      <w:r w:rsidRPr="005A2930">
        <w:t xml:space="preserve">Кораблик», «Храбрецы», «Маленькие феи», «Три зверолова», англ., обр. С. Маршака; «Что за грохот», пер. с латыш. С. Маршака; «Купите лук…», пер. с шотл. И. </w:t>
      </w:r>
      <w:proofErr w:type="spellStart"/>
      <w:r w:rsidRPr="005A2930">
        <w:t>Токмаковой</w:t>
      </w:r>
      <w:proofErr w:type="spellEnd"/>
      <w:r w:rsidRPr="005A2930">
        <w:t xml:space="preserve">; «Разговор лягушек», «Несговорчивый удод», «Помогите!», пер. с </w:t>
      </w:r>
      <w:proofErr w:type="spellStart"/>
      <w:r w:rsidRPr="005A2930">
        <w:t>чеш</w:t>
      </w:r>
      <w:proofErr w:type="spellEnd"/>
      <w:r w:rsidRPr="005A2930">
        <w:t>. С. Маршака.</w:t>
      </w:r>
    </w:p>
    <w:p w:rsidR="005A2930" w:rsidRPr="005A2930" w:rsidRDefault="005A2930" w:rsidP="00F771C0">
      <w:pPr>
        <w:jc w:val="both"/>
      </w:pPr>
      <w:r w:rsidRPr="005A2930">
        <w:rPr>
          <w:b/>
        </w:rPr>
        <w:t>Сказки.</w:t>
      </w:r>
      <w:r w:rsidRPr="005A2930">
        <w:t xml:space="preserve"> «Рукавичка», «Коза-дереза», </w:t>
      </w:r>
      <w:proofErr w:type="spellStart"/>
      <w:r w:rsidRPr="005A2930">
        <w:t>укр</w:t>
      </w:r>
      <w:proofErr w:type="spellEnd"/>
      <w:r w:rsidRPr="005A2930">
        <w:t xml:space="preserve">., обр. Е. Благининой; «Два жадных медвежонка», венг., обр. А. Краснова и В. </w:t>
      </w:r>
      <w:proofErr w:type="spellStart"/>
      <w:r w:rsidRPr="005A2930">
        <w:t>Важдаева</w:t>
      </w:r>
      <w:proofErr w:type="spellEnd"/>
      <w:r w:rsidRPr="005A2930">
        <w:t xml:space="preserve">; «Упрямые козы», </w:t>
      </w:r>
      <w:proofErr w:type="spellStart"/>
      <w:r w:rsidRPr="005A2930">
        <w:t>узб</w:t>
      </w:r>
      <w:proofErr w:type="spellEnd"/>
      <w:r w:rsidRPr="005A2930">
        <w:t xml:space="preserve">., обр. Ш. </w:t>
      </w:r>
      <w:proofErr w:type="spellStart"/>
      <w:r w:rsidRPr="005A2930">
        <w:t>Сагдуллы</w:t>
      </w:r>
      <w:proofErr w:type="spellEnd"/>
      <w:r w:rsidRPr="005A2930">
        <w:t xml:space="preserve">; «У солнышка в гостях», пер. с </w:t>
      </w:r>
      <w:proofErr w:type="spellStart"/>
      <w:r w:rsidRPr="005A2930">
        <w:t>словац</w:t>
      </w:r>
      <w:proofErr w:type="spellEnd"/>
      <w:r w:rsidRPr="005A2930">
        <w:t xml:space="preserve">. С. Могилевской и Л. Зориной; «Лиса-нянька», пер. с финск. Е. </w:t>
      </w:r>
      <w:proofErr w:type="spellStart"/>
      <w:r w:rsidRPr="005A2930">
        <w:t>Сойни</w:t>
      </w:r>
      <w:proofErr w:type="spellEnd"/>
      <w:r w:rsidRPr="005A2930">
        <w:t xml:space="preserve">; «Храбрец-молодец», пер. с </w:t>
      </w:r>
      <w:proofErr w:type="spellStart"/>
      <w:r w:rsidRPr="005A2930">
        <w:t>болг</w:t>
      </w:r>
      <w:proofErr w:type="spellEnd"/>
      <w:r w:rsidRPr="005A2930">
        <w:t xml:space="preserve">. </w:t>
      </w:r>
      <w:proofErr w:type="gramStart"/>
      <w:r w:rsidRPr="005A2930">
        <w:t xml:space="preserve">Л. Грибовой; «Пых», белорус., обр. Н. </w:t>
      </w:r>
      <w:proofErr w:type="spellStart"/>
      <w:r w:rsidRPr="005A2930">
        <w:t>Мялика</w:t>
      </w:r>
      <w:proofErr w:type="spellEnd"/>
      <w:r w:rsidRPr="005A2930">
        <w:t xml:space="preserve">; «Лесной мишка и проказница мышка», латыш., обр. Ю. </w:t>
      </w:r>
      <w:proofErr w:type="spellStart"/>
      <w:r w:rsidRPr="005A2930">
        <w:t>Ванага</w:t>
      </w:r>
      <w:proofErr w:type="spellEnd"/>
      <w:r w:rsidRPr="005A2930">
        <w:t xml:space="preserve">, пер. Л. Воронковой; «Петух и лиса», пер. с шотл. М. </w:t>
      </w:r>
      <w:proofErr w:type="spellStart"/>
      <w:r w:rsidRPr="005A2930">
        <w:t>Клягиной-Кондратьевой</w:t>
      </w:r>
      <w:proofErr w:type="spellEnd"/>
      <w:r w:rsidRPr="005A2930">
        <w:t xml:space="preserve">; «Свинья и коршун», сказка народов Мозамбика, пер. с португ. Ю. </w:t>
      </w:r>
      <w:proofErr w:type="spellStart"/>
      <w:r w:rsidRPr="005A2930">
        <w:t>Чубкова</w:t>
      </w:r>
      <w:proofErr w:type="spellEnd"/>
      <w:r w:rsidRPr="005A2930">
        <w:t>.</w:t>
      </w:r>
      <w:proofErr w:type="gramEnd"/>
    </w:p>
    <w:p w:rsidR="005A2930" w:rsidRPr="005A2930" w:rsidRDefault="005A2930" w:rsidP="00F771C0">
      <w:pPr>
        <w:jc w:val="both"/>
        <w:rPr>
          <w:b/>
        </w:rPr>
      </w:pPr>
      <w:r w:rsidRPr="005A2930">
        <w:rPr>
          <w:b/>
        </w:rPr>
        <w:t>Произведения поэтов и писателей России</w:t>
      </w:r>
    </w:p>
    <w:p w:rsidR="005A2930" w:rsidRPr="005A2930" w:rsidRDefault="005A2930" w:rsidP="00F771C0">
      <w:pPr>
        <w:jc w:val="both"/>
      </w:pPr>
      <w:r w:rsidRPr="005A2930">
        <w:rPr>
          <w:b/>
        </w:rPr>
        <w:lastRenderedPageBreak/>
        <w:t>Поэзия</w:t>
      </w:r>
      <w:r w:rsidRPr="005A2930">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w:t>
      </w:r>
      <w:proofErr w:type="spellStart"/>
      <w:r w:rsidRPr="005A2930">
        <w:t>Приставалка</w:t>
      </w:r>
      <w:proofErr w:type="spellEnd"/>
      <w:r w:rsidRPr="005A2930">
        <w:t>»,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w:t>
      </w:r>
      <w:proofErr w:type="gramStart"/>
      <w:r w:rsidRPr="005A2930">
        <w:t>.«</w:t>
      </w:r>
      <w:proofErr w:type="gramEnd"/>
      <w:r w:rsidRPr="005A2930">
        <w:t>Путаница», «Краденое солнце», «</w:t>
      </w:r>
      <w:proofErr w:type="spellStart"/>
      <w:r w:rsidRPr="005A2930">
        <w:t>Мойдодыр</w:t>
      </w:r>
      <w:proofErr w:type="spellEnd"/>
      <w:r w:rsidRPr="005A2930">
        <w:t xml:space="preserve">», «Муха-цокотуха», «Ежики смеются», «Елка», «Айболит», «Чудо-дерево», «Черепаха»; С. </w:t>
      </w:r>
      <w:proofErr w:type="spellStart"/>
      <w:r w:rsidRPr="005A2930">
        <w:t>Гродецкий</w:t>
      </w:r>
      <w:proofErr w:type="spellEnd"/>
      <w:r w:rsidRPr="005A2930">
        <w:t>.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w:t>
      </w:r>
      <w:proofErr w:type="spellStart"/>
      <w:r w:rsidRPr="005A2930">
        <w:t>Комарики-макарики</w:t>
      </w:r>
      <w:proofErr w:type="spellEnd"/>
      <w:r w:rsidRPr="005A2930">
        <w:t xml:space="preserve">»; И. Косяков. «Все она»; А. </w:t>
      </w:r>
      <w:proofErr w:type="spellStart"/>
      <w:r w:rsidRPr="005A2930">
        <w:t>Барто</w:t>
      </w:r>
      <w:proofErr w:type="spellEnd"/>
      <w:r w:rsidRPr="005A2930">
        <w:t xml:space="preserve">, П. </w:t>
      </w:r>
      <w:proofErr w:type="spellStart"/>
      <w:r w:rsidRPr="005A2930">
        <w:t>Барто</w:t>
      </w:r>
      <w:proofErr w:type="spellEnd"/>
      <w:r w:rsidRPr="005A2930">
        <w:t xml:space="preserve">. «Девочка чумазая»; С. Михалков. «Песенка друзей»; Э. </w:t>
      </w:r>
      <w:proofErr w:type="spellStart"/>
      <w:r w:rsidRPr="005A2930">
        <w:t>Мошковская</w:t>
      </w:r>
      <w:proofErr w:type="spellEnd"/>
      <w:r w:rsidRPr="005A2930">
        <w:t>. «</w:t>
      </w:r>
      <w:proofErr w:type="gramStart"/>
      <w:r w:rsidRPr="005A2930">
        <w:t>Жадина</w:t>
      </w:r>
      <w:proofErr w:type="gramEnd"/>
      <w:r w:rsidRPr="005A2930">
        <w:t xml:space="preserve">»; И. </w:t>
      </w:r>
      <w:proofErr w:type="spellStart"/>
      <w:r w:rsidRPr="005A2930">
        <w:t>Токмакова</w:t>
      </w:r>
      <w:proofErr w:type="spellEnd"/>
      <w:r w:rsidRPr="005A2930">
        <w:t>. «Медведь».</w:t>
      </w:r>
    </w:p>
    <w:p w:rsidR="005A2930" w:rsidRPr="005A2930" w:rsidRDefault="005A2930" w:rsidP="00F771C0">
      <w:pPr>
        <w:jc w:val="both"/>
      </w:pPr>
      <w:r w:rsidRPr="005A2930">
        <w:rPr>
          <w:b/>
        </w:rPr>
        <w:t>Проза.</w:t>
      </w:r>
      <w:r w:rsidRPr="005A2930">
        <w:t xml:space="preserve"> К. Ушинский. «Петушок с семьей», «Уточки», «Васька», «Лиса Патрикеевна»; Т. Александрова. «Медвежонок </w:t>
      </w:r>
      <w:proofErr w:type="spellStart"/>
      <w:r w:rsidRPr="005A2930">
        <w:t>Бурик</w:t>
      </w:r>
      <w:proofErr w:type="spellEnd"/>
      <w:r w:rsidRPr="005A2930">
        <w:t xml:space="preserve">»;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w:t>
      </w:r>
      <w:proofErr w:type="gramStart"/>
      <w:r w:rsidRPr="005A2930">
        <w:t>книги «Про цыпленка</w:t>
      </w:r>
      <w:proofErr w:type="gramEnd"/>
      <w:r w:rsidRPr="005A2930">
        <w:t xml:space="preserve">, солнце и медвежонка»); К. Чуковский. «Так и не так»; Д. </w:t>
      </w:r>
      <w:proofErr w:type="spellStart"/>
      <w:proofErr w:type="gramStart"/>
      <w:r w:rsidRPr="005A2930">
        <w:t>Мамин-Сибиряк</w:t>
      </w:r>
      <w:proofErr w:type="spellEnd"/>
      <w:proofErr w:type="gramEnd"/>
      <w:r w:rsidRPr="005A2930">
        <w:t>. «</w:t>
      </w:r>
      <w:proofErr w:type="gramStart"/>
      <w:r w:rsidRPr="005A2930">
        <w:t>Сказка про</w:t>
      </w:r>
      <w:proofErr w:type="gramEnd"/>
      <w:r w:rsidRPr="005A2930">
        <w:t xml:space="preserve">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w:t>
      </w:r>
      <w:proofErr w:type="spellStart"/>
      <w:r w:rsidRPr="005A2930">
        <w:t>Ойка</w:t>
      </w:r>
      <w:proofErr w:type="spellEnd"/>
      <w:r w:rsidRPr="005A2930">
        <w:t xml:space="preserve">», «Когда можно плакать», «Сказка о невоспитанном мышонке» (из книги «Машины сказки»); В. </w:t>
      </w:r>
      <w:proofErr w:type="spellStart"/>
      <w:r w:rsidRPr="005A2930">
        <w:t>Сутеев</w:t>
      </w:r>
      <w:proofErr w:type="spellEnd"/>
      <w:r w:rsidRPr="005A2930">
        <w:t>. «Три котенка»; А. Н. Толстой. «Еж», «Лиса».</w:t>
      </w:r>
    </w:p>
    <w:p w:rsidR="005A2930" w:rsidRPr="005A2930" w:rsidRDefault="005A2930" w:rsidP="00F771C0">
      <w:pPr>
        <w:jc w:val="both"/>
        <w:rPr>
          <w:b/>
        </w:rPr>
      </w:pPr>
      <w:r w:rsidRPr="005A2930">
        <w:rPr>
          <w:b/>
        </w:rPr>
        <w:t>Произведения поэтов и писателей разных стран</w:t>
      </w:r>
    </w:p>
    <w:p w:rsidR="005A2930" w:rsidRPr="005A2930" w:rsidRDefault="005A2930" w:rsidP="00F771C0">
      <w:pPr>
        <w:jc w:val="both"/>
      </w:pPr>
      <w:r w:rsidRPr="005A2930">
        <w:rPr>
          <w:b/>
        </w:rPr>
        <w:t>Поэзия.</w:t>
      </w:r>
      <w:r w:rsidRPr="005A2930">
        <w:t xml:space="preserve"> Е. </w:t>
      </w:r>
      <w:proofErr w:type="spellStart"/>
      <w:r w:rsidRPr="005A2930">
        <w:t>Виеру</w:t>
      </w:r>
      <w:proofErr w:type="spellEnd"/>
      <w:r w:rsidRPr="005A2930">
        <w:t xml:space="preserve">. «Ежик и барабан», пер. с </w:t>
      </w:r>
      <w:proofErr w:type="spellStart"/>
      <w:r w:rsidRPr="005A2930">
        <w:t>молд</w:t>
      </w:r>
      <w:proofErr w:type="spellEnd"/>
      <w:r w:rsidRPr="005A2930">
        <w:t xml:space="preserve">. Я. Акима; П. Воронько. «Хитрый ежик», пер. с </w:t>
      </w:r>
      <w:proofErr w:type="spellStart"/>
      <w:r w:rsidRPr="005A2930">
        <w:t>укр</w:t>
      </w:r>
      <w:proofErr w:type="spellEnd"/>
      <w:r w:rsidRPr="005A2930">
        <w:t xml:space="preserve">. С. Маршака; Л. </w:t>
      </w:r>
      <w:proofErr w:type="spellStart"/>
      <w:r w:rsidRPr="005A2930">
        <w:t>Милева</w:t>
      </w:r>
      <w:proofErr w:type="spellEnd"/>
      <w:r w:rsidRPr="005A2930">
        <w:t>. «</w:t>
      </w:r>
      <w:proofErr w:type="spellStart"/>
      <w:r w:rsidRPr="005A2930">
        <w:t>Быстроножка</w:t>
      </w:r>
      <w:proofErr w:type="spellEnd"/>
      <w:r w:rsidRPr="005A2930">
        <w:t xml:space="preserve"> и Серая Одежка», пер. с </w:t>
      </w:r>
      <w:proofErr w:type="spellStart"/>
      <w:r w:rsidRPr="005A2930">
        <w:t>болг</w:t>
      </w:r>
      <w:proofErr w:type="spellEnd"/>
      <w:r w:rsidRPr="005A2930">
        <w:t xml:space="preserve">. М. Маринова; А. </w:t>
      </w:r>
      <w:proofErr w:type="spellStart"/>
      <w:r w:rsidRPr="005A2930">
        <w:t>Милн</w:t>
      </w:r>
      <w:proofErr w:type="spellEnd"/>
      <w:r w:rsidRPr="005A2930">
        <w:t xml:space="preserve">. «Три лисички», пер. с англ. Н. </w:t>
      </w:r>
      <w:proofErr w:type="spellStart"/>
      <w:r w:rsidRPr="005A2930">
        <w:t>Слепаковой</w:t>
      </w:r>
      <w:proofErr w:type="spellEnd"/>
      <w:r w:rsidRPr="005A2930">
        <w:t xml:space="preserve">; Н. Забила. «Карандаш», пер. с </w:t>
      </w:r>
      <w:proofErr w:type="spellStart"/>
      <w:r w:rsidRPr="005A2930">
        <w:t>укр</w:t>
      </w:r>
      <w:proofErr w:type="spellEnd"/>
      <w:r w:rsidRPr="005A2930">
        <w:t xml:space="preserve">. З. Александровой; С. </w:t>
      </w:r>
      <w:proofErr w:type="spellStart"/>
      <w:r w:rsidRPr="005A2930">
        <w:t>Капутикян</w:t>
      </w:r>
      <w:proofErr w:type="spellEnd"/>
      <w:r w:rsidRPr="005A2930">
        <w:t xml:space="preserve">. «Кто скорее допьет», «Маша не плачет», пер. с </w:t>
      </w:r>
      <w:proofErr w:type="spellStart"/>
      <w:r w:rsidRPr="005A2930">
        <w:t>арм</w:t>
      </w:r>
      <w:proofErr w:type="spellEnd"/>
      <w:r w:rsidRPr="005A2930">
        <w:t xml:space="preserve">. Т. </w:t>
      </w:r>
      <w:proofErr w:type="spellStart"/>
      <w:r w:rsidRPr="005A2930">
        <w:t>Спендиаровой</w:t>
      </w:r>
      <w:proofErr w:type="spellEnd"/>
      <w:r w:rsidRPr="005A2930">
        <w:t xml:space="preserve">; А. </w:t>
      </w:r>
      <w:proofErr w:type="spellStart"/>
      <w:r w:rsidRPr="005A2930">
        <w:t>Босев</w:t>
      </w:r>
      <w:proofErr w:type="spellEnd"/>
      <w:r w:rsidRPr="005A2930">
        <w:t xml:space="preserve">. «Дождь», пер. с </w:t>
      </w:r>
      <w:proofErr w:type="spellStart"/>
      <w:r w:rsidRPr="005A2930">
        <w:t>болг</w:t>
      </w:r>
      <w:proofErr w:type="spellEnd"/>
      <w:r w:rsidRPr="005A2930">
        <w:t xml:space="preserve">. И. </w:t>
      </w:r>
      <w:proofErr w:type="spellStart"/>
      <w:r w:rsidRPr="005A2930">
        <w:t>Мазнина</w:t>
      </w:r>
      <w:proofErr w:type="spellEnd"/>
      <w:r w:rsidRPr="005A2930">
        <w:t xml:space="preserve">; «Поет зяблик», пер. с </w:t>
      </w:r>
      <w:proofErr w:type="spellStart"/>
      <w:r w:rsidRPr="005A2930">
        <w:t>болг</w:t>
      </w:r>
      <w:proofErr w:type="spellEnd"/>
      <w:r w:rsidRPr="005A2930">
        <w:t xml:space="preserve">. И. </w:t>
      </w:r>
      <w:proofErr w:type="spellStart"/>
      <w:r w:rsidRPr="005A2930">
        <w:t>Токмаковой</w:t>
      </w:r>
      <w:proofErr w:type="spellEnd"/>
      <w:r w:rsidRPr="005A2930">
        <w:t>; М. Карем. «Мой кот», пер. с франц. М. Кудиновой.</w:t>
      </w:r>
    </w:p>
    <w:p w:rsidR="005A2930" w:rsidRPr="005A2930" w:rsidRDefault="005A2930" w:rsidP="00F771C0">
      <w:pPr>
        <w:jc w:val="both"/>
      </w:pPr>
      <w:r w:rsidRPr="005A2930">
        <w:rPr>
          <w:b/>
        </w:rPr>
        <w:t>Проза.</w:t>
      </w:r>
      <w:r w:rsidRPr="005A2930">
        <w:t xml:space="preserve"> Д. </w:t>
      </w:r>
      <w:proofErr w:type="spellStart"/>
      <w:r w:rsidRPr="005A2930">
        <w:t>Биссет</w:t>
      </w:r>
      <w:proofErr w:type="spellEnd"/>
      <w:r w:rsidRPr="005A2930">
        <w:t xml:space="preserve">. «Лягушка в зеркале», пер. с англ. Н. Шерешевской; Л. </w:t>
      </w:r>
      <w:proofErr w:type="spellStart"/>
      <w:r w:rsidRPr="005A2930">
        <w:t>Муур</w:t>
      </w:r>
      <w:proofErr w:type="spellEnd"/>
      <w:r w:rsidRPr="005A2930">
        <w:t>. «Крошка Енот и</w:t>
      </w:r>
      <w:proofErr w:type="gramStart"/>
      <w:r w:rsidRPr="005A2930">
        <w:t xml:space="preserve"> Т</w:t>
      </w:r>
      <w:proofErr w:type="gramEnd"/>
      <w:r w:rsidRPr="005A2930">
        <w:t xml:space="preserve">от, кто сидит в пруду», пер. с англ. О. Образцовой; Ч. </w:t>
      </w:r>
      <w:proofErr w:type="spellStart"/>
      <w:r w:rsidRPr="005A2930">
        <w:t>Янчарский</w:t>
      </w:r>
      <w:proofErr w:type="spellEnd"/>
      <w:r w:rsidRPr="005A2930">
        <w:t xml:space="preserve">. «Игры», «Самокат» (из книги «Приключения Мишки </w:t>
      </w:r>
      <w:proofErr w:type="spellStart"/>
      <w:r w:rsidRPr="005A2930">
        <w:t>Ушастика</w:t>
      </w:r>
      <w:proofErr w:type="spellEnd"/>
      <w:r w:rsidRPr="005A2930">
        <w:t xml:space="preserve">»), пер. с польск. В. Приходько; Е. </w:t>
      </w:r>
      <w:proofErr w:type="spellStart"/>
      <w:r w:rsidRPr="005A2930">
        <w:t>Бехлерова</w:t>
      </w:r>
      <w:proofErr w:type="spellEnd"/>
      <w:r w:rsidRPr="005A2930">
        <w:t xml:space="preserve">. «Капустный лист», пер. с польск. Г. Лукина; А. </w:t>
      </w:r>
      <w:proofErr w:type="spellStart"/>
      <w:r w:rsidRPr="005A2930">
        <w:t>Босев</w:t>
      </w:r>
      <w:proofErr w:type="spellEnd"/>
      <w:r w:rsidRPr="005A2930">
        <w:t xml:space="preserve">. «Трое», пер. с </w:t>
      </w:r>
      <w:proofErr w:type="spellStart"/>
      <w:r w:rsidRPr="005A2930">
        <w:t>болг</w:t>
      </w:r>
      <w:proofErr w:type="spellEnd"/>
      <w:r w:rsidRPr="005A2930">
        <w:t xml:space="preserve">. В. Викторова; Б. </w:t>
      </w:r>
      <w:proofErr w:type="spellStart"/>
      <w:r w:rsidRPr="005A2930">
        <w:t>Поттер</w:t>
      </w:r>
      <w:proofErr w:type="spellEnd"/>
      <w:r w:rsidRPr="005A2930">
        <w:t>. «</w:t>
      </w:r>
      <w:proofErr w:type="spellStart"/>
      <w:r w:rsidRPr="005A2930">
        <w:t>Ухти-Тухти</w:t>
      </w:r>
      <w:proofErr w:type="spellEnd"/>
      <w:r w:rsidRPr="005A2930">
        <w:t xml:space="preserve">», пер. с англ. О. </w:t>
      </w:r>
      <w:proofErr w:type="gramStart"/>
      <w:r w:rsidRPr="005A2930">
        <w:t>Образцовой</w:t>
      </w:r>
      <w:proofErr w:type="gramEnd"/>
      <w:r w:rsidRPr="005A2930">
        <w:t xml:space="preserve">; Й. Чапек. «Трудный день», «В лесу», «Кукла </w:t>
      </w:r>
      <w:proofErr w:type="spellStart"/>
      <w:r w:rsidRPr="005A2930">
        <w:t>Яринка</w:t>
      </w:r>
      <w:proofErr w:type="spellEnd"/>
      <w:r w:rsidRPr="005A2930">
        <w:t xml:space="preserve">» (из книги «Приключения песика и кошечки»), пер. с </w:t>
      </w:r>
      <w:proofErr w:type="spellStart"/>
      <w:r w:rsidRPr="005A2930">
        <w:t>чешск</w:t>
      </w:r>
      <w:proofErr w:type="spellEnd"/>
      <w:r w:rsidRPr="005A2930">
        <w:t xml:space="preserve">. Г. Лукина; О. </w:t>
      </w:r>
      <w:proofErr w:type="spellStart"/>
      <w:r w:rsidRPr="005A2930">
        <w:t>Альфаро</w:t>
      </w:r>
      <w:proofErr w:type="spellEnd"/>
      <w:r w:rsidRPr="005A2930">
        <w:t xml:space="preserve">. «Козлик-герой», пер. с исп. Т. </w:t>
      </w:r>
      <w:proofErr w:type="spellStart"/>
      <w:r w:rsidRPr="005A2930">
        <w:t>Давитьянц</w:t>
      </w:r>
      <w:proofErr w:type="spellEnd"/>
      <w:r w:rsidRPr="005A2930">
        <w:t xml:space="preserve">; О. </w:t>
      </w:r>
      <w:proofErr w:type="spellStart"/>
      <w:r w:rsidRPr="005A2930">
        <w:t>Панку-Яшь</w:t>
      </w:r>
      <w:proofErr w:type="spellEnd"/>
      <w:r w:rsidRPr="005A2930">
        <w:t xml:space="preserve">. «Покойной ночи, </w:t>
      </w:r>
      <w:proofErr w:type="spellStart"/>
      <w:r w:rsidRPr="005A2930">
        <w:t>Дуку</w:t>
      </w:r>
      <w:proofErr w:type="spellEnd"/>
      <w:r w:rsidRPr="005A2930">
        <w:t>!», пер. с румын. М. Олсуфьева, «Не только в детском саду» (в сокр.), пер. с румын. Т. Ивановой.</w:t>
      </w:r>
    </w:p>
    <w:p w:rsidR="005A2930" w:rsidRPr="005A2930" w:rsidRDefault="005A2930" w:rsidP="00F771C0">
      <w:pPr>
        <w:jc w:val="both"/>
        <w:rPr>
          <w:b/>
        </w:rPr>
      </w:pPr>
      <w:r w:rsidRPr="005A2930">
        <w:rPr>
          <w:b/>
        </w:rPr>
        <w:t>Произведения для заучивания наизусть</w:t>
      </w:r>
    </w:p>
    <w:p w:rsidR="005A2930" w:rsidRPr="005A2930" w:rsidRDefault="005A2930" w:rsidP="00F771C0">
      <w:pPr>
        <w:jc w:val="both"/>
        <w:rPr>
          <w:b/>
        </w:rPr>
      </w:pPr>
      <w:r w:rsidRPr="005A2930">
        <w:t>«Пальчик-мальчик…», «Как у нашего кота…», «</w:t>
      </w:r>
      <w:proofErr w:type="spellStart"/>
      <w:r w:rsidRPr="005A2930">
        <w:t>Огуречик</w:t>
      </w:r>
      <w:proofErr w:type="spellEnd"/>
      <w:r w:rsidRPr="005A2930">
        <w:t xml:space="preserve">, </w:t>
      </w:r>
      <w:proofErr w:type="spellStart"/>
      <w:r w:rsidRPr="005A2930">
        <w:t>огуречик</w:t>
      </w:r>
      <w:proofErr w:type="spellEnd"/>
      <w:r w:rsidRPr="005A2930">
        <w:t xml:space="preserve">…», «Мыши водят хоровод…», </w:t>
      </w:r>
      <w:proofErr w:type="spellStart"/>
      <w:r w:rsidRPr="005A2930">
        <w:t>рус</w:t>
      </w:r>
      <w:proofErr w:type="gramStart"/>
      <w:r w:rsidRPr="005A2930">
        <w:t>.н</w:t>
      </w:r>
      <w:proofErr w:type="gramEnd"/>
      <w:r w:rsidRPr="005A2930">
        <w:t>ар</w:t>
      </w:r>
      <w:proofErr w:type="spellEnd"/>
      <w:r w:rsidRPr="005A2930">
        <w:t xml:space="preserve">. песенки; А. </w:t>
      </w:r>
      <w:proofErr w:type="spellStart"/>
      <w:r w:rsidRPr="005A2930">
        <w:t>Барто</w:t>
      </w:r>
      <w:proofErr w:type="spellEnd"/>
      <w:r w:rsidRPr="005A2930">
        <w:t xml:space="preserve">. «Мишка», «Мячик», «Кораблик»; В. Берестов. «Петушки»; К. Чуковский. «Елка» (в сокр.); Е. Ильина. «Наша елка» (в сокр.); А. Плещеев. «Сельская песня»; Н. </w:t>
      </w:r>
      <w:proofErr w:type="spellStart"/>
      <w:r w:rsidRPr="005A2930">
        <w:t>Саконская</w:t>
      </w:r>
      <w:proofErr w:type="spellEnd"/>
      <w:r w:rsidRPr="005A2930">
        <w:t>. «Где мой пальчик?».</w:t>
      </w: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0F1301" w:rsidRDefault="000F1301" w:rsidP="00CF7458">
      <w:pPr>
        <w:jc w:val="right"/>
        <w:rPr>
          <w:b/>
          <w:color w:val="0D0D0D" w:themeColor="text1" w:themeTint="F2"/>
        </w:rPr>
      </w:pPr>
    </w:p>
    <w:p w:rsidR="00534E12" w:rsidRPr="005A2930" w:rsidRDefault="00534E12" w:rsidP="00CF7458">
      <w:pPr>
        <w:jc w:val="right"/>
        <w:rPr>
          <w:b/>
          <w:color w:val="0D0D0D" w:themeColor="text1" w:themeTint="F2"/>
        </w:rPr>
      </w:pPr>
    </w:p>
    <w:p w:rsidR="008A1343" w:rsidRPr="00CF7458" w:rsidRDefault="00DA69D7" w:rsidP="00F771C0">
      <w:pPr>
        <w:rPr>
          <w:b/>
        </w:rPr>
      </w:pPr>
      <w:r w:rsidRPr="00AB7D90">
        <w:rPr>
          <w:b/>
        </w:rPr>
        <w:lastRenderedPageBreak/>
        <w:t>Примерный перечень основных движений, подвижных игр и упражнений</w:t>
      </w:r>
      <w:r w:rsidR="00CF7458">
        <w:rPr>
          <w:b/>
        </w:rPr>
        <w:t xml:space="preserve">  детей </w:t>
      </w:r>
      <w:r>
        <w:rPr>
          <w:b/>
        </w:rPr>
        <w:t>2-3 лет</w:t>
      </w:r>
    </w:p>
    <w:tbl>
      <w:tblPr>
        <w:tblStyle w:val="ab"/>
        <w:tblW w:w="0" w:type="auto"/>
        <w:tblLook w:val="04A0"/>
      </w:tblPr>
      <w:tblGrid>
        <w:gridCol w:w="2518"/>
        <w:gridCol w:w="8164"/>
      </w:tblGrid>
      <w:tr w:rsidR="00DA69D7" w:rsidRPr="00AB7D90" w:rsidTr="00CF7458">
        <w:tc>
          <w:tcPr>
            <w:tcW w:w="2518" w:type="dxa"/>
          </w:tcPr>
          <w:p w:rsidR="00DA69D7" w:rsidRPr="00AB7D90" w:rsidRDefault="00DA69D7" w:rsidP="00F771C0">
            <w:pPr>
              <w:rPr>
                <w:b/>
                <w:sz w:val="24"/>
                <w:szCs w:val="24"/>
              </w:rPr>
            </w:pPr>
            <w:r w:rsidRPr="00AB7D90">
              <w:rPr>
                <w:b/>
                <w:sz w:val="24"/>
                <w:szCs w:val="24"/>
              </w:rPr>
              <w:t>Основные движения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xml:space="preserve">  Ходьба. Ходьба подгруппами и всей группой, парами, по кругу, взявшись за руки, с изменением темпа, с переходом на бег, </w:t>
            </w:r>
            <w:proofErr w:type="gramStart"/>
            <w:r w:rsidRPr="00AB7D90">
              <w:rPr>
                <w:sz w:val="24"/>
                <w:szCs w:val="24"/>
              </w:rPr>
              <w:t>и</w:t>
            </w:r>
            <w:proofErr w:type="gramEnd"/>
            <w:r w:rsidRPr="00AB7D90">
              <w:rPr>
                <w:sz w:val="24"/>
                <w:szCs w:val="24"/>
              </w:rPr>
              <w:t xml:space="preserve"> наоборот, с изменением направления, врассыпную (после 2 лет 6 месяцев), обходя предметы, приставным шагом вперед, в стороны.</w:t>
            </w:r>
          </w:p>
          <w:p w:rsidR="00DA69D7" w:rsidRPr="00AB7D90" w:rsidRDefault="00DA69D7" w:rsidP="00F771C0">
            <w:pPr>
              <w:rPr>
                <w:sz w:val="24"/>
                <w:szCs w:val="24"/>
              </w:rPr>
            </w:pPr>
            <w:r w:rsidRPr="00AB7D90">
              <w:rPr>
                <w:sz w:val="24"/>
                <w:szCs w:val="24"/>
              </w:rPr>
              <w:t>   Упражнения в равновесии.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DA69D7" w:rsidRPr="00AB7D90" w:rsidRDefault="00DA69D7" w:rsidP="00F771C0">
            <w:pPr>
              <w:rPr>
                <w:sz w:val="24"/>
                <w:szCs w:val="24"/>
              </w:rPr>
            </w:pPr>
            <w:r w:rsidRPr="00AB7D90">
              <w:rPr>
                <w:sz w:val="24"/>
                <w:szCs w:val="24"/>
              </w:rPr>
              <w:t>   Бег.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DA69D7" w:rsidRPr="00AB7D90" w:rsidRDefault="00DA69D7" w:rsidP="00F771C0">
            <w:pPr>
              <w:rPr>
                <w:sz w:val="24"/>
                <w:szCs w:val="24"/>
              </w:rPr>
            </w:pPr>
            <w:r w:rsidRPr="00AB7D90">
              <w:rPr>
                <w:sz w:val="24"/>
                <w:szCs w:val="24"/>
              </w:rPr>
              <w:t xml:space="preserve">   Ползание, лазанье.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AB7D90">
              <w:rPr>
                <w:sz w:val="24"/>
                <w:szCs w:val="24"/>
              </w:rPr>
              <w:t>Подлезание</w:t>
            </w:r>
            <w:proofErr w:type="spellEnd"/>
            <w:r w:rsidRPr="00AB7D90">
              <w:rPr>
                <w:sz w:val="24"/>
                <w:szCs w:val="24"/>
              </w:rPr>
              <w:t xml:space="preserve"> под воротца, веревку (высота 30–40 см), </w:t>
            </w:r>
            <w:proofErr w:type="spellStart"/>
            <w:r w:rsidRPr="00AB7D90">
              <w:rPr>
                <w:sz w:val="24"/>
                <w:szCs w:val="24"/>
              </w:rPr>
              <w:t>перелезание</w:t>
            </w:r>
            <w:proofErr w:type="spellEnd"/>
            <w:r w:rsidRPr="00AB7D90">
              <w:rPr>
                <w:sz w:val="24"/>
                <w:szCs w:val="24"/>
              </w:rPr>
              <w:t xml:space="preserve"> через бревно.</w:t>
            </w:r>
          </w:p>
          <w:p w:rsidR="00DA69D7" w:rsidRPr="00AB7D90" w:rsidRDefault="00DA69D7" w:rsidP="00F771C0">
            <w:pPr>
              <w:rPr>
                <w:sz w:val="24"/>
                <w:szCs w:val="24"/>
              </w:rPr>
            </w:pPr>
            <w:r w:rsidRPr="00AB7D90">
              <w:rPr>
                <w:sz w:val="24"/>
                <w:szCs w:val="24"/>
              </w:rPr>
              <w:t>   Лазанье по лесенке-стремянке, гимнастической стенке вверх и вниз (высота 1,5 м) удобным для ребенка способом.</w:t>
            </w:r>
          </w:p>
          <w:p w:rsidR="00DA69D7" w:rsidRPr="00AB7D90" w:rsidRDefault="00DA69D7" w:rsidP="00F771C0">
            <w:pPr>
              <w:rPr>
                <w:sz w:val="24"/>
                <w:szCs w:val="24"/>
              </w:rPr>
            </w:pPr>
            <w:r w:rsidRPr="00AB7D90">
              <w:rPr>
                <w:sz w:val="24"/>
                <w:szCs w:val="24"/>
              </w:rPr>
              <w:t>   Катание, бросание, метание.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DA69D7" w:rsidRPr="00CF7458" w:rsidRDefault="00DA69D7" w:rsidP="00F771C0">
            <w:pPr>
              <w:rPr>
                <w:sz w:val="24"/>
                <w:szCs w:val="24"/>
              </w:rPr>
            </w:pPr>
            <w:r w:rsidRPr="00AB7D90">
              <w:rPr>
                <w:sz w:val="24"/>
                <w:szCs w:val="24"/>
              </w:rPr>
              <w:t>   Прыжки.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w:t>
            </w:r>
            <w:r w:rsidR="00CF7458">
              <w:rPr>
                <w:sz w:val="24"/>
                <w:szCs w:val="24"/>
              </w:rPr>
              <w:t xml:space="preserve"> см выше поднятой руки ребенка.</w:t>
            </w:r>
          </w:p>
        </w:tc>
      </w:tr>
      <w:tr w:rsidR="00DA69D7" w:rsidRPr="00AB7D90" w:rsidTr="00CF7458">
        <w:tc>
          <w:tcPr>
            <w:tcW w:w="2518" w:type="dxa"/>
          </w:tcPr>
          <w:p w:rsidR="00DA69D7" w:rsidRPr="00AB7D90" w:rsidRDefault="00DA69D7" w:rsidP="00F771C0">
            <w:pPr>
              <w:rPr>
                <w:b/>
                <w:sz w:val="24"/>
                <w:szCs w:val="24"/>
              </w:rPr>
            </w:pPr>
            <w:proofErr w:type="spellStart"/>
            <w:r w:rsidRPr="00AB7D90">
              <w:rPr>
                <w:b/>
                <w:sz w:val="24"/>
                <w:szCs w:val="24"/>
              </w:rPr>
              <w:t>Общеразвивающие</w:t>
            </w:r>
            <w:proofErr w:type="spellEnd"/>
            <w:r w:rsidRPr="00AB7D90">
              <w:rPr>
                <w:b/>
                <w:sz w:val="24"/>
                <w:szCs w:val="24"/>
              </w:rPr>
              <w:t xml:space="preserve"> упражнения</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xml:space="preserve">   Упражнения для кистей рук, развития и укрепления мышц плечевого пояса.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w:t>
            </w:r>
            <w:proofErr w:type="spellStart"/>
            <w:r w:rsidRPr="00AB7D90">
              <w:rPr>
                <w:sz w:val="24"/>
                <w:szCs w:val="24"/>
              </w:rPr>
              <w:t>вниз-вверх</w:t>
            </w:r>
            <w:proofErr w:type="spellEnd"/>
            <w:r w:rsidRPr="00AB7D90">
              <w:rPr>
                <w:sz w:val="24"/>
                <w:szCs w:val="24"/>
              </w:rPr>
              <w:t>.</w:t>
            </w:r>
          </w:p>
          <w:p w:rsidR="00DA69D7" w:rsidRPr="00AB7D90" w:rsidRDefault="00DA69D7" w:rsidP="00F771C0">
            <w:pPr>
              <w:rPr>
                <w:sz w:val="24"/>
                <w:szCs w:val="24"/>
              </w:rPr>
            </w:pPr>
            <w:r w:rsidRPr="00AB7D90">
              <w:rPr>
                <w:sz w:val="24"/>
                <w:szCs w:val="24"/>
              </w:rPr>
              <w:t xml:space="preserve">   Упражнения для развития и укрепления мышц спины и гибкости позвоночника. Поворачиваться вправо-влево, передавая предметы рядом </w:t>
            </w:r>
            <w:proofErr w:type="gramStart"/>
            <w:r w:rsidRPr="00AB7D90">
              <w:rPr>
                <w:sz w:val="24"/>
                <w:szCs w:val="24"/>
              </w:rPr>
              <w:t>стоящему</w:t>
            </w:r>
            <w:proofErr w:type="gramEnd"/>
            <w:r w:rsidRPr="00AB7D90">
              <w:rPr>
                <w:sz w:val="24"/>
                <w:szCs w:val="24"/>
              </w:rPr>
              <w:t xml:space="preserve">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DA69D7" w:rsidRPr="00CF7458" w:rsidRDefault="00DA69D7" w:rsidP="00F771C0">
            <w:pPr>
              <w:rPr>
                <w:sz w:val="24"/>
                <w:szCs w:val="24"/>
              </w:rPr>
            </w:pPr>
            <w:r w:rsidRPr="00AB7D90">
              <w:rPr>
                <w:sz w:val="24"/>
                <w:szCs w:val="24"/>
              </w:rPr>
              <w:t>   Упражнения для развития и укрепления мышц брюшного пресса и ног. 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w:t>
            </w:r>
            <w:r w:rsidR="00CF7458">
              <w:rPr>
                <w:sz w:val="24"/>
                <w:szCs w:val="24"/>
              </w:rPr>
              <w:t>. Шевелить пальцами ног (сидя)</w:t>
            </w:r>
          </w:p>
        </w:tc>
      </w:tr>
      <w:tr w:rsidR="00DA69D7" w:rsidRPr="00AB7D90" w:rsidTr="00CF7458">
        <w:tc>
          <w:tcPr>
            <w:tcW w:w="2518" w:type="dxa"/>
          </w:tcPr>
          <w:p w:rsidR="00DA69D7" w:rsidRPr="00AB7D90" w:rsidRDefault="00DA69D7" w:rsidP="00F771C0">
            <w:pPr>
              <w:rPr>
                <w:b/>
                <w:sz w:val="24"/>
                <w:szCs w:val="24"/>
              </w:rPr>
            </w:pPr>
            <w:r w:rsidRPr="00AB7D90">
              <w:rPr>
                <w:b/>
                <w:sz w:val="24"/>
                <w:szCs w:val="24"/>
              </w:rPr>
              <w:t>Подвижные игры</w:t>
            </w:r>
          </w:p>
          <w:p w:rsidR="00DA69D7" w:rsidRPr="00AB7D90" w:rsidRDefault="00DA69D7" w:rsidP="00F771C0">
            <w:pPr>
              <w:rPr>
                <w:b/>
                <w:sz w:val="24"/>
                <w:szCs w:val="24"/>
              </w:rPr>
            </w:pPr>
          </w:p>
        </w:tc>
        <w:tc>
          <w:tcPr>
            <w:tcW w:w="8164" w:type="dxa"/>
          </w:tcPr>
          <w:p w:rsidR="00DA69D7" w:rsidRPr="00AB7D90" w:rsidRDefault="00DA69D7" w:rsidP="00F771C0">
            <w:pPr>
              <w:rPr>
                <w:sz w:val="24"/>
                <w:szCs w:val="24"/>
              </w:rPr>
            </w:pPr>
            <w:r w:rsidRPr="00AB7D90">
              <w:rPr>
                <w:sz w:val="24"/>
                <w:szCs w:val="24"/>
              </w:rPr>
              <w:t>   С ходьбой и бегом. «Догони мяч!», «По тропинке», «Через ручеек», «Кто тише?», «</w:t>
            </w:r>
            <w:proofErr w:type="spellStart"/>
            <w:r w:rsidRPr="00AB7D90">
              <w:rPr>
                <w:sz w:val="24"/>
                <w:szCs w:val="24"/>
              </w:rPr>
              <w:t>П</w:t>
            </w:r>
            <w:proofErr w:type="gramStart"/>
            <w:r w:rsidRPr="00AB7D90">
              <w:rPr>
                <w:sz w:val="24"/>
                <w:szCs w:val="24"/>
              </w:rPr>
              <w:t>epe</w:t>
            </w:r>
            <w:proofErr w:type="gramEnd"/>
            <w:r w:rsidRPr="00AB7D90">
              <w:rPr>
                <w:sz w:val="24"/>
                <w:szCs w:val="24"/>
              </w:rPr>
              <w:t>шагни</w:t>
            </w:r>
            <w:proofErr w:type="spellEnd"/>
            <w:r w:rsidRPr="00AB7D90">
              <w:rPr>
                <w:sz w:val="24"/>
                <w:szCs w:val="24"/>
              </w:rPr>
              <w:t xml:space="preserve"> через палку», «Догоните меня!», «Воробышки и автомобиль», «Солнышко и дождик», «Птички летают», «Принеси предмет».</w:t>
            </w:r>
          </w:p>
          <w:p w:rsidR="00DA69D7" w:rsidRPr="00AB7D90" w:rsidRDefault="00DA69D7" w:rsidP="00F771C0">
            <w:pPr>
              <w:rPr>
                <w:sz w:val="24"/>
                <w:szCs w:val="24"/>
              </w:rPr>
            </w:pPr>
            <w:r w:rsidRPr="00AB7D90">
              <w:rPr>
                <w:sz w:val="24"/>
                <w:szCs w:val="24"/>
              </w:rPr>
              <w:t>   С ползанием. «Доползи до погремушки», «Проползти в воротца», «Не переползай линию!», «Обезьянки».</w:t>
            </w:r>
          </w:p>
          <w:p w:rsidR="00DA69D7" w:rsidRPr="00AB7D90" w:rsidRDefault="00DA69D7" w:rsidP="00F771C0">
            <w:pPr>
              <w:rPr>
                <w:sz w:val="24"/>
                <w:szCs w:val="24"/>
              </w:rPr>
            </w:pPr>
            <w:r w:rsidRPr="00AB7D90">
              <w:rPr>
                <w:sz w:val="24"/>
                <w:szCs w:val="24"/>
              </w:rPr>
              <w:t>   С бросанием и ловлей мяча. «Мяч в кругу», «Прокати мяч», «Лови мяч», «Попади в воротца», «Целься точнее!».</w:t>
            </w:r>
          </w:p>
          <w:p w:rsidR="00DA69D7" w:rsidRPr="00AB7D90" w:rsidRDefault="00DA69D7" w:rsidP="00F771C0">
            <w:pPr>
              <w:rPr>
                <w:sz w:val="24"/>
                <w:szCs w:val="24"/>
              </w:rPr>
            </w:pPr>
            <w:r w:rsidRPr="00AB7D90">
              <w:rPr>
                <w:sz w:val="24"/>
                <w:szCs w:val="24"/>
              </w:rPr>
              <w:t>   С подпрыгиванием. «Мой веселый, звонкий мяч», «Зайка беленький сидит», «Птички в гнездышках», «Через ручеек».</w:t>
            </w:r>
          </w:p>
          <w:p w:rsidR="00DA69D7" w:rsidRPr="00CF7458" w:rsidRDefault="00DA69D7" w:rsidP="00F771C0">
            <w:pPr>
              <w:rPr>
                <w:sz w:val="24"/>
                <w:szCs w:val="24"/>
              </w:rPr>
            </w:pPr>
            <w:r w:rsidRPr="00AB7D90">
              <w:rPr>
                <w:sz w:val="24"/>
                <w:szCs w:val="24"/>
              </w:rPr>
              <w:lastRenderedPageBreak/>
              <w:t xml:space="preserve">   На ориентировку в </w:t>
            </w:r>
            <w:proofErr w:type="spellStart"/>
            <w:r w:rsidRPr="00AB7D90">
              <w:rPr>
                <w:sz w:val="24"/>
                <w:szCs w:val="24"/>
              </w:rPr>
              <w:t>п</w:t>
            </w:r>
            <w:proofErr w:type="gramStart"/>
            <w:r w:rsidRPr="00AB7D90">
              <w:rPr>
                <w:sz w:val="24"/>
                <w:szCs w:val="24"/>
              </w:rPr>
              <w:t>poc</w:t>
            </w:r>
            <w:proofErr w:type="gramEnd"/>
            <w:r w:rsidRPr="00AB7D90">
              <w:rPr>
                <w:sz w:val="24"/>
                <w:szCs w:val="24"/>
              </w:rPr>
              <w:t>тpaнстве</w:t>
            </w:r>
            <w:proofErr w:type="spellEnd"/>
            <w:r w:rsidRPr="00AB7D90">
              <w:rPr>
                <w:sz w:val="24"/>
                <w:szCs w:val="24"/>
              </w:rPr>
              <w:t>. «Где звенит?», «Найди флажок». Движение под музыку и пение</w:t>
            </w:r>
            <w:r w:rsidR="00CF7458">
              <w:rPr>
                <w:sz w:val="24"/>
                <w:szCs w:val="24"/>
              </w:rPr>
              <w:t>. «Поезд», «Заинька», «Флажок».</w:t>
            </w:r>
          </w:p>
        </w:tc>
      </w:tr>
    </w:tbl>
    <w:p w:rsidR="00DA69D7" w:rsidRPr="00AB7D90" w:rsidRDefault="00DA69D7" w:rsidP="00F771C0">
      <w:pPr>
        <w:rPr>
          <w:b/>
        </w:rPr>
      </w:pPr>
      <w:r w:rsidRPr="00AB7D90">
        <w:rPr>
          <w:b/>
        </w:rPr>
        <w:lastRenderedPageBreak/>
        <w:t>Примерный перечень основных движений, подвижных игр и упражнений</w:t>
      </w:r>
      <w:r w:rsidR="00CF7458">
        <w:rPr>
          <w:b/>
        </w:rPr>
        <w:t xml:space="preserve"> детей </w:t>
      </w:r>
      <w:r>
        <w:rPr>
          <w:b/>
        </w:rPr>
        <w:t xml:space="preserve"> 3-4 лет</w:t>
      </w:r>
    </w:p>
    <w:tbl>
      <w:tblPr>
        <w:tblStyle w:val="ab"/>
        <w:tblW w:w="0" w:type="auto"/>
        <w:tblLook w:val="04A0"/>
      </w:tblPr>
      <w:tblGrid>
        <w:gridCol w:w="2518"/>
        <w:gridCol w:w="8164"/>
      </w:tblGrid>
      <w:tr w:rsidR="00DA69D7" w:rsidRPr="00EC7B1A" w:rsidTr="00CF7458">
        <w:tc>
          <w:tcPr>
            <w:tcW w:w="2518" w:type="dxa"/>
          </w:tcPr>
          <w:p w:rsidR="00DA69D7" w:rsidRPr="00EC7B1A" w:rsidRDefault="00DA69D7" w:rsidP="00F771C0">
            <w:pPr>
              <w:rPr>
                <w:b/>
                <w:sz w:val="24"/>
                <w:szCs w:val="24"/>
              </w:rPr>
            </w:pPr>
            <w:r w:rsidRPr="00EC7B1A">
              <w:rPr>
                <w:b/>
                <w:sz w:val="24"/>
                <w:szCs w:val="24"/>
              </w:rPr>
              <w:t>Основные движения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 xml:space="preserve">Ходьба. </w:t>
            </w:r>
            <w:proofErr w:type="gramStart"/>
            <w:r w:rsidRPr="00EC7B1A">
              <w:rPr>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w:t>
            </w:r>
            <w:proofErr w:type="gramEnd"/>
            <w:r w:rsidRPr="00EC7B1A">
              <w:rPr>
                <w:sz w:val="24"/>
                <w:szCs w:val="24"/>
              </w:rPr>
              <w:t xml:space="preserve"> Ходьба с выполнением заданий (с остановкой, приседанием, поворотом).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DA69D7" w:rsidRPr="00EC7B1A" w:rsidRDefault="00DA69D7" w:rsidP="00F771C0">
            <w:pPr>
              <w:rPr>
                <w:sz w:val="24"/>
                <w:szCs w:val="24"/>
              </w:rPr>
            </w:pPr>
            <w:r w:rsidRPr="00EC7B1A">
              <w:rPr>
                <w:sz w:val="24"/>
                <w:szCs w:val="24"/>
              </w:rPr>
              <w:t xml:space="preserve">Бег. </w:t>
            </w:r>
            <w:proofErr w:type="gramStart"/>
            <w:r w:rsidRPr="00EC7B1A">
              <w:rPr>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w:t>
            </w:r>
            <w:proofErr w:type="gramEnd"/>
            <w:r w:rsidRPr="00EC7B1A">
              <w:rPr>
                <w:sz w:val="24"/>
                <w:szCs w:val="24"/>
              </w:rPr>
              <w:t xml:space="preserve"> бег с выполнением заданий (останавливаться,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10 м).</w:t>
            </w:r>
          </w:p>
          <w:p w:rsidR="00DA69D7" w:rsidRPr="00EC7B1A" w:rsidRDefault="00DA69D7" w:rsidP="00F771C0">
            <w:pPr>
              <w:rPr>
                <w:sz w:val="24"/>
                <w:szCs w:val="24"/>
              </w:rPr>
            </w:pPr>
            <w:r w:rsidRPr="00EC7B1A">
              <w:rPr>
                <w:sz w:val="24"/>
                <w:szCs w:val="24"/>
              </w:rPr>
              <w:t>Катание, бросание, ловля, метание. 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DA69D7" w:rsidRPr="00EC7B1A" w:rsidRDefault="00DA69D7" w:rsidP="00F771C0">
            <w:pPr>
              <w:rPr>
                <w:sz w:val="24"/>
                <w:szCs w:val="24"/>
              </w:rPr>
            </w:pPr>
            <w:r w:rsidRPr="00EC7B1A">
              <w:rPr>
                <w:sz w:val="24"/>
                <w:szCs w:val="24"/>
              </w:rPr>
              <w:t xml:space="preserve">Ползание, лазанье. Ползание на четвереньках по прямой (расстояние 6 м), между предметами, вокруг них; </w:t>
            </w:r>
            <w:proofErr w:type="spellStart"/>
            <w:r w:rsidRPr="00EC7B1A">
              <w:rPr>
                <w:sz w:val="24"/>
                <w:szCs w:val="24"/>
              </w:rPr>
              <w:t>подлезание</w:t>
            </w:r>
            <w:proofErr w:type="spellEnd"/>
            <w:r w:rsidRPr="00EC7B1A">
              <w:rPr>
                <w:sz w:val="24"/>
                <w:szCs w:val="24"/>
              </w:rPr>
              <w:t xml:space="preserve"> под препятствие (высота 50 см), не касаясь руками пола; </w:t>
            </w:r>
            <w:proofErr w:type="spellStart"/>
            <w:r w:rsidRPr="00EC7B1A">
              <w:rPr>
                <w:sz w:val="24"/>
                <w:szCs w:val="24"/>
              </w:rPr>
              <w:t>пролезание</w:t>
            </w:r>
            <w:proofErr w:type="spellEnd"/>
            <w:r w:rsidRPr="00EC7B1A">
              <w:rPr>
                <w:sz w:val="24"/>
                <w:szCs w:val="24"/>
              </w:rPr>
              <w:t xml:space="preserve"> в обруч; </w:t>
            </w:r>
            <w:proofErr w:type="spellStart"/>
            <w:r w:rsidRPr="00EC7B1A">
              <w:rPr>
                <w:sz w:val="24"/>
                <w:szCs w:val="24"/>
              </w:rPr>
              <w:t>перелезание</w:t>
            </w:r>
            <w:proofErr w:type="spellEnd"/>
            <w:r w:rsidRPr="00EC7B1A">
              <w:rPr>
                <w:sz w:val="24"/>
                <w:szCs w:val="24"/>
              </w:rPr>
              <w:t xml:space="preserve"> через бревно. Лазанье по лесенке-стремянке, гимнастической стенке (высота 1,5 м).</w:t>
            </w:r>
          </w:p>
          <w:p w:rsidR="00DA69D7" w:rsidRPr="00EC7B1A" w:rsidRDefault="00DA69D7" w:rsidP="00F771C0">
            <w:pPr>
              <w:rPr>
                <w:sz w:val="24"/>
                <w:szCs w:val="24"/>
              </w:rPr>
            </w:pPr>
            <w:r w:rsidRPr="00EC7B1A">
              <w:rPr>
                <w:sz w:val="24"/>
                <w:szCs w:val="24"/>
              </w:rPr>
              <w:t>Прыжки. 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DA69D7" w:rsidRPr="00EC7B1A" w:rsidRDefault="00DA69D7" w:rsidP="00F771C0">
            <w:pPr>
              <w:rPr>
                <w:sz w:val="24"/>
                <w:szCs w:val="24"/>
              </w:rPr>
            </w:pPr>
            <w:r w:rsidRPr="00EC7B1A">
              <w:rPr>
                <w:sz w:val="24"/>
                <w:szCs w:val="24"/>
              </w:rPr>
              <w:t>Групповые упражнения с переходами. 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DA69D7" w:rsidRPr="00CF7458" w:rsidRDefault="00DA69D7" w:rsidP="00F771C0">
            <w:pPr>
              <w:rPr>
                <w:sz w:val="24"/>
                <w:szCs w:val="24"/>
              </w:rPr>
            </w:pPr>
            <w:r w:rsidRPr="00EC7B1A">
              <w:rPr>
                <w:sz w:val="24"/>
                <w:szCs w:val="24"/>
              </w:rPr>
              <w:t xml:space="preserve">Ритмическая гимнастика. Выполнение разученных ранее </w:t>
            </w:r>
            <w:proofErr w:type="spellStart"/>
            <w:r w:rsidRPr="00EC7B1A">
              <w:rPr>
                <w:sz w:val="24"/>
                <w:szCs w:val="24"/>
              </w:rPr>
              <w:t>общеразвивающих</w:t>
            </w:r>
            <w:proofErr w:type="spellEnd"/>
            <w:r w:rsidRPr="00EC7B1A">
              <w:rPr>
                <w:sz w:val="24"/>
                <w:szCs w:val="24"/>
              </w:rPr>
              <w:t xml:space="preserve"> упражнений и циклических движений под музы</w:t>
            </w:r>
            <w:r w:rsidR="00CF7458">
              <w:rPr>
                <w:sz w:val="24"/>
                <w:szCs w:val="24"/>
              </w:rPr>
              <w:t>ку.</w:t>
            </w:r>
          </w:p>
        </w:tc>
      </w:tr>
      <w:tr w:rsidR="00DA69D7" w:rsidRPr="00EC7B1A" w:rsidTr="00CF7458">
        <w:tc>
          <w:tcPr>
            <w:tcW w:w="2518" w:type="dxa"/>
          </w:tcPr>
          <w:p w:rsidR="00DA69D7" w:rsidRPr="00EC7B1A" w:rsidRDefault="00DA69D7" w:rsidP="00F771C0">
            <w:pPr>
              <w:rPr>
                <w:b/>
                <w:sz w:val="24"/>
                <w:szCs w:val="24"/>
              </w:rPr>
            </w:pPr>
            <w:proofErr w:type="spellStart"/>
            <w:r w:rsidRPr="00EC7B1A">
              <w:rPr>
                <w:b/>
                <w:sz w:val="24"/>
                <w:szCs w:val="24"/>
              </w:rPr>
              <w:t>Общеразвивающие</w:t>
            </w:r>
            <w:proofErr w:type="spellEnd"/>
            <w:r w:rsidRPr="00EC7B1A">
              <w:rPr>
                <w:b/>
                <w:sz w:val="24"/>
                <w:szCs w:val="24"/>
              </w:rPr>
              <w:t xml:space="preserve">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Упражнения для кистей рук, развития и укрепления мышц плечевого пояса. Поднимать и опускать прямые руки вперед, вверх, в стороны (одновременно, поочередно). Перекладывать предметы из одной руки в другую перед собой, за спиной, над головой. Хлопать в ладоши перед собой и отводить руки за спину. Вытягивать руки вперед, в стороны, поворачивать их ладонями вверх, поднимать и опускать кисти, шевелить пальцами.</w:t>
            </w:r>
          </w:p>
          <w:p w:rsidR="00DA69D7" w:rsidRPr="00EC7B1A" w:rsidRDefault="00DA69D7" w:rsidP="00F771C0">
            <w:pPr>
              <w:rPr>
                <w:sz w:val="24"/>
                <w:szCs w:val="24"/>
              </w:rPr>
            </w:pPr>
            <w:r w:rsidRPr="00EC7B1A">
              <w:rPr>
                <w:sz w:val="24"/>
                <w:szCs w:val="24"/>
              </w:rPr>
              <w:t xml:space="preserve">Упражнения для развития и укрепления мышц спины и гибкости позвоночника. Передавать мяч друг другу над головой вперед-назад, с поворотом в стороны (вправо-влево). </w:t>
            </w:r>
            <w:proofErr w:type="gramStart"/>
            <w:r w:rsidRPr="00EC7B1A">
              <w:rPr>
                <w:sz w:val="24"/>
                <w:szCs w:val="24"/>
              </w:rPr>
              <w:t>Из исходного положения сидя: поворачиваться положить предмет позади себя, повернуться и взять его), наклониться, подтянуть ноги к себе, обхватив колени руками.</w:t>
            </w:r>
            <w:proofErr w:type="gramEnd"/>
            <w:r w:rsidRPr="00EC7B1A">
              <w:rPr>
                <w:sz w:val="24"/>
                <w:szCs w:val="24"/>
              </w:rPr>
              <w:t xml:space="preserve"> Из исходного </w:t>
            </w:r>
            <w:proofErr w:type="gramStart"/>
            <w:r w:rsidRPr="00EC7B1A">
              <w:rPr>
                <w:sz w:val="24"/>
                <w:szCs w:val="24"/>
              </w:rPr>
              <w:lastRenderedPageBreak/>
              <w:t>положения</w:t>
            </w:r>
            <w:proofErr w:type="gramEnd"/>
            <w:r w:rsidRPr="00EC7B1A">
              <w:rPr>
                <w:sz w:val="24"/>
                <w:szCs w:val="24"/>
              </w:rPr>
              <w:t xml:space="preserve"> лежа на спине: одновременно поднимать и опускать ноги, двигать ногами, как при езде на велосипеде. Из исходного </w:t>
            </w:r>
            <w:proofErr w:type="gramStart"/>
            <w:r w:rsidRPr="00EC7B1A">
              <w:rPr>
                <w:sz w:val="24"/>
                <w:szCs w:val="24"/>
              </w:rPr>
              <w:t>положения</w:t>
            </w:r>
            <w:proofErr w:type="gramEnd"/>
            <w:r w:rsidRPr="00EC7B1A">
              <w:rPr>
                <w:sz w:val="24"/>
                <w:szCs w:val="24"/>
              </w:rPr>
              <w:t xml:space="preserve">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DA69D7" w:rsidRPr="00CF7458" w:rsidRDefault="00DA69D7" w:rsidP="00F771C0">
            <w:pPr>
              <w:rPr>
                <w:sz w:val="24"/>
                <w:szCs w:val="24"/>
              </w:rPr>
            </w:pPr>
            <w:r w:rsidRPr="00EC7B1A">
              <w:rPr>
                <w:sz w:val="24"/>
                <w:szCs w:val="24"/>
              </w:rPr>
              <w:t>Упражнения для развития и укрепления мышц брюшного пресса и ног. Подниматься на носки; поочередно ставить ногу на носок вперед,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приставным шагом, опираясь на них середино</w:t>
            </w:r>
            <w:r w:rsidR="00CF7458">
              <w:rPr>
                <w:sz w:val="24"/>
                <w:szCs w:val="24"/>
              </w:rPr>
              <w:t>й ступни.</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lastRenderedPageBreak/>
              <w:t>Спортивные упражнения</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Катание на санках. Катать на санках друг друга; кататься с невысокой горки.</w:t>
            </w:r>
          </w:p>
          <w:p w:rsidR="00DA69D7" w:rsidRPr="00EC7B1A" w:rsidRDefault="00DA69D7" w:rsidP="00F771C0">
            <w:pPr>
              <w:rPr>
                <w:sz w:val="24"/>
                <w:szCs w:val="24"/>
              </w:rPr>
            </w:pPr>
            <w:r w:rsidRPr="00EC7B1A">
              <w:rPr>
                <w:sz w:val="24"/>
                <w:szCs w:val="24"/>
              </w:rPr>
              <w:t xml:space="preserve">Скольжение. Скользить по ледяным дорожкам с поддержкой взрослых. </w:t>
            </w:r>
          </w:p>
          <w:p w:rsidR="00DA69D7" w:rsidRPr="00EC7B1A" w:rsidRDefault="00DA69D7" w:rsidP="00F771C0">
            <w:pPr>
              <w:rPr>
                <w:sz w:val="24"/>
                <w:szCs w:val="24"/>
              </w:rPr>
            </w:pPr>
            <w:r w:rsidRPr="00EC7B1A">
              <w:rPr>
                <w:sz w:val="24"/>
                <w:szCs w:val="24"/>
              </w:rPr>
              <w:t>Ходьба на лыжах. Ходить по ровной лыжне ступающим и скользящим шагом; делать повороты на лыжах переступанием.</w:t>
            </w:r>
          </w:p>
          <w:p w:rsidR="00DA69D7" w:rsidRPr="00EC7B1A" w:rsidRDefault="00DA69D7" w:rsidP="00F771C0">
            <w:pPr>
              <w:rPr>
                <w:sz w:val="24"/>
                <w:szCs w:val="24"/>
              </w:rPr>
            </w:pPr>
            <w:r w:rsidRPr="00EC7B1A">
              <w:rPr>
                <w:sz w:val="24"/>
                <w:szCs w:val="24"/>
              </w:rPr>
              <w:t xml:space="preserve">Катание на велосипеде. Кататься на трехколесном велосипеде по </w:t>
            </w:r>
            <w:proofErr w:type="gramStart"/>
            <w:r w:rsidRPr="00EC7B1A">
              <w:rPr>
                <w:sz w:val="24"/>
                <w:szCs w:val="24"/>
              </w:rPr>
              <w:t>прямой</w:t>
            </w:r>
            <w:proofErr w:type="gramEnd"/>
            <w:r w:rsidRPr="00EC7B1A">
              <w:rPr>
                <w:sz w:val="24"/>
                <w:szCs w:val="24"/>
              </w:rPr>
              <w:t>, по кругу, с поворотами направо, налево.</w:t>
            </w:r>
          </w:p>
          <w:p w:rsidR="00DA69D7" w:rsidRPr="00CF7458" w:rsidRDefault="00DA69D7" w:rsidP="00F771C0">
            <w:pPr>
              <w:rPr>
                <w:sz w:val="24"/>
                <w:szCs w:val="24"/>
              </w:rPr>
            </w:pPr>
            <w:r w:rsidRPr="00EC7B1A">
              <w:rPr>
                <w:sz w:val="24"/>
                <w:szCs w:val="24"/>
              </w:rPr>
              <w:t xml:space="preserve">Плавание и элементы </w:t>
            </w:r>
            <w:proofErr w:type="spellStart"/>
            <w:r w:rsidRPr="00EC7B1A">
              <w:rPr>
                <w:sz w:val="24"/>
                <w:szCs w:val="24"/>
              </w:rPr>
              <w:t>гидроаэробики</w:t>
            </w:r>
            <w:proofErr w:type="spellEnd"/>
            <w:r w:rsidRPr="00EC7B1A">
              <w:rPr>
                <w:sz w:val="24"/>
                <w:szCs w:val="24"/>
              </w:rPr>
              <w:t>. Входить и погружаться в воду, бегать, играть в воде; водить хороводы. Учиться плавать (при на</w:t>
            </w:r>
            <w:r w:rsidR="00CF7458">
              <w:rPr>
                <w:sz w:val="24"/>
                <w:szCs w:val="24"/>
              </w:rPr>
              <w:t>личии соответствующих условий).</w:t>
            </w:r>
          </w:p>
        </w:tc>
      </w:tr>
      <w:tr w:rsidR="00DA69D7" w:rsidRPr="00EC7B1A" w:rsidTr="00CF7458">
        <w:tc>
          <w:tcPr>
            <w:tcW w:w="2518" w:type="dxa"/>
          </w:tcPr>
          <w:p w:rsidR="00DA69D7" w:rsidRPr="00EC7B1A" w:rsidRDefault="00DA69D7" w:rsidP="00F771C0">
            <w:pPr>
              <w:rPr>
                <w:b/>
                <w:sz w:val="24"/>
                <w:szCs w:val="24"/>
              </w:rPr>
            </w:pPr>
            <w:r w:rsidRPr="00EC7B1A">
              <w:rPr>
                <w:b/>
                <w:sz w:val="24"/>
                <w:szCs w:val="24"/>
              </w:rPr>
              <w:t>Подвижные игры</w:t>
            </w:r>
          </w:p>
          <w:p w:rsidR="00DA69D7" w:rsidRPr="00EC7B1A" w:rsidRDefault="00DA69D7" w:rsidP="00F771C0">
            <w:pPr>
              <w:rPr>
                <w:b/>
                <w:sz w:val="24"/>
                <w:szCs w:val="24"/>
              </w:rPr>
            </w:pPr>
          </w:p>
        </w:tc>
        <w:tc>
          <w:tcPr>
            <w:tcW w:w="8164" w:type="dxa"/>
          </w:tcPr>
          <w:p w:rsidR="00DA69D7" w:rsidRPr="00EC7B1A" w:rsidRDefault="00DA69D7" w:rsidP="00F771C0">
            <w:pPr>
              <w:rPr>
                <w:sz w:val="24"/>
                <w:szCs w:val="24"/>
              </w:rPr>
            </w:pPr>
            <w:r w:rsidRPr="00EC7B1A">
              <w:rPr>
                <w:sz w:val="24"/>
                <w:szCs w:val="24"/>
              </w:rPr>
              <w:t>С бегом. «Бегите ко мне!», «Птички и птенчики», «Мыши и кот», «Бегите к флажку!», «Найди свой цвет», «Трамвай», «Поезд», «Лохматый пес», «Птички в гнездышках».</w:t>
            </w:r>
          </w:p>
          <w:p w:rsidR="00DA69D7" w:rsidRPr="00EC7B1A" w:rsidRDefault="00DA69D7" w:rsidP="00F771C0">
            <w:pPr>
              <w:rPr>
                <w:sz w:val="24"/>
                <w:szCs w:val="24"/>
              </w:rPr>
            </w:pPr>
            <w:r w:rsidRPr="00EC7B1A">
              <w:rPr>
                <w:sz w:val="24"/>
                <w:szCs w:val="24"/>
              </w:rPr>
              <w:t>С прыжками. «По ровненькой дорожке», «Поймай комара», «Воробышки и кот», «С кочки на кочку».</w:t>
            </w:r>
          </w:p>
          <w:p w:rsidR="00DA69D7" w:rsidRPr="00EC7B1A" w:rsidRDefault="00DA69D7" w:rsidP="00F771C0">
            <w:pPr>
              <w:rPr>
                <w:sz w:val="24"/>
                <w:szCs w:val="24"/>
              </w:rPr>
            </w:pPr>
            <w:r w:rsidRPr="00EC7B1A">
              <w:rPr>
                <w:sz w:val="24"/>
                <w:szCs w:val="24"/>
              </w:rPr>
              <w:t xml:space="preserve">С </w:t>
            </w:r>
            <w:proofErr w:type="spellStart"/>
            <w:r w:rsidRPr="00EC7B1A">
              <w:rPr>
                <w:sz w:val="24"/>
                <w:szCs w:val="24"/>
              </w:rPr>
              <w:t>подлезанием</w:t>
            </w:r>
            <w:proofErr w:type="spellEnd"/>
            <w:r w:rsidRPr="00EC7B1A">
              <w:rPr>
                <w:sz w:val="24"/>
                <w:szCs w:val="24"/>
              </w:rPr>
              <w:t xml:space="preserve"> и лазаньем. «Наседка и цыплята», «Мыши в кладовой», «Кролики».</w:t>
            </w:r>
          </w:p>
          <w:p w:rsidR="00DA69D7" w:rsidRPr="00EC7B1A" w:rsidRDefault="00DA69D7" w:rsidP="00F771C0">
            <w:pPr>
              <w:rPr>
                <w:sz w:val="24"/>
                <w:szCs w:val="24"/>
              </w:rPr>
            </w:pPr>
            <w:r w:rsidRPr="00EC7B1A">
              <w:rPr>
                <w:sz w:val="24"/>
                <w:szCs w:val="24"/>
              </w:rPr>
              <w:t> С бросанием и ловлей. «Кто бросит дальше мешочек», «Попади в круг», «Сбей кеглю», «Береги предмет».</w:t>
            </w:r>
          </w:p>
          <w:p w:rsidR="00DA69D7" w:rsidRPr="00CF7458" w:rsidRDefault="00DA69D7" w:rsidP="00F771C0">
            <w:pPr>
              <w:rPr>
                <w:sz w:val="24"/>
                <w:szCs w:val="24"/>
              </w:rPr>
            </w:pPr>
            <w:r w:rsidRPr="00EC7B1A">
              <w:rPr>
                <w:sz w:val="24"/>
                <w:szCs w:val="24"/>
              </w:rPr>
              <w:t xml:space="preserve">На ориентировку в пространстве. «Найди свое место», «Угадай, кто и где </w:t>
            </w:r>
            <w:r w:rsidR="00CF7458">
              <w:rPr>
                <w:sz w:val="24"/>
                <w:szCs w:val="24"/>
              </w:rPr>
              <w:t>кричит», «Найди, что спрятано».</w:t>
            </w:r>
          </w:p>
        </w:tc>
      </w:tr>
    </w:tbl>
    <w:p w:rsidR="00DA69D7" w:rsidRPr="00F07B72" w:rsidRDefault="00DA69D7" w:rsidP="00F771C0">
      <w:pPr>
        <w:rPr>
          <w:color w:val="0D0D0D" w:themeColor="text1" w:themeTint="F2"/>
        </w:rPr>
        <w:sectPr w:rsidR="00DA69D7" w:rsidRPr="00F07B72" w:rsidSect="00FF7D4B">
          <w:pgSz w:w="11906" w:h="16838"/>
          <w:pgMar w:top="720" w:right="720" w:bottom="720" w:left="720" w:header="567" w:footer="567" w:gutter="0"/>
          <w:cols w:space="708"/>
          <w:docGrid w:linePitch="360"/>
        </w:sectPr>
      </w:pPr>
    </w:p>
    <w:p w:rsidR="008A1343" w:rsidRPr="00F07B72" w:rsidRDefault="008A1343" w:rsidP="00810C40">
      <w:pPr>
        <w:rPr>
          <w:color w:val="0D0D0D" w:themeColor="text1" w:themeTint="F2"/>
        </w:rPr>
      </w:pPr>
    </w:p>
    <w:sectPr w:rsidR="008A1343" w:rsidRPr="00F07B72" w:rsidSect="008A1343">
      <w:pgSz w:w="16838" w:h="11906" w:orient="landscape"/>
      <w:pgMar w:top="720" w:right="720" w:bottom="720" w:left="72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32" w:rsidRDefault="008D7432" w:rsidP="00D7518A">
      <w:r>
        <w:separator/>
      </w:r>
    </w:p>
  </w:endnote>
  <w:endnote w:type="continuationSeparator" w:id="0">
    <w:p w:rsidR="008D7432" w:rsidRDefault="008D7432" w:rsidP="00D7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32" w:rsidRDefault="008D7432" w:rsidP="00D7518A">
      <w:r>
        <w:separator/>
      </w:r>
    </w:p>
  </w:footnote>
  <w:footnote w:type="continuationSeparator" w:id="0">
    <w:p w:rsidR="008D7432" w:rsidRDefault="008D7432" w:rsidP="00D75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nsid w:val="00706B38"/>
    <w:multiLevelType w:val="hybridMultilevel"/>
    <w:tmpl w:val="7BDC4936"/>
    <w:lvl w:ilvl="0" w:tplc="981AC4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08B1524"/>
    <w:multiLevelType w:val="hybridMultilevel"/>
    <w:tmpl w:val="E8163E7C"/>
    <w:lvl w:ilvl="0" w:tplc="78F032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19275A8"/>
    <w:multiLevelType w:val="hybridMultilevel"/>
    <w:tmpl w:val="3AF651C0"/>
    <w:lvl w:ilvl="0" w:tplc="7FAA358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35B5858"/>
    <w:multiLevelType w:val="hybridMultilevel"/>
    <w:tmpl w:val="BB4A8BD4"/>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43E779C"/>
    <w:multiLevelType w:val="hybridMultilevel"/>
    <w:tmpl w:val="FE2EEB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1B1454"/>
    <w:multiLevelType w:val="hybridMultilevel"/>
    <w:tmpl w:val="1C6E0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E241B48"/>
    <w:multiLevelType w:val="multilevel"/>
    <w:tmpl w:val="2BCA56E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1">
    <w:nsid w:val="0F9B68A0"/>
    <w:multiLevelType w:val="hybridMultilevel"/>
    <w:tmpl w:val="9416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D85B0A"/>
    <w:multiLevelType w:val="hybridMultilevel"/>
    <w:tmpl w:val="155000B8"/>
    <w:lvl w:ilvl="0" w:tplc="81E497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4FD7001"/>
    <w:multiLevelType w:val="hybridMultilevel"/>
    <w:tmpl w:val="64347B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D50206"/>
    <w:multiLevelType w:val="hybridMultilevel"/>
    <w:tmpl w:val="6F8E26F8"/>
    <w:lvl w:ilvl="0" w:tplc="04190001">
      <w:start w:val="1"/>
      <w:numFmt w:val="bullet"/>
      <w:lvlText w:val=""/>
      <w:lvlJc w:val="left"/>
      <w:pPr>
        <w:ind w:left="1571" w:hanging="360"/>
      </w:pPr>
      <w:rPr>
        <w:rFonts w:ascii="Symbol" w:hAnsi="Symbol" w:hint="default"/>
      </w:rPr>
    </w:lvl>
    <w:lvl w:ilvl="1" w:tplc="6B30ADFC">
      <w:numFmt w:val="bullet"/>
      <w:lvlText w:val="•"/>
      <w:lvlJc w:val="left"/>
      <w:pPr>
        <w:ind w:left="2516" w:hanging="585"/>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2192084A"/>
    <w:multiLevelType w:val="hybridMultilevel"/>
    <w:tmpl w:val="5688F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9A2505"/>
    <w:multiLevelType w:val="multilevel"/>
    <w:tmpl w:val="895285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26931B4C"/>
    <w:multiLevelType w:val="hybridMultilevel"/>
    <w:tmpl w:val="2C144774"/>
    <w:lvl w:ilvl="0" w:tplc="2D52084C">
      <w:start w:val="1"/>
      <w:numFmt w:val="upperRoman"/>
      <w:lvlText w:val="%1."/>
      <w:lvlJc w:val="left"/>
      <w:pPr>
        <w:ind w:left="1080" w:hanging="720"/>
      </w:pPr>
      <w:rPr>
        <w:rFonts w:hint="default"/>
      </w:rPr>
    </w:lvl>
    <w:lvl w:ilvl="1" w:tplc="8B0005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750091"/>
    <w:multiLevelType w:val="multilevel"/>
    <w:tmpl w:val="83B2C64C"/>
    <w:lvl w:ilvl="0">
      <w:start w:val="1"/>
      <w:numFmt w:val="decimal"/>
      <w:lvlText w:val="%1."/>
      <w:lvlJc w:val="left"/>
      <w:pPr>
        <w:ind w:left="360" w:hanging="360"/>
      </w:pPr>
    </w:lvl>
    <w:lvl w:ilvl="1">
      <w:start w:val="25"/>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1F95677"/>
    <w:multiLevelType w:val="hybridMultilevel"/>
    <w:tmpl w:val="9B1C0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2285FC9"/>
    <w:multiLevelType w:val="hybridMultilevel"/>
    <w:tmpl w:val="4F389EEA"/>
    <w:lvl w:ilvl="0" w:tplc="7ACA015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324C4305"/>
    <w:multiLevelType w:val="hybridMultilevel"/>
    <w:tmpl w:val="B1D24E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34932ED8"/>
    <w:multiLevelType w:val="hybridMultilevel"/>
    <w:tmpl w:val="836AF2F4"/>
    <w:lvl w:ilvl="0" w:tplc="8B027360">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8EF6AAA"/>
    <w:multiLevelType w:val="hybridMultilevel"/>
    <w:tmpl w:val="9D2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1F0050"/>
    <w:multiLevelType w:val="hybridMultilevel"/>
    <w:tmpl w:val="40AEAC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3F69613C"/>
    <w:multiLevelType w:val="hybridMultilevel"/>
    <w:tmpl w:val="F6C6C29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13E2C3A"/>
    <w:multiLevelType w:val="hybridMultilevel"/>
    <w:tmpl w:val="DCA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A70379"/>
    <w:multiLevelType w:val="hybridMultilevel"/>
    <w:tmpl w:val="EDCA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C5BAC"/>
    <w:multiLevelType w:val="hybridMultilevel"/>
    <w:tmpl w:val="252A3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63E37"/>
    <w:multiLevelType w:val="hybridMultilevel"/>
    <w:tmpl w:val="29F62340"/>
    <w:lvl w:ilvl="0" w:tplc="BB1828F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335356"/>
    <w:multiLevelType w:val="hybridMultilevel"/>
    <w:tmpl w:val="C5B09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69264DB"/>
    <w:multiLevelType w:val="hybridMultilevel"/>
    <w:tmpl w:val="C2E09CB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7034830"/>
    <w:multiLevelType w:val="hybridMultilevel"/>
    <w:tmpl w:val="1E82E9A0"/>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9E45B78"/>
    <w:multiLevelType w:val="hybridMultilevel"/>
    <w:tmpl w:val="AF8C2F5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E4A7A5A"/>
    <w:multiLevelType w:val="hybridMultilevel"/>
    <w:tmpl w:val="18F6F68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AB2653"/>
    <w:multiLevelType w:val="hybridMultilevel"/>
    <w:tmpl w:val="D42ACFAC"/>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68666969"/>
    <w:multiLevelType w:val="hybridMultilevel"/>
    <w:tmpl w:val="42263CA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6A383970"/>
    <w:multiLevelType w:val="hybridMultilevel"/>
    <w:tmpl w:val="7C0AF7DE"/>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B92172A"/>
    <w:multiLevelType w:val="multilevel"/>
    <w:tmpl w:val="559A7DA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D8563E2"/>
    <w:multiLevelType w:val="hybridMultilevel"/>
    <w:tmpl w:val="48AC544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D8E2809"/>
    <w:multiLevelType w:val="hybridMultilevel"/>
    <w:tmpl w:val="143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9F4202"/>
    <w:multiLevelType w:val="hybridMultilevel"/>
    <w:tmpl w:val="18F84CFC"/>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12608A4"/>
    <w:multiLevelType w:val="hybridMultilevel"/>
    <w:tmpl w:val="A5DECA50"/>
    <w:lvl w:ilvl="0" w:tplc="3A10E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6B5A40"/>
    <w:multiLevelType w:val="hybridMultilevel"/>
    <w:tmpl w:val="3D9262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8">
    <w:nsid w:val="770A1BE6"/>
    <w:multiLevelType w:val="hybridMultilevel"/>
    <w:tmpl w:val="10F61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A462D1"/>
    <w:multiLevelType w:val="hybridMultilevel"/>
    <w:tmpl w:val="5B982C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F360099"/>
    <w:multiLevelType w:val="hybridMultilevel"/>
    <w:tmpl w:val="54B2A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9"/>
  </w:num>
  <w:num w:numId="4">
    <w:abstractNumId w:val="39"/>
  </w:num>
  <w:num w:numId="5">
    <w:abstractNumId w:val="36"/>
  </w:num>
  <w:num w:numId="6">
    <w:abstractNumId w:val="22"/>
  </w:num>
  <w:num w:numId="7">
    <w:abstractNumId w:val="23"/>
  </w:num>
  <w:num w:numId="8">
    <w:abstractNumId w:val="2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24"/>
  </w:num>
  <w:num w:numId="14">
    <w:abstractNumId w:val="29"/>
  </w:num>
  <w:num w:numId="15">
    <w:abstractNumId w:val="34"/>
  </w:num>
  <w:num w:numId="16">
    <w:abstractNumId w:val="38"/>
  </w:num>
  <w:num w:numId="17">
    <w:abstractNumId w:val="35"/>
  </w:num>
  <w:num w:numId="18">
    <w:abstractNumId w:val="26"/>
  </w:num>
  <w:num w:numId="19">
    <w:abstractNumId w:val="43"/>
  </w:num>
  <w:num w:numId="20">
    <w:abstractNumId w:val="33"/>
  </w:num>
  <w:num w:numId="21">
    <w:abstractNumId w:val="17"/>
  </w:num>
  <w:num w:numId="22">
    <w:abstractNumId w:val="42"/>
  </w:num>
  <w:num w:numId="23">
    <w:abstractNumId w:val="7"/>
  </w:num>
  <w:num w:numId="24">
    <w:abstractNumId w:val="10"/>
  </w:num>
  <w:num w:numId="25">
    <w:abstractNumId w:val="16"/>
  </w:num>
  <w:num w:numId="26">
    <w:abstractNumId w:val="2"/>
  </w:num>
  <w:num w:numId="27">
    <w:abstractNumId w:val="41"/>
  </w:num>
  <w:num w:numId="28">
    <w:abstractNumId w:val="45"/>
  </w:num>
  <w:num w:numId="29">
    <w:abstractNumId w:val="12"/>
  </w:num>
  <w:num w:numId="30">
    <w:abstractNumId w:val="32"/>
  </w:num>
  <w:num w:numId="31">
    <w:abstractNumId w:val="47"/>
  </w:num>
  <w:num w:numId="32">
    <w:abstractNumId w:val="25"/>
  </w:num>
  <w:num w:numId="33">
    <w:abstractNumId w:val="27"/>
  </w:num>
  <w:num w:numId="34">
    <w:abstractNumId w:val="46"/>
  </w:num>
  <w:num w:numId="35">
    <w:abstractNumId w:val="15"/>
  </w:num>
  <w:num w:numId="36">
    <w:abstractNumId w:val="14"/>
  </w:num>
  <w:num w:numId="37">
    <w:abstractNumId w:val="37"/>
  </w:num>
  <w:num w:numId="38">
    <w:abstractNumId w:val="31"/>
  </w:num>
  <w:num w:numId="39">
    <w:abstractNumId w:val="49"/>
  </w:num>
  <w:num w:numId="40">
    <w:abstractNumId w:val="30"/>
  </w:num>
  <w:num w:numId="41">
    <w:abstractNumId w:val="48"/>
  </w:num>
  <w:num w:numId="42">
    <w:abstractNumId w:val="5"/>
  </w:num>
  <w:num w:numId="43">
    <w:abstractNumId w:val="21"/>
  </w:num>
  <w:num w:numId="44">
    <w:abstractNumId w:val="28"/>
  </w:num>
  <w:num w:numId="45">
    <w:abstractNumId w:val="3"/>
  </w:num>
  <w:num w:numId="46">
    <w:abstractNumId w:val="11"/>
  </w:num>
  <w:num w:numId="47">
    <w:abstractNumId w:val="0"/>
  </w:num>
  <w:num w:numId="48">
    <w:abstractNumId w:val="1"/>
  </w:num>
  <w:num w:numId="49">
    <w:abstractNumId w:val="4"/>
  </w:num>
  <w:num w:numId="50">
    <w:abstractNumId w:val="40"/>
  </w:num>
  <w:num w:numId="51">
    <w:abstractNumId w:val="50"/>
  </w:num>
  <w:num w:numId="52">
    <w:abstractNumId w:val="8"/>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hdrShapeDefaults>
    <o:shapedefaults v:ext="edit" spidmax="44034"/>
  </w:hdrShapeDefaults>
  <w:footnotePr>
    <w:footnote w:id="-1"/>
    <w:footnote w:id="0"/>
  </w:footnotePr>
  <w:endnotePr>
    <w:endnote w:id="-1"/>
    <w:endnote w:id="0"/>
  </w:endnotePr>
  <w:compat/>
  <w:rsids>
    <w:rsidRoot w:val="00AB0AFF"/>
    <w:rsid w:val="00003943"/>
    <w:rsid w:val="00020BF0"/>
    <w:rsid w:val="00021795"/>
    <w:rsid w:val="0002297D"/>
    <w:rsid w:val="00026AD1"/>
    <w:rsid w:val="000271C9"/>
    <w:rsid w:val="000313B9"/>
    <w:rsid w:val="000414FA"/>
    <w:rsid w:val="00041D8A"/>
    <w:rsid w:val="000443B4"/>
    <w:rsid w:val="0004676F"/>
    <w:rsid w:val="00056593"/>
    <w:rsid w:val="00056B1F"/>
    <w:rsid w:val="00057FBA"/>
    <w:rsid w:val="00062265"/>
    <w:rsid w:val="0006789D"/>
    <w:rsid w:val="00070A01"/>
    <w:rsid w:val="00080909"/>
    <w:rsid w:val="0009715D"/>
    <w:rsid w:val="000977DD"/>
    <w:rsid w:val="000A0074"/>
    <w:rsid w:val="000A0FBC"/>
    <w:rsid w:val="000A11F9"/>
    <w:rsid w:val="000B1A5D"/>
    <w:rsid w:val="000B617A"/>
    <w:rsid w:val="000C663A"/>
    <w:rsid w:val="000C76BA"/>
    <w:rsid w:val="000D05D9"/>
    <w:rsid w:val="000D168A"/>
    <w:rsid w:val="000D602F"/>
    <w:rsid w:val="000E0BBC"/>
    <w:rsid w:val="000E1141"/>
    <w:rsid w:val="000F1301"/>
    <w:rsid w:val="000F2146"/>
    <w:rsid w:val="000F2E08"/>
    <w:rsid w:val="001008D3"/>
    <w:rsid w:val="001063BC"/>
    <w:rsid w:val="0012380F"/>
    <w:rsid w:val="0013388D"/>
    <w:rsid w:val="00143AB9"/>
    <w:rsid w:val="00146874"/>
    <w:rsid w:val="001474CD"/>
    <w:rsid w:val="00156AEF"/>
    <w:rsid w:val="001606BA"/>
    <w:rsid w:val="001615BE"/>
    <w:rsid w:val="00164C62"/>
    <w:rsid w:val="001774EB"/>
    <w:rsid w:val="001810C7"/>
    <w:rsid w:val="001871DC"/>
    <w:rsid w:val="00195715"/>
    <w:rsid w:val="001A559A"/>
    <w:rsid w:val="001B5C2B"/>
    <w:rsid w:val="001B7BE7"/>
    <w:rsid w:val="001C3021"/>
    <w:rsid w:val="001C49B0"/>
    <w:rsid w:val="001C516A"/>
    <w:rsid w:val="001C5DEF"/>
    <w:rsid w:val="001D2181"/>
    <w:rsid w:val="001D42BF"/>
    <w:rsid w:val="001E4AED"/>
    <w:rsid w:val="001E4CD7"/>
    <w:rsid w:val="001E7572"/>
    <w:rsid w:val="001F12BA"/>
    <w:rsid w:val="001F1A44"/>
    <w:rsid w:val="001F7312"/>
    <w:rsid w:val="001F7F80"/>
    <w:rsid w:val="0020110A"/>
    <w:rsid w:val="00203AB8"/>
    <w:rsid w:val="00205377"/>
    <w:rsid w:val="00206EF3"/>
    <w:rsid w:val="00216024"/>
    <w:rsid w:val="0022608E"/>
    <w:rsid w:val="00232C6D"/>
    <w:rsid w:val="002331C5"/>
    <w:rsid w:val="00233B4C"/>
    <w:rsid w:val="00235B50"/>
    <w:rsid w:val="00240058"/>
    <w:rsid w:val="002412EF"/>
    <w:rsid w:val="00245CCD"/>
    <w:rsid w:val="002478CA"/>
    <w:rsid w:val="00250C81"/>
    <w:rsid w:val="00253748"/>
    <w:rsid w:val="00253CFC"/>
    <w:rsid w:val="00257576"/>
    <w:rsid w:val="00257C33"/>
    <w:rsid w:val="002619F8"/>
    <w:rsid w:val="00263D86"/>
    <w:rsid w:val="002659DE"/>
    <w:rsid w:val="00266F1A"/>
    <w:rsid w:val="00270302"/>
    <w:rsid w:val="00275FEB"/>
    <w:rsid w:val="00277E26"/>
    <w:rsid w:val="00280C79"/>
    <w:rsid w:val="00293EC9"/>
    <w:rsid w:val="002957B4"/>
    <w:rsid w:val="002A06F8"/>
    <w:rsid w:val="002A3EFB"/>
    <w:rsid w:val="002A42A9"/>
    <w:rsid w:val="002A5649"/>
    <w:rsid w:val="002C0EB0"/>
    <w:rsid w:val="002C1549"/>
    <w:rsid w:val="002C3847"/>
    <w:rsid w:val="002C4A95"/>
    <w:rsid w:val="002D4C17"/>
    <w:rsid w:val="002E4E13"/>
    <w:rsid w:val="002F2C4A"/>
    <w:rsid w:val="002F71DE"/>
    <w:rsid w:val="00302765"/>
    <w:rsid w:val="0031453E"/>
    <w:rsid w:val="0031574D"/>
    <w:rsid w:val="003175C1"/>
    <w:rsid w:val="00320374"/>
    <w:rsid w:val="00320F3D"/>
    <w:rsid w:val="003257A4"/>
    <w:rsid w:val="00325C5E"/>
    <w:rsid w:val="00327F47"/>
    <w:rsid w:val="00332C0E"/>
    <w:rsid w:val="00336CBA"/>
    <w:rsid w:val="00346A76"/>
    <w:rsid w:val="00356690"/>
    <w:rsid w:val="0036204C"/>
    <w:rsid w:val="0036443B"/>
    <w:rsid w:val="003655F8"/>
    <w:rsid w:val="00367AB1"/>
    <w:rsid w:val="00367C22"/>
    <w:rsid w:val="003719EB"/>
    <w:rsid w:val="003851F0"/>
    <w:rsid w:val="003904FA"/>
    <w:rsid w:val="00393D60"/>
    <w:rsid w:val="003957E9"/>
    <w:rsid w:val="003975BF"/>
    <w:rsid w:val="00397A8D"/>
    <w:rsid w:val="003A1175"/>
    <w:rsid w:val="003A3432"/>
    <w:rsid w:val="003A3741"/>
    <w:rsid w:val="003A5567"/>
    <w:rsid w:val="003B0052"/>
    <w:rsid w:val="003C434D"/>
    <w:rsid w:val="003C5795"/>
    <w:rsid w:val="003D4AD7"/>
    <w:rsid w:val="003E00F0"/>
    <w:rsid w:val="003E4BCC"/>
    <w:rsid w:val="003F2575"/>
    <w:rsid w:val="003F4393"/>
    <w:rsid w:val="003F461D"/>
    <w:rsid w:val="00402108"/>
    <w:rsid w:val="00402DB9"/>
    <w:rsid w:val="00403961"/>
    <w:rsid w:val="00410283"/>
    <w:rsid w:val="00415831"/>
    <w:rsid w:val="00416633"/>
    <w:rsid w:val="00423D21"/>
    <w:rsid w:val="00426499"/>
    <w:rsid w:val="004353D3"/>
    <w:rsid w:val="0044549A"/>
    <w:rsid w:val="00445983"/>
    <w:rsid w:val="004477AB"/>
    <w:rsid w:val="0045124E"/>
    <w:rsid w:val="0045405F"/>
    <w:rsid w:val="00455C48"/>
    <w:rsid w:val="00455EE7"/>
    <w:rsid w:val="00463B07"/>
    <w:rsid w:val="00477F53"/>
    <w:rsid w:val="0049167D"/>
    <w:rsid w:val="00496E6B"/>
    <w:rsid w:val="004A17D2"/>
    <w:rsid w:val="004A3F7B"/>
    <w:rsid w:val="004A7F49"/>
    <w:rsid w:val="004B3A08"/>
    <w:rsid w:val="004B3EB7"/>
    <w:rsid w:val="004C0094"/>
    <w:rsid w:val="004C1684"/>
    <w:rsid w:val="004D4142"/>
    <w:rsid w:val="004D45B3"/>
    <w:rsid w:val="004E5E6B"/>
    <w:rsid w:val="004E64EA"/>
    <w:rsid w:val="004F5FF3"/>
    <w:rsid w:val="004F6DCC"/>
    <w:rsid w:val="004F6F62"/>
    <w:rsid w:val="00500F44"/>
    <w:rsid w:val="00503EA5"/>
    <w:rsid w:val="0050777B"/>
    <w:rsid w:val="005125D1"/>
    <w:rsid w:val="00530DB7"/>
    <w:rsid w:val="00533002"/>
    <w:rsid w:val="00534E12"/>
    <w:rsid w:val="00537769"/>
    <w:rsid w:val="00543A06"/>
    <w:rsid w:val="005514AD"/>
    <w:rsid w:val="0055687D"/>
    <w:rsid w:val="00560D60"/>
    <w:rsid w:val="005720DC"/>
    <w:rsid w:val="00582081"/>
    <w:rsid w:val="00582B79"/>
    <w:rsid w:val="005839E2"/>
    <w:rsid w:val="00596978"/>
    <w:rsid w:val="00596A3D"/>
    <w:rsid w:val="00597E7C"/>
    <w:rsid w:val="005A06DA"/>
    <w:rsid w:val="005A0BAE"/>
    <w:rsid w:val="005A14A2"/>
    <w:rsid w:val="005A2930"/>
    <w:rsid w:val="005A5275"/>
    <w:rsid w:val="005B0483"/>
    <w:rsid w:val="005B3B52"/>
    <w:rsid w:val="005C3290"/>
    <w:rsid w:val="005C49DE"/>
    <w:rsid w:val="005D2624"/>
    <w:rsid w:val="005D4607"/>
    <w:rsid w:val="005D464B"/>
    <w:rsid w:val="005E4D7B"/>
    <w:rsid w:val="005E699C"/>
    <w:rsid w:val="005E773A"/>
    <w:rsid w:val="005F4396"/>
    <w:rsid w:val="005F5497"/>
    <w:rsid w:val="005F7F1D"/>
    <w:rsid w:val="00606658"/>
    <w:rsid w:val="00612AE0"/>
    <w:rsid w:val="00616C5E"/>
    <w:rsid w:val="006174CC"/>
    <w:rsid w:val="006268F3"/>
    <w:rsid w:val="006310D4"/>
    <w:rsid w:val="0064000B"/>
    <w:rsid w:val="0064440F"/>
    <w:rsid w:val="00652E87"/>
    <w:rsid w:val="00653D99"/>
    <w:rsid w:val="00656740"/>
    <w:rsid w:val="00656D28"/>
    <w:rsid w:val="00661C0B"/>
    <w:rsid w:val="00671962"/>
    <w:rsid w:val="006747F1"/>
    <w:rsid w:val="00677820"/>
    <w:rsid w:val="0068236C"/>
    <w:rsid w:val="0068237E"/>
    <w:rsid w:val="00682435"/>
    <w:rsid w:val="006858C1"/>
    <w:rsid w:val="00694151"/>
    <w:rsid w:val="00696E74"/>
    <w:rsid w:val="006A0215"/>
    <w:rsid w:val="006A0EB3"/>
    <w:rsid w:val="006A2551"/>
    <w:rsid w:val="006A5F94"/>
    <w:rsid w:val="006A7406"/>
    <w:rsid w:val="006B02BB"/>
    <w:rsid w:val="006B1AB5"/>
    <w:rsid w:val="006C4F99"/>
    <w:rsid w:val="006C6EFF"/>
    <w:rsid w:val="006D17D3"/>
    <w:rsid w:val="006D294A"/>
    <w:rsid w:val="006D41F3"/>
    <w:rsid w:val="006D4864"/>
    <w:rsid w:val="006E0779"/>
    <w:rsid w:val="006E6911"/>
    <w:rsid w:val="006F0B18"/>
    <w:rsid w:val="006F231F"/>
    <w:rsid w:val="00701581"/>
    <w:rsid w:val="00713ED9"/>
    <w:rsid w:val="00720E80"/>
    <w:rsid w:val="00732F1E"/>
    <w:rsid w:val="00734397"/>
    <w:rsid w:val="00736BE3"/>
    <w:rsid w:val="00743B04"/>
    <w:rsid w:val="00751658"/>
    <w:rsid w:val="00752652"/>
    <w:rsid w:val="00754F9A"/>
    <w:rsid w:val="00763729"/>
    <w:rsid w:val="00770D76"/>
    <w:rsid w:val="00771FD1"/>
    <w:rsid w:val="00772178"/>
    <w:rsid w:val="00774D00"/>
    <w:rsid w:val="00783B63"/>
    <w:rsid w:val="00784EF4"/>
    <w:rsid w:val="00790A8E"/>
    <w:rsid w:val="00796353"/>
    <w:rsid w:val="00797787"/>
    <w:rsid w:val="007A29C5"/>
    <w:rsid w:val="007A7E42"/>
    <w:rsid w:val="007B0AE9"/>
    <w:rsid w:val="007B17E9"/>
    <w:rsid w:val="007B2C8A"/>
    <w:rsid w:val="007B4AAA"/>
    <w:rsid w:val="007B4FEF"/>
    <w:rsid w:val="007B5AA1"/>
    <w:rsid w:val="007C0A5D"/>
    <w:rsid w:val="007C34FF"/>
    <w:rsid w:val="007E71FA"/>
    <w:rsid w:val="007F3B39"/>
    <w:rsid w:val="007F478C"/>
    <w:rsid w:val="008044DA"/>
    <w:rsid w:val="00805CD5"/>
    <w:rsid w:val="00807757"/>
    <w:rsid w:val="00810C40"/>
    <w:rsid w:val="00813B50"/>
    <w:rsid w:val="00826807"/>
    <w:rsid w:val="008277C7"/>
    <w:rsid w:val="00831C97"/>
    <w:rsid w:val="00851411"/>
    <w:rsid w:val="00851455"/>
    <w:rsid w:val="008517AD"/>
    <w:rsid w:val="00852CAC"/>
    <w:rsid w:val="00853394"/>
    <w:rsid w:val="00854A37"/>
    <w:rsid w:val="00857035"/>
    <w:rsid w:val="0086426B"/>
    <w:rsid w:val="00866539"/>
    <w:rsid w:val="00871991"/>
    <w:rsid w:val="00885D54"/>
    <w:rsid w:val="00885E9C"/>
    <w:rsid w:val="00895D99"/>
    <w:rsid w:val="008A1343"/>
    <w:rsid w:val="008A5559"/>
    <w:rsid w:val="008A59B6"/>
    <w:rsid w:val="008B02CC"/>
    <w:rsid w:val="008B0382"/>
    <w:rsid w:val="008B252D"/>
    <w:rsid w:val="008C0744"/>
    <w:rsid w:val="008C1BB4"/>
    <w:rsid w:val="008C4E4F"/>
    <w:rsid w:val="008D2CB8"/>
    <w:rsid w:val="008D67C3"/>
    <w:rsid w:val="008D7432"/>
    <w:rsid w:val="008E2FC5"/>
    <w:rsid w:val="008E4C9D"/>
    <w:rsid w:val="008E7AC2"/>
    <w:rsid w:val="008F2F23"/>
    <w:rsid w:val="008F4770"/>
    <w:rsid w:val="008F5DC3"/>
    <w:rsid w:val="009004C2"/>
    <w:rsid w:val="00901061"/>
    <w:rsid w:val="00902A81"/>
    <w:rsid w:val="00903165"/>
    <w:rsid w:val="0090399C"/>
    <w:rsid w:val="00905968"/>
    <w:rsid w:val="00911BF8"/>
    <w:rsid w:val="009127C8"/>
    <w:rsid w:val="009145FD"/>
    <w:rsid w:val="00915F80"/>
    <w:rsid w:val="009237D4"/>
    <w:rsid w:val="009333F3"/>
    <w:rsid w:val="00941701"/>
    <w:rsid w:val="00943C97"/>
    <w:rsid w:val="0094436A"/>
    <w:rsid w:val="009539B6"/>
    <w:rsid w:val="009646A2"/>
    <w:rsid w:val="00967127"/>
    <w:rsid w:val="00971654"/>
    <w:rsid w:val="0097380D"/>
    <w:rsid w:val="00974A8A"/>
    <w:rsid w:val="00975C6F"/>
    <w:rsid w:val="00977A53"/>
    <w:rsid w:val="0098019A"/>
    <w:rsid w:val="009804C9"/>
    <w:rsid w:val="00981D9D"/>
    <w:rsid w:val="00983678"/>
    <w:rsid w:val="00984C06"/>
    <w:rsid w:val="009872CA"/>
    <w:rsid w:val="00994254"/>
    <w:rsid w:val="009A7BC7"/>
    <w:rsid w:val="009B2621"/>
    <w:rsid w:val="009C4446"/>
    <w:rsid w:val="009D39D4"/>
    <w:rsid w:val="009E016C"/>
    <w:rsid w:val="009E0F40"/>
    <w:rsid w:val="009E499A"/>
    <w:rsid w:val="009E517F"/>
    <w:rsid w:val="009E6245"/>
    <w:rsid w:val="009E7A45"/>
    <w:rsid w:val="009F186F"/>
    <w:rsid w:val="009F5A1E"/>
    <w:rsid w:val="009F67B2"/>
    <w:rsid w:val="009F7703"/>
    <w:rsid w:val="00A022EF"/>
    <w:rsid w:val="00A12B42"/>
    <w:rsid w:val="00A171D6"/>
    <w:rsid w:val="00A2066D"/>
    <w:rsid w:val="00A21476"/>
    <w:rsid w:val="00A27010"/>
    <w:rsid w:val="00A31FE8"/>
    <w:rsid w:val="00A33F8C"/>
    <w:rsid w:val="00A366B3"/>
    <w:rsid w:val="00A46CD7"/>
    <w:rsid w:val="00A5090A"/>
    <w:rsid w:val="00A53DC8"/>
    <w:rsid w:val="00A57D3F"/>
    <w:rsid w:val="00A6372F"/>
    <w:rsid w:val="00A664A2"/>
    <w:rsid w:val="00A6747B"/>
    <w:rsid w:val="00A81175"/>
    <w:rsid w:val="00A867D3"/>
    <w:rsid w:val="00A92808"/>
    <w:rsid w:val="00A9686B"/>
    <w:rsid w:val="00AA539B"/>
    <w:rsid w:val="00AA5983"/>
    <w:rsid w:val="00AA64E7"/>
    <w:rsid w:val="00AB0AFF"/>
    <w:rsid w:val="00AB298D"/>
    <w:rsid w:val="00AB32D5"/>
    <w:rsid w:val="00AB4A14"/>
    <w:rsid w:val="00AB7D90"/>
    <w:rsid w:val="00AC3B04"/>
    <w:rsid w:val="00AD0261"/>
    <w:rsid w:val="00AD0A91"/>
    <w:rsid w:val="00AD5AA6"/>
    <w:rsid w:val="00AD7EAB"/>
    <w:rsid w:val="00AE2048"/>
    <w:rsid w:val="00AF0802"/>
    <w:rsid w:val="00AF2C75"/>
    <w:rsid w:val="00AF2DD3"/>
    <w:rsid w:val="00AF38EA"/>
    <w:rsid w:val="00B054C7"/>
    <w:rsid w:val="00B05918"/>
    <w:rsid w:val="00B05B34"/>
    <w:rsid w:val="00B0770B"/>
    <w:rsid w:val="00B13123"/>
    <w:rsid w:val="00B21BEB"/>
    <w:rsid w:val="00B35CD1"/>
    <w:rsid w:val="00B40D3B"/>
    <w:rsid w:val="00B418F1"/>
    <w:rsid w:val="00B448FE"/>
    <w:rsid w:val="00B47764"/>
    <w:rsid w:val="00B51BA5"/>
    <w:rsid w:val="00B5420D"/>
    <w:rsid w:val="00B54742"/>
    <w:rsid w:val="00B632EC"/>
    <w:rsid w:val="00B64C32"/>
    <w:rsid w:val="00B728D8"/>
    <w:rsid w:val="00B8197E"/>
    <w:rsid w:val="00B84FC5"/>
    <w:rsid w:val="00B9060D"/>
    <w:rsid w:val="00B909CC"/>
    <w:rsid w:val="00B9238C"/>
    <w:rsid w:val="00B92434"/>
    <w:rsid w:val="00B957A4"/>
    <w:rsid w:val="00B95B65"/>
    <w:rsid w:val="00BA7DC1"/>
    <w:rsid w:val="00BB19AB"/>
    <w:rsid w:val="00BC2B0E"/>
    <w:rsid w:val="00BD0AB4"/>
    <w:rsid w:val="00BD3C1D"/>
    <w:rsid w:val="00BD60CC"/>
    <w:rsid w:val="00BE7FD0"/>
    <w:rsid w:val="00BF433A"/>
    <w:rsid w:val="00BF6AA9"/>
    <w:rsid w:val="00C1099C"/>
    <w:rsid w:val="00C13864"/>
    <w:rsid w:val="00C14C51"/>
    <w:rsid w:val="00C151BC"/>
    <w:rsid w:val="00C16C91"/>
    <w:rsid w:val="00C3071D"/>
    <w:rsid w:val="00C32C95"/>
    <w:rsid w:val="00C34DD6"/>
    <w:rsid w:val="00C352E8"/>
    <w:rsid w:val="00C363F7"/>
    <w:rsid w:val="00C40ADC"/>
    <w:rsid w:val="00C5035B"/>
    <w:rsid w:val="00C5047F"/>
    <w:rsid w:val="00C517B4"/>
    <w:rsid w:val="00C52D88"/>
    <w:rsid w:val="00C54172"/>
    <w:rsid w:val="00C6259D"/>
    <w:rsid w:val="00C71646"/>
    <w:rsid w:val="00C773AC"/>
    <w:rsid w:val="00C812AA"/>
    <w:rsid w:val="00C82521"/>
    <w:rsid w:val="00C8446D"/>
    <w:rsid w:val="00C90FD2"/>
    <w:rsid w:val="00C94E24"/>
    <w:rsid w:val="00CA0508"/>
    <w:rsid w:val="00CB31AA"/>
    <w:rsid w:val="00CB707C"/>
    <w:rsid w:val="00CC6B93"/>
    <w:rsid w:val="00CE7032"/>
    <w:rsid w:val="00CF2476"/>
    <w:rsid w:val="00CF7458"/>
    <w:rsid w:val="00D07CDF"/>
    <w:rsid w:val="00D1170F"/>
    <w:rsid w:val="00D14352"/>
    <w:rsid w:val="00D145AF"/>
    <w:rsid w:val="00D1703A"/>
    <w:rsid w:val="00D21EE6"/>
    <w:rsid w:val="00D27147"/>
    <w:rsid w:val="00D308C3"/>
    <w:rsid w:val="00D356E7"/>
    <w:rsid w:val="00D4118A"/>
    <w:rsid w:val="00D44897"/>
    <w:rsid w:val="00D50212"/>
    <w:rsid w:val="00D55804"/>
    <w:rsid w:val="00D62CD6"/>
    <w:rsid w:val="00D671EF"/>
    <w:rsid w:val="00D736E8"/>
    <w:rsid w:val="00D742F6"/>
    <w:rsid w:val="00D7518A"/>
    <w:rsid w:val="00D824F8"/>
    <w:rsid w:val="00D82A4A"/>
    <w:rsid w:val="00D923A7"/>
    <w:rsid w:val="00D92E09"/>
    <w:rsid w:val="00D94184"/>
    <w:rsid w:val="00D94B0D"/>
    <w:rsid w:val="00D96887"/>
    <w:rsid w:val="00DA0527"/>
    <w:rsid w:val="00DA1D02"/>
    <w:rsid w:val="00DA69D7"/>
    <w:rsid w:val="00DB0CDB"/>
    <w:rsid w:val="00DB3E16"/>
    <w:rsid w:val="00DB4DFF"/>
    <w:rsid w:val="00DB78F6"/>
    <w:rsid w:val="00DC00C0"/>
    <w:rsid w:val="00DC1864"/>
    <w:rsid w:val="00DD4A3E"/>
    <w:rsid w:val="00DD6220"/>
    <w:rsid w:val="00DD6B43"/>
    <w:rsid w:val="00DD731E"/>
    <w:rsid w:val="00DE20E5"/>
    <w:rsid w:val="00DE24D7"/>
    <w:rsid w:val="00DE4E73"/>
    <w:rsid w:val="00DE53B8"/>
    <w:rsid w:val="00DE636D"/>
    <w:rsid w:val="00DE6FE4"/>
    <w:rsid w:val="00DF0D53"/>
    <w:rsid w:val="00DF2E3C"/>
    <w:rsid w:val="00DF4D92"/>
    <w:rsid w:val="00E01610"/>
    <w:rsid w:val="00E01D52"/>
    <w:rsid w:val="00E04F18"/>
    <w:rsid w:val="00E05E47"/>
    <w:rsid w:val="00E06698"/>
    <w:rsid w:val="00E06BEE"/>
    <w:rsid w:val="00E07825"/>
    <w:rsid w:val="00E078C5"/>
    <w:rsid w:val="00E16414"/>
    <w:rsid w:val="00E223D1"/>
    <w:rsid w:val="00E2746D"/>
    <w:rsid w:val="00E35346"/>
    <w:rsid w:val="00E35AE4"/>
    <w:rsid w:val="00E53DB8"/>
    <w:rsid w:val="00E605DE"/>
    <w:rsid w:val="00E6082C"/>
    <w:rsid w:val="00E63997"/>
    <w:rsid w:val="00E66672"/>
    <w:rsid w:val="00E72890"/>
    <w:rsid w:val="00E818D0"/>
    <w:rsid w:val="00E82BC4"/>
    <w:rsid w:val="00E861FF"/>
    <w:rsid w:val="00E90D33"/>
    <w:rsid w:val="00E9746B"/>
    <w:rsid w:val="00EA184B"/>
    <w:rsid w:val="00EA244E"/>
    <w:rsid w:val="00EA25FF"/>
    <w:rsid w:val="00EA7987"/>
    <w:rsid w:val="00EB000C"/>
    <w:rsid w:val="00EB133A"/>
    <w:rsid w:val="00EC1D8B"/>
    <w:rsid w:val="00EC20F3"/>
    <w:rsid w:val="00EC2411"/>
    <w:rsid w:val="00EC7B1A"/>
    <w:rsid w:val="00EC7F8A"/>
    <w:rsid w:val="00EC7F98"/>
    <w:rsid w:val="00EE2009"/>
    <w:rsid w:val="00EE36BB"/>
    <w:rsid w:val="00EE3F60"/>
    <w:rsid w:val="00EE749E"/>
    <w:rsid w:val="00EF1539"/>
    <w:rsid w:val="00EF2995"/>
    <w:rsid w:val="00EF30E2"/>
    <w:rsid w:val="00F0775D"/>
    <w:rsid w:val="00F07B72"/>
    <w:rsid w:val="00F102C0"/>
    <w:rsid w:val="00F150FC"/>
    <w:rsid w:val="00F23189"/>
    <w:rsid w:val="00F30A52"/>
    <w:rsid w:val="00F318B5"/>
    <w:rsid w:val="00F405A5"/>
    <w:rsid w:val="00F43E0F"/>
    <w:rsid w:val="00F51C52"/>
    <w:rsid w:val="00F52E50"/>
    <w:rsid w:val="00F55868"/>
    <w:rsid w:val="00F5684D"/>
    <w:rsid w:val="00F620B3"/>
    <w:rsid w:val="00F65246"/>
    <w:rsid w:val="00F71C8D"/>
    <w:rsid w:val="00F74FEB"/>
    <w:rsid w:val="00F771C0"/>
    <w:rsid w:val="00F84081"/>
    <w:rsid w:val="00F86217"/>
    <w:rsid w:val="00F949FB"/>
    <w:rsid w:val="00F97279"/>
    <w:rsid w:val="00F97700"/>
    <w:rsid w:val="00F97F96"/>
    <w:rsid w:val="00FA2515"/>
    <w:rsid w:val="00FA3FBD"/>
    <w:rsid w:val="00FB129D"/>
    <w:rsid w:val="00FC3941"/>
    <w:rsid w:val="00FD0664"/>
    <w:rsid w:val="00FE10A2"/>
    <w:rsid w:val="00FE1C49"/>
    <w:rsid w:val="00FE4104"/>
    <w:rsid w:val="00FE4F1B"/>
    <w:rsid w:val="00FE65EF"/>
    <w:rsid w:val="00FE7F52"/>
    <w:rsid w:val="00FF3C0A"/>
    <w:rsid w:val="00FF4E07"/>
    <w:rsid w:val="00FF6FB8"/>
    <w:rsid w:val="00FF7D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F620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B9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14C51"/>
    <w:pPr>
      <w:spacing w:before="100" w:beforeAutospacing="1" w:after="100" w:afterAutospacing="1"/>
    </w:pPr>
  </w:style>
  <w:style w:type="paragraph" w:styleId="a3">
    <w:name w:val="List Paragraph"/>
    <w:basedOn w:val="a"/>
    <w:uiPriority w:val="34"/>
    <w:qFormat/>
    <w:rsid w:val="00C14C51"/>
    <w:pPr>
      <w:ind w:left="720"/>
      <w:contextualSpacing/>
    </w:pPr>
  </w:style>
  <w:style w:type="paragraph" w:styleId="a4">
    <w:name w:val="Normal (Web)"/>
    <w:aliases w:val=" Знак Знак"/>
    <w:basedOn w:val="a"/>
    <w:uiPriority w:val="99"/>
    <w:unhideWhenUsed/>
    <w:rsid w:val="00B909CC"/>
    <w:pPr>
      <w:spacing w:before="100" w:beforeAutospacing="1" w:after="100" w:afterAutospacing="1"/>
    </w:pPr>
  </w:style>
  <w:style w:type="character" w:customStyle="1" w:styleId="apple-converted-space">
    <w:name w:val="apple-converted-space"/>
    <w:basedOn w:val="a0"/>
    <w:rsid w:val="00B909CC"/>
  </w:style>
  <w:style w:type="character" w:styleId="a5">
    <w:name w:val="Emphasis"/>
    <w:basedOn w:val="a0"/>
    <w:uiPriority w:val="20"/>
    <w:qFormat/>
    <w:rsid w:val="00B909CC"/>
    <w:rPr>
      <w:i/>
      <w:iCs/>
    </w:rPr>
  </w:style>
  <w:style w:type="character" w:styleId="a6">
    <w:name w:val="Strong"/>
    <w:basedOn w:val="a0"/>
    <w:uiPriority w:val="22"/>
    <w:qFormat/>
    <w:rsid w:val="00B909CC"/>
    <w:rPr>
      <w:b/>
      <w:bCs/>
    </w:rPr>
  </w:style>
  <w:style w:type="paragraph" w:styleId="a7">
    <w:name w:val="header"/>
    <w:basedOn w:val="a"/>
    <w:link w:val="a8"/>
    <w:uiPriority w:val="99"/>
    <w:unhideWhenUsed/>
    <w:rsid w:val="00D7518A"/>
    <w:pPr>
      <w:tabs>
        <w:tab w:val="center" w:pos="4677"/>
        <w:tab w:val="right" w:pos="9355"/>
      </w:tabs>
    </w:pPr>
  </w:style>
  <w:style w:type="character" w:customStyle="1" w:styleId="a8">
    <w:name w:val="Верхний колонтитул Знак"/>
    <w:basedOn w:val="a0"/>
    <w:link w:val="a7"/>
    <w:uiPriority w:val="99"/>
    <w:rsid w:val="00D751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18A"/>
    <w:pPr>
      <w:tabs>
        <w:tab w:val="center" w:pos="4677"/>
        <w:tab w:val="right" w:pos="9355"/>
      </w:tabs>
    </w:pPr>
  </w:style>
  <w:style w:type="character" w:customStyle="1" w:styleId="aa">
    <w:name w:val="Нижний колонтитул Знак"/>
    <w:basedOn w:val="a0"/>
    <w:link w:val="a9"/>
    <w:uiPriority w:val="99"/>
    <w:rsid w:val="00D7518A"/>
    <w:rPr>
      <w:rFonts w:ascii="Times New Roman" w:eastAsia="Times New Roman" w:hAnsi="Times New Roman" w:cs="Times New Roman"/>
      <w:sz w:val="24"/>
      <w:szCs w:val="24"/>
      <w:lang w:eastAsia="ru-RU"/>
    </w:rPr>
  </w:style>
  <w:style w:type="table" w:styleId="ab">
    <w:name w:val="Table Grid"/>
    <w:basedOn w:val="a1"/>
    <w:uiPriority w:val="59"/>
    <w:rsid w:val="003F4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7E71FA"/>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c0c6">
    <w:name w:val="c0 c6"/>
    <w:basedOn w:val="a0"/>
    <w:rsid w:val="00734397"/>
  </w:style>
  <w:style w:type="paragraph" w:customStyle="1" w:styleId="c3">
    <w:name w:val="c3"/>
    <w:basedOn w:val="a"/>
    <w:rsid w:val="00734397"/>
    <w:pPr>
      <w:spacing w:before="100" w:beforeAutospacing="1" w:after="100" w:afterAutospacing="1"/>
    </w:pPr>
  </w:style>
  <w:style w:type="paragraph" w:customStyle="1" w:styleId="c3c8">
    <w:name w:val="c3 c8"/>
    <w:basedOn w:val="a"/>
    <w:rsid w:val="00734397"/>
    <w:pPr>
      <w:spacing w:before="100" w:beforeAutospacing="1" w:after="100" w:afterAutospacing="1"/>
    </w:pPr>
  </w:style>
  <w:style w:type="character" w:customStyle="1" w:styleId="c0">
    <w:name w:val="c0"/>
    <w:basedOn w:val="a0"/>
    <w:rsid w:val="00734397"/>
  </w:style>
  <w:style w:type="character" w:customStyle="1" w:styleId="c1">
    <w:name w:val="c1"/>
    <w:basedOn w:val="a0"/>
    <w:rsid w:val="00734397"/>
  </w:style>
  <w:style w:type="character" w:customStyle="1" w:styleId="c5">
    <w:name w:val="c5"/>
    <w:basedOn w:val="a0"/>
    <w:rsid w:val="00734397"/>
  </w:style>
  <w:style w:type="paragraph" w:customStyle="1" w:styleId="c3c13">
    <w:name w:val="c3 c13"/>
    <w:basedOn w:val="a"/>
    <w:rsid w:val="00734397"/>
    <w:pPr>
      <w:spacing w:before="100" w:beforeAutospacing="1" w:after="100" w:afterAutospacing="1"/>
    </w:pPr>
  </w:style>
  <w:style w:type="paragraph" w:customStyle="1" w:styleId="c3c13c8">
    <w:name w:val="c3 c13 c8"/>
    <w:basedOn w:val="a"/>
    <w:rsid w:val="00734397"/>
    <w:pPr>
      <w:spacing w:before="100" w:beforeAutospacing="1" w:after="100" w:afterAutospacing="1"/>
    </w:pPr>
  </w:style>
  <w:style w:type="paragraph" w:styleId="ad">
    <w:name w:val="Body Text"/>
    <w:basedOn w:val="a"/>
    <w:link w:val="ae"/>
    <w:unhideWhenUsed/>
    <w:rsid w:val="00270302"/>
    <w:pPr>
      <w:widowControl w:val="0"/>
      <w:suppressAutoHyphens/>
      <w:spacing w:after="120"/>
    </w:pPr>
    <w:rPr>
      <w:rFonts w:eastAsia="Lucida Sans Unicode"/>
      <w:kern w:val="2"/>
    </w:rPr>
  </w:style>
  <w:style w:type="character" w:customStyle="1" w:styleId="ae">
    <w:name w:val="Основной текст Знак"/>
    <w:basedOn w:val="a0"/>
    <w:link w:val="ad"/>
    <w:rsid w:val="00270302"/>
    <w:rPr>
      <w:rFonts w:ascii="Times New Roman" w:eastAsia="Lucida Sans Unicode" w:hAnsi="Times New Roman" w:cs="Times New Roman"/>
      <w:kern w:val="2"/>
      <w:sz w:val="24"/>
      <w:szCs w:val="24"/>
      <w:lang w:eastAsia="ru-RU"/>
    </w:rPr>
  </w:style>
  <w:style w:type="character" w:customStyle="1" w:styleId="20">
    <w:name w:val="Заголовок 2 Знак"/>
    <w:basedOn w:val="a0"/>
    <w:link w:val="2"/>
    <w:uiPriority w:val="9"/>
    <w:rsid w:val="00F620B3"/>
    <w:rPr>
      <w:rFonts w:ascii="Cambria" w:eastAsia="Times New Roman" w:hAnsi="Cambria" w:cs="Times New Roman"/>
      <w:b/>
      <w:bCs/>
      <w:color w:val="943634"/>
      <w:lang w:eastAsia="ru-RU"/>
    </w:rPr>
  </w:style>
  <w:style w:type="paragraph" w:customStyle="1" w:styleId="15">
    <w:name w:val="Основной текст15"/>
    <w:basedOn w:val="a"/>
    <w:rsid w:val="00F620B3"/>
    <w:pPr>
      <w:widowControl w:val="0"/>
      <w:shd w:val="clear" w:color="auto" w:fill="FFFFFF"/>
      <w:spacing w:after="300" w:line="317" w:lineRule="exact"/>
      <w:jc w:val="both"/>
    </w:pPr>
    <w:rPr>
      <w:sz w:val="26"/>
      <w:szCs w:val="26"/>
    </w:rPr>
  </w:style>
  <w:style w:type="character" w:customStyle="1" w:styleId="564">
    <w:name w:val="Основной текст (56)4"/>
    <w:uiPriority w:val="99"/>
    <w:rsid w:val="0036443B"/>
  </w:style>
  <w:style w:type="paragraph" w:styleId="af">
    <w:name w:val="List Bullet"/>
    <w:basedOn w:val="a"/>
    <w:autoRedefine/>
    <w:uiPriority w:val="99"/>
    <w:rsid w:val="00A57D3F"/>
    <w:pPr>
      <w:tabs>
        <w:tab w:val="left" w:pos="360"/>
      </w:tabs>
      <w:overflowPunct w:val="0"/>
      <w:autoSpaceDE w:val="0"/>
      <w:autoSpaceDN w:val="0"/>
      <w:adjustRightInd w:val="0"/>
      <w:textAlignment w:val="baseline"/>
    </w:pPr>
    <w:rPr>
      <w:rFonts w:ascii="Arial" w:hAnsi="Arial" w:cs="Arial"/>
      <w:sz w:val="18"/>
      <w:szCs w:val="18"/>
    </w:rPr>
  </w:style>
  <w:style w:type="paragraph" w:styleId="af0">
    <w:name w:val="Title"/>
    <w:basedOn w:val="a"/>
    <w:link w:val="af1"/>
    <w:qFormat/>
    <w:rsid w:val="00C82521"/>
    <w:pPr>
      <w:jc w:val="center"/>
    </w:pPr>
    <w:rPr>
      <w:b/>
      <w:bCs/>
      <w:sz w:val="28"/>
    </w:rPr>
  </w:style>
  <w:style w:type="character" w:customStyle="1" w:styleId="af1">
    <w:name w:val="Название Знак"/>
    <w:basedOn w:val="a0"/>
    <w:link w:val="af0"/>
    <w:rsid w:val="00C82521"/>
    <w:rPr>
      <w:rFonts w:ascii="Times New Roman" w:eastAsia="Times New Roman" w:hAnsi="Times New Roman" w:cs="Times New Roman"/>
      <w:b/>
      <w:bCs/>
      <w:sz w:val="28"/>
      <w:szCs w:val="24"/>
      <w:lang w:eastAsia="ru-RU"/>
    </w:rPr>
  </w:style>
  <w:style w:type="paragraph" w:styleId="af2">
    <w:name w:val="Subtitle"/>
    <w:basedOn w:val="a"/>
    <w:link w:val="af3"/>
    <w:qFormat/>
    <w:rsid w:val="00C82521"/>
    <w:pPr>
      <w:jc w:val="center"/>
    </w:pPr>
    <w:rPr>
      <w:b/>
      <w:bCs/>
      <w:sz w:val="28"/>
    </w:rPr>
  </w:style>
  <w:style w:type="character" w:customStyle="1" w:styleId="af3">
    <w:name w:val="Подзаголовок Знак"/>
    <w:basedOn w:val="a0"/>
    <w:link w:val="af2"/>
    <w:rsid w:val="00C82521"/>
    <w:rPr>
      <w:rFonts w:ascii="Times New Roman" w:eastAsia="Times New Roman" w:hAnsi="Times New Roman" w:cs="Times New Roman"/>
      <w:b/>
      <w:bCs/>
      <w:sz w:val="28"/>
      <w:szCs w:val="24"/>
      <w:lang w:eastAsia="ru-RU"/>
    </w:rPr>
  </w:style>
  <w:style w:type="paragraph" w:styleId="31">
    <w:name w:val="Body Text 3"/>
    <w:basedOn w:val="a"/>
    <w:link w:val="32"/>
    <w:unhideWhenUsed/>
    <w:rsid w:val="00C82521"/>
    <w:pPr>
      <w:spacing w:after="120"/>
    </w:pPr>
    <w:rPr>
      <w:sz w:val="16"/>
      <w:szCs w:val="16"/>
    </w:rPr>
  </w:style>
  <w:style w:type="character" w:customStyle="1" w:styleId="32">
    <w:name w:val="Основной текст 3 Знак"/>
    <w:basedOn w:val="a0"/>
    <w:link w:val="31"/>
    <w:rsid w:val="00C8252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957A4"/>
    <w:rPr>
      <w:rFonts w:asciiTheme="majorHAnsi" w:eastAsiaTheme="majorEastAsia" w:hAnsiTheme="majorHAnsi" w:cstheme="majorBidi"/>
      <w:b/>
      <w:bCs/>
      <w:color w:val="4F81BD" w:themeColor="accent1"/>
      <w:sz w:val="24"/>
      <w:szCs w:val="24"/>
      <w:lang w:eastAsia="ru-RU"/>
    </w:rPr>
  </w:style>
  <w:style w:type="paragraph" w:styleId="33">
    <w:name w:val="Body Text Indent 3"/>
    <w:basedOn w:val="a"/>
    <w:link w:val="34"/>
    <w:uiPriority w:val="99"/>
    <w:semiHidden/>
    <w:unhideWhenUsed/>
    <w:rsid w:val="00C71646"/>
    <w:pPr>
      <w:spacing w:after="120"/>
      <w:ind w:left="283"/>
    </w:pPr>
    <w:rPr>
      <w:sz w:val="16"/>
      <w:szCs w:val="16"/>
    </w:rPr>
  </w:style>
  <w:style w:type="character" w:customStyle="1" w:styleId="34">
    <w:name w:val="Основной текст с отступом 3 Знак"/>
    <w:basedOn w:val="a0"/>
    <w:link w:val="33"/>
    <w:uiPriority w:val="99"/>
    <w:semiHidden/>
    <w:rsid w:val="00C71646"/>
    <w:rPr>
      <w:rFonts w:ascii="Times New Roman" w:eastAsia="Times New Roman" w:hAnsi="Times New Roman" w:cs="Times New Roman"/>
      <w:sz w:val="16"/>
      <w:szCs w:val="16"/>
      <w:lang w:eastAsia="ru-RU"/>
    </w:rPr>
  </w:style>
  <w:style w:type="paragraph" w:customStyle="1" w:styleId="af4">
    <w:name w:val="Стиль"/>
    <w:uiPriority w:val="99"/>
    <w:rsid w:val="00A31FE8"/>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f5">
    <w:name w:val="Balloon Text"/>
    <w:basedOn w:val="a"/>
    <w:link w:val="af6"/>
    <w:uiPriority w:val="99"/>
    <w:semiHidden/>
    <w:unhideWhenUsed/>
    <w:rsid w:val="00596978"/>
    <w:rPr>
      <w:rFonts w:ascii="Tahoma" w:hAnsi="Tahoma" w:cs="Tahoma"/>
      <w:sz w:val="16"/>
      <w:szCs w:val="16"/>
    </w:rPr>
  </w:style>
  <w:style w:type="character" w:customStyle="1" w:styleId="af6">
    <w:name w:val="Текст выноски Знак"/>
    <w:basedOn w:val="a0"/>
    <w:link w:val="af5"/>
    <w:uiPriority w:val="99"/>
    <w:semiHidden/>
    <w:rsid w:val="00596978"/>
    <w:rPr>
      <w:rFonts w:ascii="Tahoma" w:eastAsia="Times New Roman" w:hAnsi="Tahoma" w:cs="Tahoma"/>
      <w:sz w:val="16"/>
      <w:szCs w:val="16"/>
      <w:lang w:eastAsia="ru-RU"/>
    </w:rPr>
  </w:style>
  <w:style w:type="paragraph" w:customStyle="1" w:styleId="c20">
    <w:name w:val="c20"/>
    <w:basedOn w:val="a"/>
    <w:rsid w:val="006310D4"/>
    <w:pPr>
      <w:spacing w:before="100" w:beforeAutospacing="1" w:after="100" w:afterAutospacing="1"/>
    </w:pPr>
  </w:style>
  <w:style w:type="numbering" w:customStyle="1" w:styleId="1">
    <w:name w:val="Нет списка1"/>
    <w:next w:val="a2"/>
    <w:uiPriority w:val="99"/>
    <w:semiHidden/>
    <w:unhideWhenUsed/>
    <w:rsid w:val="008A1343"/>
  </w:style>
  <w:style w:type="paragraph" w:customStyle="1" w:styleId="c6">
    <w:name w:val="c6"/>
    <w:basedOn w:val="a"/>
    <w:rsid w:val="00EC7B1A"/>
    <w:pPr>
      <w:spacing w:before="100" w:beforeAutospacing="1" w:after="100" w:afterAutospacing="1"/>
    </w:pPr>
  </w:style>
  <w:style w:type="paragraph" w:customStyle="1" w:styleId="c8">
    <w:name w:val="c8"/>
    <w:basedOn w:val="a"/>
    <w:rsid w:val="004B3EB7"/>
    <w:pPr>
      <w:spacing w:before="100" w:beforeAutospacing="1" w:after="100" w:afterAutospacing="1"/>
    </w:pPr>
  </w:style>
  <w:style w:type="paragraph" w:customStyle="1" w:styleId="c55">
    <w:name w:val="c55"/>
    <w:basedOn w:val="a"/>
    <w:rsid w:val="009E016C"/>
    <w:pPr>
      <w:spacing w:before="100" w:beforeAutospacing="1" w:after="100" w:afterAutospacing="1"/>
    </w:pPr>
  </w:style>
  <w:style w:type="character" w:customStyle="1" w:styleId="c11">
    <w:name w:val="c11"/>
    <w:basedOn w:val="a0"/>
    <w:rsid w:val="009E016C"/>
  </w:style>
  <w:style w:type="paragraph" w:customStyle="1" w:styleId="c69">
    <w:name w:val="c69"/>
    <w:basedOn w:val="a"/>
    <w:rsid w:val="002C4A95"/>
    <w:pPr>
      <w:spacing w:before="100" w:beforeAutospacing="1" w:after="100" w:afterAutospacing="1"/>
    </w:pPr>
  </w:style>
  <w:style w:type="character" w:customStyle="1" w:styleId="c7">
    <w:name w:val="c7"/>
    <w:basedOn w:val="a0"/>
    <w:rsid w:val="002C4A95"/>
  </w:style>
  <w:style w:type="paragraph" w:customStyle="1" w:styleId="c29">
    <w:name w:val="c29"/>
    <w:basedOn w:val="a"/>
    <w:rsid w:val="002C4A95"/>
    <w:pPr>
      <w:spacing w:before="100" w:beforeAutospacing="1" w:after="100" w:afterAutospacing="1"/>
    </w:pPr>
  </w:style>
  <w:style w:type="paragraph" w:customStyle="1" w:styleId="Style18">
    <w:name w:val="Style18"/>
    <w:basedOn w:val="a"/>
    <w:uiPriority w:val="99"/>
    <w:rsid w:val="006A0215"/>
    <w:pPr>
      <w:widowControl w:val="0"/>
      <w:suppressAutoHyphens/>
      <w:autoSpaceDE w:val="0"/>
    </w:pPr>
    <w:rPr>
      <w:rFonts w:ascii="Tahoma" w:hAnsi="Tahoma" w:cs="Tahoma"/>
      <w:kern w:val="2"/>
      <w:lang w:eastAsia="en-US"/>
    </w:rPr>
  </w:style>
  <w:style w:type="character" w:customStyle="1" w:styleId="FontStyle227">
    <w:name w:val="Font Style227"/>
    <w:uiPriority w:val="99"/>
    <w:rsid w:val="006A0215"/>
    <w:rPr>
      <w:rFonts w:ascii="Microsoft Sans Serif" w:hAnsi="Microsoft Sans Serif" w:cs="Microsoft Sans Serif" w:hint="default"/>
      <w:b/>
      <w:bCs/>
      <w:sz w:val="20"/>
      <w:szCs w:val="20"/>
    </w:rPr>
  </w:style>
  <w:style w:type="paragraph" w:customStyle="1" w:styleId="Style11">
    <w:name w:val="Style11"/>
    <w:basedOn w:val="a"/>
    <w:uiPriority w:val="99"/>
    <w:rsid w:val="006A0215"/>
    <w:pPr>
      <w:widowControl w:val="0"/>
      <w:suppressAutoHyphens/>
      <w:autoSpaceDE w:val="0"/>
      <w:spacing w:line="259" w:lineRule="exact"/>
      <w:ind w:firstLine="384"/>
    </w:pPr>
    <w:rPr>
      <w:rFonts w:ascii="Tahoma" w:hAnsi="Tahoma" w:cs="Tahoma"/>
      <w:kern w:val="2"/>
      <w:lang w:eastAsia="en-US"/>
    </w:rPr>
  </w:style>
  <w:style w:type="character" w:customStyle="1" w:styleId="FontStyle207">
    <w:name w:val="Font Style207"/>
    <w:uiPriority w:val="99"/>
    <w:rsid w:val="006A0215"/>
    <w:rPr>
      <w:rFonts w:ascii="Century Schoolbook" w:hAnsi="Century Schoolbook" w:cs="Century Schoolbook" w:hint="default"/>
      <w:sz w:val="18"/>
      <w:szCs w:val="18"/>
    </w:rPr>
  </w:style>
  <w:style w:type="paragraph" w:customStyle="1" w:styleId="c33">
    <w:name w:val="c33"/>
    <w:basedOn w:val="a"/>
    <w:rsid w:val="00D1703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099152">
      <w:bodyDiv w:val="1"/>
      <w:marLeft w:val="0"/>
      <w:marRight w:val="0"/>
      <w:marTop w:val="0"/>
      <w:marBottom w:val="0"/>
      <w:divBdr>
        <w:top w:val="none" w:sz="0" w:space="0" w:color="auto"/>
        <w:left w:val="none" w:sz="0" w:space="0" w:color="auto"/>
        <w:bottom w:val="none" w:sz="0" w:space="0" w:color="auto"/>
        <w:right w:val="none" w:sz="0" w:space="0" w:color="auto"/>
      </w:divBdr>
    </w:div>
    <w:div w:id="34086119">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sChild>
        <w:div w:id="248975600">
          <w:marLeft w:val="0"/>
          <w:marRight w:val="0"/>
          <w:marTop w:val="0"/>
          <w:marBottom w:val="0"/>
          <w:divBdr>
            <w:top w:val="none" w:sz="0" w:space="0" w:color="auto"/>
            <w:left w:val="none" w:sz="0" w:space="0" w:color="auto"/>
            <w:bottom w:val="none" w:sz="0" w:space="0" w:color="auto"/>
            <w:right w:val="none" w:sz="0" w:space="0" w:color="auto"/>
          </w:divBdr>
        </w:div>
        <w:div w:id="1468352560">
          <w:marLeft w:val="0"/>
          <w:marRight w:val="0"/>
          <w:marTop w:val="0"/>
          <w:marBottom w:val="0"/>
          <w:divBdr>
            <w:top w:val="none" w:sz="0" w:space="0" w:color="auto"/>
            <w:left w:val="none" w:sz="0" w:space="0" w:color="auto"/>
            <w:bottom w:val="none" w:sz="0" w:space="0" w:color="auto"/>
            <w:right w:val="none" w:sz="0" w:space="0" w:color="auto"/>
          </w:divBdr>
        </w:div>
        <w:div w:id="1717773617">
          <w:marLeft w:val="0"/>
          <w:marRight w:val="0"/>
          <w:marTop w:val="0"/>
          <w:marBottom w:val="0"/>
          <w:divBdr>
            <w:top w:val="none" w:sz="0" w:space="0" w:color="auto"/>
            <w:left w:val="none" w:sz="0" w:space="0" w:color="auto"/>
            <w:bottom w:val="none" w:sz="0" w:space="0" w:color="auto"/>
            <w:right w:val="none" w:sz="0" w:space="0" w:color="auto"/>
          </w:divBdr>
        </w:div>
        <w:div w:id="1667708282">
          <w:marLeft w:val="0"/>
          <w:marRight w:val="0"/>
          <w:marTop w:val="0"/>
          <w:marBottom w:val="0"/>
          <w:divBdr>
            <w:top w:val="none" w:sz="0" w:space="0" w:color="auto"/>
            <w:left w:val="none" w:sz="0" w:space="0" w:color="auto"/>
            <w:bottom w:val="none" w:sz="0" w:space="0" w:color="auto"/>
            <w:right w:val="none" w:sz="0" w:space="0" w:color="auto"/>
          </w:divBdr>
        </w:div>
        <w:div w:id="457337510">
          <w:marLeft w:val="0"/>
          <w:marRight w:val="0"/>
          <w:marTop w:val="0"/>
          <w:marBottom w:val="0"/>
          <w:divBdr>
            <w:top w:val="none" w:sz="0" w:space="0" w:color="auto"/>
            <w:left w:val="none" w:sz="0" w:space="0" w:color="auto"/>
            <w:bottom w:val="none" w:sz="0" w:space="0" w:color="auto"/>
            <w:right w:val="none" w:sz="0" w:space="0" w:color="auto"/>
          </w:divBdr>
        </w:div>
        <w:div w:id="484712438">
          <w:marLeft w:val="0"/>
          <w:marRight w:val="0"/>
          <w:marTop w:val="0"/>
          <w:marBottom w:val="0"/>
          <w:divBdr>
            <w:top w:val="none" w:sz="0" w:space="0" w:color="auto"/>
            <w:left w:val="none" w:sz="0" w:space="0" w:color="auto"/>
            <w:bottom w:val="none" w:sz="0" w:space="0" w:color="auto"/>
            <w:right w:val="none" w:sz="0" w:space="0" w:color="auto"/>
          </w:divBdr>
        </w:div>
        <w:div w:id="1047951254">
          <w:marLeft w:val="0"/>
          <w:marRight w:val="0"/>
          <w:marTop w:val="0"/>
          <w:marBottom w:val="0"/>
          <w:divBdr>
            <w:top w:val="none" w:sz="0" w:space="0" w:color="auto"/>
            <w:left w:val="none" w:sz="0" w:space="0" w:color="auto"/>
            <w:bottom w:val="none" w:sz="0" w:space="0" w:color="auto"/>
            <w:right w:val="none" w:sz="0" w:space="0" w:color="auto"/>
          </w:divBdr>
        </w:div>
        <w:div w:id="1690908688">
          <w:marLeft w:val="0"/>
          <w:marRight w:val="0"/>
          <w:marTop w:val="0"/>
          <w:marBottom w:val="0"/>
          <w:divBdr>
            <w:top w:val="none" w:sz="0" w:space="0" w:color="auto"/>
            <w:left w:val="none" w:sz="0" w:space="0" w:color="auto"/>
            <w:bottom w:val="none" w:sz="0" w:space="0" w:color="auto"/>
            <w:right w:val="none" w:sz="0" w:space="0" w:color="auto"/>
          </w:divBdr>
        </w:div>
        <w:div w:id="1243836062">
          <w:marLeft w:val="0"/>
          <w:marRight w:val="0"/>
          <w:marTop w:val="0"/>
          <w:marBottom w:val="0"/>
          <w:divBdr>
            <w:top w:val="none" w:sz="0" w:space="0" w:color="auto"/>
            <w:left w:val="none" w:sz="0" w:space="0" w:color="auto"/>
            <w:bottom w:val="none" w:sz="0" w:space="0" w:color="auto"/>
            <w:right w:val="none" w:sz="0" w:space="0" w:color="auto"/>
          </w:divBdr>
        </w:div>
        <w:div w:id="1338771817">
          <w:marLeft w:val="0"/>
          <w:marRight w:val="0"/>
          <w:marTop w:val="0"/>
          <w:marBottom w:val="0"/>
          <w:divBdr>
            <w:top w:val="none" w:sz="0" w:space="0" w:color="auto"/>
            <w:left w:val="none" w:sz="0" w:space="0" w:color="auto"/>
            <w:bottom w:val="none" w:sz="0" w:space="0" w:color="auto"/>
            <w:right w:val="none" w:sz="0" w:space="0" w:color="auto"/>
          </w:divBdr>
        </w:div>
        <w:div w:id="142746670">
          <w:marLeft w:val="0"/>
          <w:marRight w:val="0"/>
          <w:marTop w:val="0"/>
          <w:marBottom w:val="0"/>
          <w:divBdr>
            <w:top w:val="none" w:sz="0" w:space="0" w:color="auto"/>
            <w:left w:val="none" w:sz="0" w:space="0" w:color="auto"/>
            <w:bottom w:val="none" w:sz="0" w:space="0" w:color="auto"/>
            <w:right w:val="none" w:sz="0" w:space="0" w:color="auto"/>
          </w:divBdr>
        </w:div>
        <w:div w:id="41296624">
          <w:marLeft w:val="0"/>
          <w:marRight w:val="0"/>
          <w:marTop w:val="0"/>
          <w:marBottom w:val="0"/>
          <w:divBdr>
            <w:top w:val="none" w:sz="0" w:space="0" w:color="auto"/>
            <w:left w:val="none" w:sz="0" w:space="0" w:color="auto"/>
            <w:bottom w:val="none" w:sz="0" w:space="0" w:color="auto"/>
            <w:right w:val="none" w:sz="0" w:space="0" w:color="auto"/>
          </w:divBdr>
        </w:div>
        <w:div w:id="1832326680">
          <w:marLeft w:val="0"/>
          <w:marRight w:val="0"/>
          <w:marTop w:val="0"/>
          <w:marBottom w:val="0"/>
          <w:divBdr>
            <w:top w:val="none" w:sz="0" w:space="0" w:color="auto"/>
            <w:left w:val="none" w:sz="0" w:space="0" w:color="auto"/>
            <w:bottom w:val="none" w:sz="0" w:space="0" w:color="auto"/>
            <w:right w:val="none" w:sz="0" w:space="0" w:color="auto"/>
          </w:divBdr>
        </w:div>
        <w:div w:id="646085507">
          <w:marLeft w:val="0"/>
          <w:marRight w:val="0"/>
          <w:marTop w:val="0"/>
          <w:marBottom w:val="0"/>
          <w:divBdr>
            <w:top w:val="none" w:sz="0" w:space="0" w:color="auto"/>
            <w:left w:val="none" w:sz="0" w:space="0" w:color="auto"/>
            <w:bottom w:val="none" w:sz="0" w:space="0" w:color="auto"/>
            <w:right w:val="none" w:sz="0" w:space="0" w:color="auto"/>
          </w:divBdr>
        </w:div>
      </w:divsChild>
    </w:div>
    <w:div w:id="70130469">
      <w:bodyDiv w:val="1"/>
      <w:marLeft w:val="0"/>
      <w:marRight w:val="0"/>
      <w:marTop w:val="0"/>
      <w:marBottom w:val="0"/>
      <w:divBdr>
        <w:top w:val="none" w:sz="0" w:space="0" w:color="auto"/>
        <w:left w:val="none" w:sz="0" w:space="0" w:color="auto"/>
        <w:bottom w:val="none" w:sz="0" w:space="0" w:color="auto"/>
        <w:right w:val="none" w:sz="0" w:space="0" w:color="auto"/>
      </w:divBdr>
    </w:div>
    <w:div w:id="196236081">
      <w:bodyDiv w:val="1"/>
      <w:marLeft w:val="0"/>
      <w:marRight w:val="0"/>
      <w:marTop w:val="0"/>
      <w:marBottom w:val="0"/>
      <w:divBdr>
        <w:top w:val="none" w:sz="0" w:space="0" w:color="auto"/>
        <w:left w:val="none" w:sz="0" w:space="0" w:color="auto"/>
        <w:bottom w:val="none" w:sz="0" w:space="0" w:color="auto"/>
        <w:right w:val="none" w:sz="0" w:space="0" w:color="auto"/>
      </w:divBdr>
    </w:div>
    <w:div w:id="196894220">
      <w:bodyDiv w:val="1"/>
      <w:marLeft w:val="0"/>
      <w:marRight w:val="0"/>
      <w:marTop w:val="0"/>
      <w:marBottom w:val="0"/>
      <w:divBdr>
        <w:top w:val="none" w:sz="0" w:space="0" w:color="auto"/>
        <w:left w:val="none" w:sz="0" w:space="0" w:color="auto"/>
        <w:bottom w:val="none" w:sz="0" w:space="0" w:color="auto"/>
        <w:right w:val="none" w:sz="0" w:space="0" w:color="auto"/>
      </w:divBdr>
      <w:divsChild>
        <w:div w:id="801537217">
          <w:marLeft w:val="0"/>
          <w:marRight w:val="0"/>
          <w:marTop w:val="0"/>
          <w:marBottom w:val="0"/>
          <w:divBdr>
            <w:top w:val="none" w:sz="0" w:space="0" w:color="auto"/>
            <w:left w:val="none" w:sz="0" w:space="0" w:color="auto"/>
            <w:bottom w:val="none" w:sz="0" w:space="0" w:color="auto"/>
            <w:right w:val="none" w:sz="0" w:space="0" w:color="auto"/>
          </w:divBdr>
        </w:div>
        <w:div w:id="741834067">
          <w:marLeft w:val="0"/>
          <w:marRight w:val="0"/>
          <w:marTop w:val="0"/>
          <w:marBottom w:val="0"/>
          <w:divBdr>
            <w:top w:val="none" w:sz="0" w:space="0" w:color="auto"/>
            <w:left w:val="none" w:sz="0" w:space="0" w:color="auto"/>
            <w:bottom w:val="none" w:sz="0" w:space="0" w:color="auto"/>
            <w:right w:val="none" w:sz="0" w:space="0" w:color="auto"/>
          </w:divBdr>
        </w:div>
        <w:div w:id="118955281">
          <w:marLeft w:val="0"/>
          <w:marRight w:val="0"/>
          <w:marTop w:val="0"/>
          <w:marBottom w:val="0"/>
          <w:divBdr>
            <w:top w:val="none" w:sz="0" w:space="0" w:color="auto"/>
            <w:left w:val="none" w:sz="0" w:space="0" w:color="auto"/>
            <w:bottom w:val="none" w:sz="0" w:space="0" w:color="auto"/>
            <w:right w:val="none" w:sz="0" w:space="0" w:color="auto"/>
          </w:divBdr>
        </w:div>
        <w:div w:id="707031809">
          <w:marLeft w:val="0"/>
          <w:marRight w:val="0"/>
          <w:marTop w:val="0"/>
          <w:marBottom w:val="0"/>
          <w:divBdr>
            <w:top w:val="none" w:sz="0" w:space="0" w:color="auto"/>
            <w:left w:val="none" w:sz="0" w:space="0" w:color="auto"/>
            <w:bottom w:val="none" w:sz="0" w:space="0" w:color="auto"/>
            <w:right w:val="none" w:sz="0" w:space="0" w:color="auto"/>
          </w:divBdr>
        </w:div>
        <w:div w:id="552741218">
          <w:marLeft w:val="0"/>
          <w:marRight w:val="0"/>
          <w:marTop w:val="0"/>
          <w:marBottom w:val="0"/>
          <w:divBdr>
            <w:top w:val="none" w:sz="0" w:space="0" w:color="auto"/>
            <w:left w:val="none" w:sz="0" w:space="0" w:color="auto"/>
            <w:bottom w:val="none" w:sz="0" w:space="0" w:color="auto"/>
            <w:right w:val="none" w:sz="0" w:space="0" w:color="auto"/>
          </w:divBdr>
        </w:div>
        <w:div w:id="367603175">
          <w:marLeft w:val="0"/>
          <w:marRight w:val="0"/>
          <w:marTop w:val="0"/>
          <w:marBottom w:val="0"/>
          <w:divBdr>
            <w:top w:val="none" w:sz="0" w:space="0" w:color="auto"/>
            <w:left w:val="none" w:sz="0" w:space="0" w:color="auto"/>
            <w:bottom w:val="none" w:sz="0" w:space="0" w:color="auto"/>
            <w:right w:val="none" w:sz="0" w:space="0" w:color="auto"/>
          </w:divBdr>
        </w:div>
        <w:div w:id="444809850">
          <w:marLeft w:val="0"/>
          <w:marRight w:val="0"/>
          <w:marTop w:val="0"/>
          <w:marBottom w:val="0"/>
          <w:divBdr>
            <w:top w:val="none" w:sz="0" w:space="0" w:color="auto"/>
            <w:left w:val="none" w:sz="0" w:space="0" w:color="auto"/>
            <w:bottom w:val="none" w:sz="0" w:space="0" w:color="auto"/>
            <w:right w:val="none" w:sz="0" w:space="0" w:color="auto"/>
          </w:divBdr>
        </w:div>
        <w:div w:id="1787650405">
          <w:marLeft w:val="0"/>
          <w:marRight w:val="0"/>
          <w:marTop w:val="0"/>
          <w:marBottom w:val="0"/>
          <w:divBdr>
            <w:top w:val="none" w:sz="0" w:space="0" w:color="auto"/>
            <w:left w:val="none" w:sz="0" w:space="0" w:color="auto"/>
            <w:bottom w:val="none" w:sz="0" w:space="0" w:color="auto"/>
            <w:right w:val="none" w:sz="0" w:space="0" w:color="auto"/>
          </w:divBdr>
        </w:div>
        <w:div w:id="329792329">
          <w:marLeft w:val="0"/>
          <w:marRight w:val="0"/>
          <w:marTop w:val="0"/>
          <w:marBottom w:val="0"/>
          <w:divBdr>
            <w:top w:val="none" w:sz="0" w:space="0" w:color="auto"/>
            <w:left w:val="none" w:sz="0" w:space="0" w:color="auto"/>
            <w:bottom w:val="none" w:sz="0" w:space="0" w:color="auto"/>
            <w:right w:val="none" w:sz="0" w:space="0" w:color="auto"/>
          </w:divBdr>
        </w:div>
        <w:div w:id="1760756451">
          <w:marLeft w:val="0"/>
          <w:marRight w:val="0"/>
          <w:marTop w:val="0"/>
          <w:marBottom w:val="0"/>
          <w:divBdr>
            <w:top w:val="none" w:sz="0" w:space="0" w:color="auto"/>
            <w:left w:val="none" w:sz="0" w:space="0" w:color="auto"/>
            <w:bottom w:val="none" w:sz="0" w:space="0" w:color="auto"/>
            <w:right w:val="none" w:sz="0" w:space="0" w:color="auto"/>
          </w:divBdr>
        </w:div>
        <w:div w:id="1368607939">
          <w:marLeft w:val="0"/>
          <w:marRight w:val="0"/>
          <w:marTop w:val="0"/>
          <w:marBottom w:val="0"/>
          <w:divBdr>
            <w:top w:val="none" w:sz="0" w:space="0" w:color="auto"/>
            <w:left w:val="none" w:sz="0" w:space="0" w:color="auto"/>
            <w:bottom w:val="none" w:sz="0" w:space="0" w:color="auto"/>
            <w:right w:val="none" w:sz="0" w:space="0" w:color="auto"/>
          </w:divBdr>
        </w:div>
        <w:div w:id="1991711540">
          <w:marLeft w:val="0"/>
          <w:marRight w:val="0"/>
          <w:marTop w:val="0"/>
          <w:marBottom w:val="0"/>
          <w:divBdr>
            <w:top w:val="none" w:sz="0" w:space="0" w:color="auto"/>
            <w:left w:val="none" w:sz="0" w:space="0" w:color="auto"/>
            <w:bottom w:val="none" w:sz="0" w:space="0" w:color="auto"/>
            <w:right w:val="none" w:sz="0" w:space="0" w:color="auto"/>
          </w:divBdr>
        </w:div>
        <w:div w:id="652872465">
          <w:marLeft w:val="0"/>
          <w:marRight w:val="0"/>
          <w:marTop w:val="0"/>
          <w:marBottom w:val="0"/>
          <w:divBdr>
            <w:top w:val="none" w:sz="0" w:space="0" w:color="auto"/>
            <w:left w:val="none" w:sz="0" w:space="0" w:color="auto"/>
            <w:bottom w:val="none" w:sz="0" w:space="0" w:color="auto"/>
            <w:right w:val="none" w:sz="0" w:space="0" w:color="auto"/>
          </w:divBdr>
        </w:div>
        <w:div w:id="253173481">
          <w:marLeft w:val="0"/>
          <w:marRight w:val="0"/>
          <w:marTop w:val="0"/>
          <w:marBottom w:val="0"/>
          <w:divBdr>
            <w:top w:val="none" w:sz="0" w:space="0" w:color="auto"/>
            <w:left w:val="none" w:sz="0" w:space="0" w:color="auto"/>
            <w:bottom w:val="none" w:sz="0" w:space="0" w:color="auto"/>
            <w:right w:val="none" w:sz="0" w:space="0" w:color="auto"/>
          </w:divBdr>
        </w:div>
        <w:div w:id="1524125672">
          <w:marLeft w:val="0"/>
          <w:marRight w:val="0"/>
          <w:marTop w:val="0"/>
          <w:marBottom w:val="0"/>
          <w:divBdr>
            <w:top w:val="none" w:sz="0" w:space="0" w:color="auto"/>
            <w:left w:val="none" w:sz="0" w:space="0" w:color="auto"/>
            <w:bottom w:val="none" w:sz="0" w:space="0" w:color="auto"/>
            <w:right w:val="none" w:sz="0" w:space="0" w:color="auto"/>
          </w:divBdr>
        </w:div>
        <w:div w:id="255793908">
          <w:marLeft w:val="0"/>
          <w:marRight w:val="0"/>
          <w:marTop w:val="0"/>
          <w:marBottom w:val="0"/>
          <w:divBdr>
            <w:top w:val="none" w:sz="0" w:space="0" w:color="auto"/>
            <w:left w:val="none" w:sz="0" w:space="0" w:color="auto"/>
            <w:bottom w:val="none" w:sz="0" w:space="0" w:color="auto"/>
            <w:right w:val="none" w:sz="0" w:space="0" w:color="auto"/>
          </w:divBdr>
        </w:div>
        <w:div w:id="265623317">
          <w:marLeft w:val="0"/>
          <w:marRight w:val="0"/>
          <w:marTop w:val="0"/>
          <w:marBottom w:val="0"/>
          <w:divBdr>
            <w:top w:val="none" w:sz="0" w:space="0" w:color="auto"/>
            <w:left w:val="none" w:sz="0" w:space="0" w:color="auto"/>
            <w:bottom w:val="none" w:sz="0" w:space="0" w:color="auto"/>
            <w:right w:val="none" w:sz="0" w:space="0" w:color="auto"/>
          </w:divBdr>
        </w:div>
        <w:div w:id="213542196">
          <w:marLeft w:val="0"/>
          <w:marRight w:val="0"/>
          <w:marTop w:val="0"/>
          <w:marBottom w:val="0"/>
          <w:divBdr>
            <w:top w:val="none" w:sz="0" w:space="0" w:color="auto"/>
            <w:left w:val="none" w:sz="0" w:space="0" w:color="auto"/>
            <w:bottom w:val="none" w:sz="0" w:space="0" w:color="auto"/>
            <w:right w:val="none" w:sz="0" w:space="0" w:color="auto"/>
          </w:divBdr>
        </w:div>
        <w:div w:id="588777851">
          <w:marLeft w:val="0"/>
          <w:marRight w:val="0"/>
          <w:marTop w:val="0"/>
          <w:marBottom w:val="0"/>
          <w:divBdr>
            <w:top w:val="none" w:sz="0" w:space="0" w:color="auto"/>
            <w:left w:val="none" w:sz="0" w:space="0" w:color="auto"/>
            <w:bottom w:val="none" w:sz="0" w:space="0" w:color="auto"/>
            <w:right w:val="none" w:sz="0" w:space="0" w:color="auto"/>
          </w:divBdr>
        </w:div>
        <w:div w:id="1101951881">
          <w:marLeft w:val="0"/>
          <w:marRight w:val="0"/>
          <w:marTop w:val="0"/>
          <w:marBottom w:val="0"/>
          <w:divBdr>
            <w:top w:val="none" w:sz="0" w:space="0" w:color="auto"/>
            <w:left w:val="none" w:sz="0" w:space="0" w:color="auto"/>
            <w:bottom w:val="none" w:sz="0" w:space="0" w:color="auto"/>
            <w:right w:val="none" w:sz="0" w:space="0" w:color="auto"/>
          </w:divBdr>
        </w:div>
        <w:div w:id="160241233">
          <w:marLeft w:val="0"/>
          <w:marRight w:val="0"/>
          <w:marTop w:val="0"/>
          <w:marBottom w:val="0"/>
          <w:divBdr>
            <w:top w:val="none" w:sz="0" w:space="0" w:color="auto"/>
            <w:left w:val="none" w:sz="0" w:space="0" w:color="auto"/>
            <w:bottom w:val="none" w:sz="0" w:space="0" w:color="auto"/>
            <w:right w:val="none" w:sz="0" w:space="0" w:color="auto"/>
          </w:divBdr>
        </w:div>
        <w:div w:id="954406821">
          <w:marLeft w:val="0"/>
          <w:marRight w:val="0"/>
          <w:marTop w:val="0"/>
          <w:marBottom w:val="0"/>
          <w:divBdr>
            <w:top w:val="none" w:sz="0" w:space="0" w:color="auto"/>
            <w:left w:val="none" w:sz="0" w:space="0" w:color="auto"/>
            <w:bottom w:val="none" w:sz="0" w:space="0" w:color="auto"/>
            <w:right w:val="none" w:sz="0" w:space="0" w:color="auto"/>
          </w:divBdr>
        </w:div>
        <w:div w:id="793600395">
          <w:marLeft w:val="0"/>
          <w:marRight w:val="0"/>
          <w:marTop w:val="0"/>
          <w:marBottom w:val="0"/>
          <w:divBdr>
            <w:top w:val="none" w:sz="0" w:space="0" w:color="auto"/>
            <w:left w:val="none" w:sz="0" w:space="0" w:color="auto"/>
            <w:bottom w:val="none" w:sz="0" w:space="0" w:color="auto"/>
            <w:right w:val="none" w:sz="0" w:space="0" w:color="auto"/>
          </w:divBdr>
        </w:div>
        <w:div w:id="1146975733">
          <w:marLeft w:val="0"/>
          <w:marRight w:val="0"/>
          <w:marTop w:val="0"/>
          <w:marBottom w:val="0"/>
          <w:divBdr>
            <w:top w:val="none" w:sz="0" w:space="0" w:color="auto"/>
            <w:left w:val="none" w:sz="0" w:space="0" w:color="auto"/>
            <w:bottom w:val="none" w:sz="0" w:space="0" w:color="auto"/>
            <w:right w:val="none" w:sz="0" w:space="0" w:color="auto"/>
          </w:divBdr>
        </w:div>
        <w:div w:id="1949661009">
          <w:marLeft w:val="0"/>
          <w:marRight w:val="0"/>
          <w:marTop w:val="0"/>
          <w:marBottom w:val="0"/>
          <w:divBdr>
            <w:top w:val="none" w:sz="0" w:space="0" w:color="auto"/>
            <w:left w:val="none" w:sz="0" w:space="0" w:color="auto"/>
            <w:bottom w:val="none" w:sz="0" w:space="0" w:color="auto"/>
            <w:right w:val="none" w:sz="0" w:space="0" w:color="auto"/>
          </w:divBdr>
        </w:div>
        <w:div w:id="386532756">
          <w:marLeft w:val="0"/>
          <w:marRight w:val="0"/>
          <w:marTop w:val="0"/>
          <w:marBottom w:val="0"/>
          <w:divBdr>
            <w:top w:val="none" w:sz="0" w:space="0" w:color="auto"/>
            <w:left w:val="none" w:sz="0" w:space="0" w:color="auto"/>
            <w:bottom w:val="none" w:sz="0" w:space="0" w:color="auto"/>
            <w:right w:val="none" w:sz="0" w:space="0" w:color="auto"/>
          </w:divBdr>
        </w:div>
        <w:div w:id="1979216456">
          <w:marLeft w:val="0"/>
          <w:marRight w:val="0"/>
          <w:marTop w:val="0"/>
          <w:marBottom w:val="0"/>
          <w:divBdr>
            <w:top w:val="none" w:sz="0" w:space="0" w:color="auto"/>
            <w:left w:val="none" w:sz="0" w:space="0" w:color="auto"/>
            <w:bottom w:val="none" w:sz="0" w:space="0" w:color="auto"/>
            <w:right w:val="none" w:sz="0" w:space="0" w:color="auto"/>
          </w:divBdr>
        </w:div>
        <w:div w:id="1786459777">
          <w:marLeft w:val="0"/>
          <w:marRight w:val="0"/>
          <w:marTop w:val="0"/>
          <w:marBottom w:val="0"/>
          <w:divBdr>
            <w:top w:val="none" w:sz="0" w:space="0" w:color="auto"/>
            <w:left w:val="none" w:sz="0" w:space="0" w:color="auto"/>
            <w:bottom w:val="none" w:sz="0" w:space="0" w:color="auto"/>
            <w:right w:val="none" w:sz="0" w:space="0" w:color="auto"/>
          </w:divBdr>
        </w:div>
        <w:div w:id="258948771">
          <w:marLeft w:val="0"/>
          <w:marRight w:val="0"/>
          <w:marTop w:val="0"/>
          <w:marBottom w:val="0"/>
          <w:divBdr>
            <w:top w:val="none" w:sz="0" w:space="0" w:color="auto"/>
            <w:left w:val="none" w:sz="0" w:space="0" w:color="auto"/>
            <w:bottom w:val="none" w:sz="0" w:space="0" w:color="auto"/>
            <w:right w:val="none" w:sz="0" w:space="0" w:color="auto"/>
          </w:divBdr>
        </w:div>
      </w:divsChild>
    </w:div>
    <w:div w:id="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666321487">
          <w:marLeft w:val="0"/>
          <w:marRight w:val="0"/>
          <w:marTop w:val="0"/>
          <w:marBottom w:val="0"/>
          <w:divBdr>
            <w:top w:val="none" w:sz="0" w:space="0" w:color="auto"/>
            <w:left w:val="none" w:sz="0" w:space="0" w:color="auto"/>
            <w:bottom w:val="none" w:sz="0" w:space="0" w:color="auto"/>
            <w:right w:val="none" w:sz="0" w:space="0" w:color="auto"/>
          </w:divBdr>
        </w:div>
        <w:div w:id="1911041082">
          <w:marLeft w:val="0"/>
          <w:marRight w:val="0"/>
          <w:marTop w:val="0"/>
          <w:marBottom w:val="0"/>
          <w:divBdr>
            <w:top w:val="none" w:sz="0" w:space="0" w:color="auto"/>
            <w:left w:val="none" w:sz="0" w:space="0" w:color="auto"/>
            <w:bottom w:val="none" w:sz="0" w:space="0" w:color="auto"/>
            <w:right w:val="none" w:sz="0" w:space="0" w:color="auto"/>
          </w:divBdr>
        </w:div>
        <w:div w:id="1415591164">
          <w:marLeft w:val="0"/>
          <w:marRight w:val="0"/>
          <w:marTop w:val="0"/>
          <w:marBottom w:val="0"/>
          <w:divBdr>
            <w:top w:val="none" w:sz="0" w:space="0" w:color="auto"/>
            <w:left w:val="none" w:sz="0" w:space="0" w:color="auto"/>
            <w:bottom w:val="none" w:sz="0" w:space="0" w:color="auto"/>
            <w:right w:val="none" w:sz="0" w:space="0" w:color="auto"/>
          </w:divBdr>
        </w:div>
        <w:div w:id="1354310222">
          <w:marLeft w:val="0"/>
          <w:marRight w:val="0"/>
          <w:marTop w:val="0"/>
          <w:marBottom w:val="0"/>
          <w:divBdr>
            <w:top w:val="none" w:sz="0" w:space="0" w:color="auto"/>
            <w:left w:val="none" w:sz="0" w:space="0" w:color="auto"/>
            <w:bottom w:val="none" w:sz="0" w:space="0" w:color="auto"/>
            <w:right w:val="none" w:sz="0" w:space="0" w:color="auto"/>
          </w:divBdr>
        </w:div>
        <w:div w:id="545027689">
          <w:marLeft w:val="0"/>
          <w:marRight w:val="0"/>
          <w:marTop w:val="0"/>
          <w:marBottom w:val="0"/>
          <w:divBdr>
            <w:top w:val="none" w:sz="0" w:space="0" w:color="auto"/>
            <w:left w:val="none" w:sz="0" w:space="0" w:color="auto"/>
            <w:bottom w:val="none" w:sz="0" w:space="0" w:color="auto"/>
            <w:right w:val="none" w:sz="0" w:space="0" w:color="auto"/>
          </w:divBdr>
        </w:div>
        <w:div w:id="901017212">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714965354">
          <w:marLeft w:val="0"/>
          <w:marRight w:val="0"/>
          <w:marTop w:val="0"/>
          <w:marBottom w:val="0"/>
          <w:divBdr>
            <w:top w:val="none" w:sz="0" w:space="0" w:color="auto"/>
            <w:left w:val="none" w:sz="0" w:space="0" w:color="auto"/>
            <w:bottom w:val="none" w:sz="0" w:space="0" w:color="auto"/>
            <w:right w:val="none" w:sz="0" w:space="0" w:color="auto"/>
          </w:divBdr>
        </w:div>
        <w:div w:id="772045170">
          <w:marLeft w:val="0"/>
          <w:marRight w:val="0"/>
          <w:marTop w:val="0"/>
          <w:marBottom w:val="0"/>
          <w:divBdr>
            <w:top w:val="none" w:sz="0" w:space="0" w:color="auto"/>
            <w:left w:val="none" w:sz="0" w:space="0" w:color="auto"/>
            <w:bottom w:val="none" w:sz="0" w:space="0" w:color="auto"/>
            <w:right w:val="none" w:sz="0" w:space="0" w:color="auto"/>
          </w:divBdr>
        </w:div>
        <w:div w:id="754786629">
          <w:marLeft w:val="0"/>
          <w:marRight w:val="0"/>
          <w:marTop w:val="0"/>
          <w:marBottom w:val="0"/>
          <w:divBdr>
            <w:top w:val="none" w:sz="0" w:space="0" w:color="auto"/>
            <w:left w:val="none" w:sz="0" w:space="0" w:color="auto"/>
            <w:bottom w:val="none" w:sz="0" w:space="0" w:color="auto"/>
            <w:right w:val="none" w:sz="0" w:space="0" w:color="auto"/>
          </w:divBdr>
        </w:div>
        <w:div w:id="1875724309">
          <w:marLeft w:val="0"/>
          <w:marRight w:val="0"/>
          <w:marTop w:val="0"/>
          <w:marBottom w:val="0"/>
          <w:divBdr>
            <w:top w:val="none" w:sz="0" w:space="0" w:color="auto"/>
            <w:left w:val="none" w:sz="0" w:space="0" w:color="auto"/>
            <w:bottom w:val="none" w:sz="0" w:space="0" w:color="auto"/>
            <w:right w:val="none" w:sz="0" w:space="0" w:color="auto"/>
          </w:divBdr>
        </w:div>
        <w:div w:id="1549562541">
          <w:marLeft w:val="0"/>
          <w:marRight w:val="0"/>
          <w:marTop w:val="0"/>
          <w:marBottom w:val="0"/>
          <w:divBdr>
            <w:top w:val="none" w:sz="0" w:space="0" w:color="auto"/>
            <w:left w:val="none" w:sz="0" w:space="0" w:color="auto"/>
            <w:bottom w:val="none" w:sz="0" w:space="0" w:color="auto"/>
            <w:right w:val="none" w:sz="0" w:space="0" w:color="auto"/>
          </w:divBdr>
        </w:div>
        <w:div w:id="1983731171">
          <w:marLeft w:val="0"/>
          <w:marRight w:val="0"/>
          <w:marTop w:val="0"/>
          <w:marBottom w:val="0"/>
          <w:divBdr>
            <w:top w:val="none" w:sz="0" w:space="0" w:color="auto"/>
            <w:left w:val="none" w:sz="0" w:space="0" w:color="auto"/>
            <w:bottom w:val="none" w:sz="0" w:space="0" w:color="auto"/>
            <w:right w:val="none" w:sz="0" w:space="0" w:color="auto"/>
          </w:divBdr>
        </w:div>
        <w:div w:id="319119645">
          <w:marLeft w:val="0"/>
          <w:marRight w:val="0"/>
          <w:marTop w:val="0"/>
          <w:marBottom w:val="0"/>
          <w:divBdr>
            <w:top w:val="none" w:sz="0" w:space="0" w:color="auto"/>
            <w:left w:val="none" w:sz="0" w:space="0" w:color="auto"/>
            <w:bottom w:val="none" w:sz="0" w:space="0" w:color="auto"/>
            <w:right w:val="none" w:sz="0" w:space="0" w:color="auto"/>
          </w:divBdr>
        </w:div>
        <w:div w:id="922759524">
          <w:marLeft w:val="0"/>
          <w:marRight w:val="0"/>
          <w:marTop w:val="0"/>
          <w:marBottom w:val="0"/>
          <w:divBdr>
            <w:top w:val="none" w:sz="0" w:space="0" w:color="auto"/>
            <w:left w:val="none" w:sz="0" w:space="0" w:color="auto"/>
            <w:bottom w:val="none" w:sz="0" w:space="0" w:color="auto"/>
            <w:right w:val="none" w:sz="0" w:space="0" w:color="auto"/>
          </w:divBdr>
        </w:div>
        <w:div w:id="1715234468">
          <w:marLeft w:val="0"/>
          <w:marRight w:val="0"/>
          <w:marTop w:val="0"/>
          <w:marBottom w:val="0"/>
          <w:divBdr>
            <w:top w:val="none" w:sz="0" w:space="0" w:color="auto"/>
            <w:left w:val="none" w:sz="0" w:space="0" w:color="auto"/>
            <w:bottom w:val="none" w:sz="0" w:space="0" w:color="auto"/>
            <w:right w:val="none" w:sz="0" w:space="0" w:color="auto"/>
          </w:divBdr>
        </w:div>
        <w:div w:id="1271352335">
          <w:marLeft w:val="0"/>
          <w:marRight w:val="0"/>
          <w:marTop w:val="0"/>
          <w:marBottom w:val="0"/>
          <w:divBdr>
            <w:top w:val="none" w:sz="0" w:space="0" w:color="auto"/>
            <w:left w:val="none" w:sz="0" w:space="0" w:color="auto"/>
            <w:bottom w:val="none" w:sz="0" w:space="0" w:color="auto"/>
            <w:right w:val="none" w:sz="0" w:space="0" w:color="auto"/>
          </w:divBdr>
        </w:div>
        <w:div w:id="2004889150">
          <w:marLeft w:val="0"/>
          <w:marRight w:val="0"/>
          <w:marTop w:val="0"/>
          <w:marBottom w:val="0"/>
          <w:divBdr>
            <w:top w:val="none" w:sz="0" w:space="0" w:color="auto"/>
            <w:left w:val="none" w:sz="0" w:space="0" w:color="auto"/>
            <w:bottom w:val="none" w:sz="0" w:space="0" w:color="auto"/>
            <w:right w:val="none" w:sz="0" w:space="0" w:color="auto"/>
          </w:divBdr>
        </w:div>
        <w:div w:id="386881479">
          <w:marLeft w:val="0"/>
          <w:marRight w:val="0"/>
          <w:marTop w:val="0"/>
          <w:marBottom w:val="0"/>
          <w:divBdr>
            <w:top w:val="none" w:sz="0" w:space="0" w:color="auto"/>
            <w:left w:val="none" w:sz="0" w:space="0" w:color="auto"/>
            <w:bottom w:val="none" w:sz="0" w:space="0" w:color="auto"/>
            <w:right w:val="none" w:sz="0" w:space="0" w:color="auto"/>
          </w:divBdr>
        </w:div>
        <w:div w:id="24986685">
          <w:marLeft w:val="0"/>
          <w:marRight w:val="0"/>
          <w:marTop w:val="0"/>
          <w:marBottom w:val="0"/>
          <w:divBdr>
            <w:top w:val="none" w:sz="0" w:space="0" w:color="auto"/>
            <w:left w:val="none" w:sz="0" w:space="0" w:color="auto"/>
            <w:bottom w:val="none" w:sz="0" w:space="0" w:color="auto"/>
            <w:right w:val="none" w:sz="0" w:space="0" w:color="auto"/>
          </w:divBdr>
        </w:div>
        <w:div w:id="2080715096">
          <w:marLeft w:val="0"/>
          <w:marRight w:val="0"/>
          <w:marTop w:val="0"/>
          <w:marBottom w:val="0"/>
          <w:divBdr>
            <w:top w:val="none" w:sz="0" w:space="0" w:color="auto"/>
            <w:left w:val="none" w:sz="0" w:space="0" w:color="auto"/>
            <w:bottom w:val="none" w:sz="0" w:space="0" w:color="auto"/>
            <w:right w:val="none" w:sz="0" w:space="0" w:color="auto"/>
          </w:divBdr>
        </w:div>
        <w:div w:id="523596863">
          <w:marLeft w:val="0"/>
          <w:marRight w:val="0"/>
          <w:marTop w:val="0"/>
          <w:marBottom w:val="0"/>
          <w:divBdr>
            <w:top w:val="none" w:sz="0" w:space="0" w:color="auto"/>
            <w:left w:val="none" w:sz="0" w:space="0" w:color="auto"/>
            <w:bottom w:val="none" w:sz="0" w:space="0" w:color="auto"/>
            <w:right w:val="none" w:sz="0" w:space="0" w:color="auto"/>
          </w:divBdr>
        </w:div>
        <w:div w:id="881096869">
          <w:marLeft w:val="0"/>
          <w:marRight w:val="0"/>
          <w:marTop w:val="0"/>
          <w:marBottom w:val="0"/>
          <w:divBdr>
            <w:top w:val="none" w:sz="0" w:space="0" w:color="auto"/>
            <w:left w:val="none" w:sz="0" w:space="0" w:color="auto"/>
            <w:bottom w:val="none" w:sz="0" w:space="0" w:color="auto"/>
            <w:right w:val="none" w:sz="0" w:space="0" w:color="auto"/>
          </w:divBdr>
        </w:div>
        <w:div w:id="1997953550">
          <w:marLeft w:val="0"/>
          <w:marRight w:val="0"/>
          <w:marTop w:val="0"/>
          <w:marBottom w:val="0"/>
          <w:divBdr>
            <w:top w:val="none" w:sz="0" w:space="0" w:color="auto"/>
            <w:left w:val="none" w:sz="0" w:space="0" w:color="auto"/>
            <w:bottom w:val="none" w:sz="0" w:space="0" w:color="auto"/>
            <w:right w:val="none" w:sz="0" w:space="0" w:color="auto"/>
          </w:divBdr>
        </w:div>
        <w:div w:id="1710915386">
          <w:marLeft w:val="0"/>
          <w:marRight w:val="0"/>
          <w:marTop w:val="0"/>
          <w:marBottom w:val="0"/>
          <w:divBdr>
            <w:top w:val="none" w:sz="0" w:space="0" w:color="auto"/>
            <w:left w:val="none" w:sz="0" w:space="0" w:color="auto"/>
            <w:bottom w:val="none" w:sz="0" w:space="0" w:color="auto"/>
            <w:right w:val="none" w:sz="0" w:space="0" w:color="auto"/>
          </w:divBdr>
        </w:div>
        <w:div w:id="1969311638">
          <w:marLeft w:val="0"/>
          <w:marRight w:val="0"/>
          <w:marTop w:val="0"/>
          <w:marBottom w:val="0"/>
          <w:divBdr>
            <w:top w:val="none" w:sz="0" w:space="0" w:color="auto"/>
            <w:left w:val="none" w:sz="0" w:space="0" w:color="auto"/>
            <w:bottom w:val="none" w:sz="0" w:space="0" w:color="auto"/>
            <w:right w:val="none" w:sz="0" w:space="0" w:color="auto"/>
          </w:divBdr>
        </w:div>
        <w:div w:id="1162744653">
          <w:marLeft w:val="0"/>
          <w:marRight w:val="0"/>
          <w:marTop w:val="0"/>
          <w:marBottom w:val="0"/>
          <w:divBdr>
            <w:top w:val="none" w:sz="0" w:space="0" w:color="auto"/>
            <w:left w:val="none" w:sz="0" w:space="0" w:color="auto"/>
            <w:bottom w:val="none" w:sz="0" w:space="0" w:color="auto"/>
            <w:right w:val="none" w:sz="0" w:space="0" w:color="auto"/>
          </w:divBdr>
        </w:div>
        <w:div w:id="1861552976">
          <w:marLeft w:val="0"/>
          <w:marRight w:val="0"/>
          <w:marTop w:val="0"/>
          <w:marBottom w:val="0"/>
          <w:divBdr>
            <w:top w:val="none" w:sz="0" w:space="0" w:color="auto"/>
            <w:left w:val="none" w:sz="0" w:space="0" w:color="auto"/>
            <w:bottom w:val="none" w:sz="0" w:space="0" w:color="auto"/>
            <w:right w:val="none" w:sz="0" w:space="0" w:color="auto"/>
          </w:divBdr>
        </w:div>
      </w:divsChild>
    </w:div>
    <w:div w:id="216548940">
      <w:bodyDiv w:val="1"/>
      <w:marLeft w:val="0"/>
      <w:marRight w:val="0"/>
      <w:marTop w:val="0"/>
      <w:marBottom w:val="0"/>
      <w:divBdr>
        <w:top w:val="none" w:sz="0" w:space="0" w:color="auto"/>
        <w:left w:val="none" w:sz="0" w:space="0" w:color="auto"/>
        <w:bottom w:val="none" w:sz="0" w:space="0" w:color="auto"/>
        <w:right w:val="none" w:sz="0" w:space="0" w:color="auto"/>
      </w:divBdr>
    </w:div>
    <w:div w:id="259265442">
      <w:bodyDiv w:val="1"/>
      <w:marLeft w:val="0"/>
      <w:marRight w:val="0"/>
      <w:marTop w:val="0"/>
      <w:marBottom w:val="0"/>
      <w:divBdr>
        <w:top w:val="none" w:sz="0" w:space="0" w:color="auto"/>
        <w:left w:val="none" w:sz="0" w:space="0" w:color="auto"/>
        <w:bottom w:val="none" w:sz="0" w:space="0" w:color="auto"/>
        <w:right w:val="none" w:sz="0" w:space="0" w:color="auto"/>
      </w:divBdr>
    </w:div>
    <w:div w:id="284503073">
      <w:bodyDiv w:val="1"/>
      <w:marLeft w:val="0"/>
      <w:marRight w:val="0"/>
      <w:marTop w:val="0"/>
      <w:marBottom w:val="0"/>
      <w:divBdr>
        <w:top w:val="none" w:sz="0" w:space="0" w:color="auto"/>
        <w:left w:val="none" w:sz="0" w:space="0" w:color="auto"/>
        <w:bottom w:val="none" w:sz="0" w:space="0" w:color="auto"/>
        <w:right w:val="none" w:sz="0" w:space="0" w:color="auto"/>
      </w:divBdr>
      <w:divsChild>
        <w:div w:id="2071998509">
          <w:marLeft w:val="0"/>
          <w:marRight w:val="0"/>
          <w:marTop w:val="0"/>
          <w:marBottom w:val="0"/>
          <w:divBdr>
            <w:top w:val="none" w:sz="0" w:space="0" w:color="auto"/>
            <w:left w:val="none" w:sz="0" w:space="0" w:color="auto"/>
            <w:bottom w:val="none" w:sz="0" w:space="0" w:color="auto"/>
            <w:right w:val="none" w:sz="0" w:space="0" w:color="auto"/>
          </w:divBdr>
        </w:div>
        <w:div w:id="1326469874">
          <w:marLeft w:val="0"/>
          <w:marRight w:val="0"/>
          <w:marTop w:val="0"/>
          <w:marBottom w:val="0"/>
          <w:divBdr>
            <w:top w:val="none" w:sz="0" w:space="0" w:color="auto"/>
            <w:left w:val="none" w:sz="0" w:space="0" w:color="auto"/>
            <w:bottom w:val="none" w:sz="0" w:space="0" w:color="auto"/>
            <w:right w:val="none" w:sz="0" w:space="0" w:color="auto"/>
          </w:divBdr>
        </w:div>
        <w:div w:id="700937993">
          <w:marLeft w:val="0"/>
          <w:marRight w:val="0"/>
          <w:marTop w:val="0"/>
          <w:marBottom w:val="0"/>
          <w:divBdr>
            <w:top w:val="none" w:sz="0" w:space="0" w:color="auto"/>
            <w:left w:val="none" w:sz="0" w:space="0" w:color="auto"/>
            <w:bottom w:val="none" w:sz="0" w:space="0" w:color="auto"/>
            <w:right w:val="none" w:sz="0" w:space="0" w:color="auto"/>
          </w:divBdr>
        </w:div>
        <w:div w:id="925843998">
          <w:marLeft w:val="0"/>
          <w:marRight w:val="0"/>
          <w:marTop w:val="0"/>
          <w:marBottom w:val="0"/>
          <w:divBdr>
            <w:top w:val="none" w:sz="0" w:space="0" w:color="auto"/>
            <w:left w:val="none" w:sz="0" w:space="0" w:color="auto"/>
            <w:bottom w:val="none" w:sz="0" w:space="0" w:color="auto"/>
            <w:right w:val="none" w:sz="0" w:space="0" w:color="auto"/>
          </w:divBdr>
        </w:div>
        <w:div w:id="141779032">
          <w:marLeft w:val="0"/>
          <w:marRight w:val="0"/>
          <w:marTop w:val="0"/>
          <w:marBottom w:val="0"/>
          <w:divBdr>
            <w:top w:val="none" w:sz="0" w:space="0" w:color="auto"/>
            <w:left w:val="none" w:sz="0" w:space="0" w:color="auto"/>
            <w:bottom w:val="none" w:sz="0" w:space="0" w:color="auto"/>
            <w:right w:val="none" w:sz="0" w:space="0" w:color="auto"/>
          </w:divBdr>
        </w:div>
        <w:div w:id="1082216644">
          <w:marLeft w:val="0"/>
          <w:marRight w:val="0"/>
          <w:marTop w:val="0"/>
          <w:marBottom w:val="0"/>
          <w:divBdr>
            <w:top w:val="none" w:sz="0" w:space="0" w:color="auto"/>
            <w:left w:val="none" w:sz="0" w:space="0" w:color="auto"/>
            <w:bottom w:val="none" w:sz="0" w:space="0" w:color="auto"/>
            <w:right w:val="none" w:sz="0" w:space="0" w:color="auto"/>
          </w:divBdr>
        </w:div>
        <w:div w:id="194931496">
          <w:marLeft w:val="0"/>
          <w:marRight w:val="0"/>
          <w:marTop w:val="0"/>
          <w:marBottom w:val="0"/>
          <w:divBdr>
            <w:top w:val="none" w:sz="0" w:space="0" w:color="auto"/>
            <w:left w:val="none" w:sz="0" w:space="0" w:color="auto"/>
            <w:bottom w:val="none" w:sz="0" w:space="0" w:color="auto"/>
            <w:right w:val="none" w:sz="0" w:space="0" w:color="auto"/>
          </w:divBdr>
        </w:div>
        <w:div w:id="42218430">
          <w:marLeft w:val="0"/>
          <w:marRight w:val="0"/>
          <w:marTop w:val="0"/>
          <w:marBottom w:val="0"/>
          <w:divBdr>
            <w:top w:val="none" w:sz="0" w:space="0" w:color="auto"/>
            <w:left w:val="none" w:sz="0" w:space="0" w:color="auto"/>
            <w:bottom w:val="none" w:sz="0" w:space="0" w:color="auto"/>
            <w:right w:val="none" w:sz="0" w:space="0" w:color="auto"/>
          </w:divBdr>
        </w:div>
        <w:div w:id="298996716">
          <w:marLeft w:val="0"/>
          <w:marRight w:val="0"/>
          <w:marTop w:val="0"/>
          <w:marBottom w:val="0"/>
          <w:divBdr>
            <w:top w:val="none" w:sz="0" w:space="0" w:color="auto"/>
            <w:left w:val="none" w:sz="0" w:space="0" w:color="auto"/>
            <w:bottom w:val="none" w:sz="0" w:space="0" w:color="auto"/>
            <w:right w:val="none" w:sz="0" w:space="0" w:color="auto"/>
          </w:divBdr>
        </w:div>
        <w:div w:id="423646564">
          <w:marLeft w:val="0"/>
          <w:marRight w:val="0"/>
          <w:marTop w:val="0"/>
          <w:marBottom w:val="0"/>
          <w:divBdr>
            <w:top w:val="none" w:sz="0" w:space="0" w:color="auto"/>
            <w:left w:val="none" w:sz="0" w:space="0" w:color="auto"/>
            <w:bottom w:val="none" w:sz="0" w:space="0" w:color="auto"/>
            <w:right w:val="none" w:sz="0" w:space="0" w:color="auto"/>
          </w:divBdr>
        </w:div>
        <w:div w:id="238369015">
          <w:marLeft w:val="0"/>
          <w:marRight w:val="0"/>
          <w:marTop w:val="0"/>
          <w:marBottom w:val="0"/>
          <w:divBdr>
            <w:top w:val="none" w:sz="0" w:space="0" w:color="auto"/>
            <w:left w:val="none" w:sz="0" w:space="0" w:color="auto"/>
            <w:bottom w:val="none" w:sz="0" w:space="0" w:color="auto"/>
            <w:right w:val="none" w:sz="0" w:space="0" w:color="auto"/>
          </w:divBdr>
        </w:div>
        <w:div w:id="1659114743">
          <w:marLeft w:val="0"/>
          <w:marRight w:val="0"/>
          <w:marTop w:val="0"/>
          <w:marBottom w:val="0"/>
          <w:divBdr>
            <w:top w:val="none" w:sz="0" w:space="0" w:color="auto"/>
            <w:left w:val="none" w:sz="0" w:space="0" w:color="auto"/>
            <w:bottom w:val="none" w:sz="0" w:space="0" w:color="auto"/>
            <w:right w:val="none" w:sz="0" w:space="0" w:color="auto"/>
          </w:divBdr>
        </w:div>
        <w:div w:id="1330717893">
          <w:marLeft w:val="0"/>
          <w:marRight w:val="0"/>
          <w:marTop w:val="0"/>
          <w:marBottom w:val="0"/>
          <w:divBdr>
            <w:top w:val="none" w:sz="0" w:space="0" w:color="auto"/>
            <w:left w:val="none" w:sz="0" w:space="0" w:color="auto"/>
            <w:bottom w:val="none" w:sz="0" w:space="0" w:color="auto"/>
            <w:right w:val="none" w:sz="0" w:space="0" w:color="auto"/>
          </w:divBdr>
        </w:div>
        <w:div w:id="1004865037">
          <w:marLeft w:val="0"/>
          <w:marRight w:val="0"/>
          <w:marTop w:val="0"/>
          <w:marBottom w:val="0"/>
          <w:divBdr>
            <w:top w:val="none" w:sz="0" w:space="0" w:color="auto"/>
            <w:left w:val="none" w:sz="0" w:space="0" w:color="auto"/>
            <w:bottom w:val="none" w:sz="0" w:space="0" w:color="auto"/>
            <w:right w:val="none" w:sz="0" w:space="0" w:color="auto"/>
          </w:divBdr>
        </w:div>
        <w:div w:id="460729457">
          <w:marLeft w:val="0"/>
          <w:marRight w:val="0"/>
          <w:marTop w:val="0"/>
          <w:marBottom w:val="0"/>
          <w:divBdr>
            <w:top w:val="none" w:sz="0" w:space="0" w:color="auto"/>
            <w:left w:val="none" w:sz="0" w:space="0" w:color="auto"/>
            <w:bottom w:val="none" w:sz="0" w:space="0" w:color="auto"/>
            <w:right w:val="none" w:sz="0" w:space="0" w:color="auto"/>
          </w:divBdr>
        </w:div>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944339507">
          <w:marLeft w:val="0"/>
          <w:marRight w:val="0"/>
          <w:marTop w:val="0"/>
          <w:marBottom w:val="0"/>
          <w:divBdr>
            <w:top w:val="none" w:sz="0" w:space="0" w:color="auto"/>
            <w:left w:val="none" w:sz="0" w:space="0" w:color="auto"/>
            <w:bottom w:val="none" w:sz="0" w:space="0" w:color="auto"/>
            <w:right w:val="none" w:sz="0" w:space="0" w:color="auto"/>
          </w:divBdr>
        </w:div>
        <w:div w:id="279576618">
          <w:marLeft w:val="0"/>
          <w:marRight w:val="0"/>
          <w:marTop w:val="0"/>
          <w:marBottom w:val="0"/>
          <w:divBdr>
            <w:top w:val="none" w:sz="0" w:space="0" w:color="auto"/>
            <w:left w:val="none" w:sz="0" w:space="0" w:color="auto"/>
            <w:bottom w:val="none" w:sz="0" w:space="0" w:color="auto"/>
            <w:right w:val="none" w:sz="0" w:space="0" w:color="auto"/>
          </w:divBdr>
        </w:div>
        <w:div w:id="1484740644">
          <w:marLeft w:val="0"/>
          <w:marRight w:val="0"/>
          <w:marTop w:val="0"/>
          <w:marBottom w:val="0"/>
          <w:divBdr>
            <w:top w:val="none" w:sz="0" w:space="0" w:color="auto"/>
            <w:left w:val="none" w:sz="0" w:space="0" w:color="auto"/>
            <w:bottom w:val="none" w:sz="0" w:space="0" w:color="auto"/>
            <w:right w:val="none" w:sz="0" w:space="0" w:color="auto"/>
          </w:divBdr>
        </w:div>
        <w:div w:id="2089377868">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178807475">
          <w:marLeft w:val="0"/>
          <w:marRight w:val="0"/>
          <w:marTop w:val="0"/>
          <w:marBottom w:val="0"/>
          <w:divBdr>
            <w:top w:val="none" w:sz="0" w:space="0" w:color="auto"/>
            <w:left w:val="none" w:sz="0" w:space="0" w:color="auto"/>
            <w:bottom w:val="none" w:sz="0" w:space="0" w:color="auto"/>
            <w:right w:val="none" w:sz="0" w:space="0" w:color="auto"/>
          </w:divBdr>
        </w:div>
        <w:div w:id="1361465918">
          <w:marLeft w:val="0"/>
          <w:marRight w:val="0"/>
          <w:marTop w:val="0"/>
          <w:marBottom w:val="0"/>
          <w:divBdr>
            <w:top w:val="none" w:sz="0" w:space="0" w:color="auto"/>
            <w:left w:val="none" w:sz="0" w:space="0" w:color="auto"/>
            <w:bottom w:val="none" w:sz="0" w:space="0" w:color="auto"/>
            <w:right w:val="none" w:sz="0" w:space="0" w:color="auto"/>
          </w:divBdr>
        </w:div>
        <w:div w:id="1163542657">
          <w:marLeft w:val="0"/>
          <w:marRight w:val="0"/>
          <w:marTop w:val="0"/>
          <w:marBottom w:val="0"/>
          <w:divBdr>
            <w:top w:val="none" w:sz="0" w:space="0" w:color="auto"/>
            <w:left w:val="none" w:sz="0" w:space="0" w:color="auto"/>
            <w:bottom w:val="none" w:sz="0" w:space="0" w:color="auto"/>
            <w:right w:val="none" w:sz="0" w:space="0" w:color="auto"/>
          </w:divBdr>
        </w:div>
        <w:div w:id="559367116">
          <w:marLeft w:val="0"/>
          <w:marRight w:val="0"/>
          <w:marTop w:val="0"/>
          <w:marBottom w:val="0"/>
          <w:divBdr>
            <w:top w:val="none" w:sz="0" w:space="0" w:color="auto"/>
            <w:left w:val="none" w:sz="0" w:space="0" w:color="auto"/>
            <w:bottom w:val="none" w:sz="0" w:space="0" w:color="auto"/>
            <w:right w:val="none" w:sz="0" w:space="0" w:color="auto"/>
          </w:divBdr>
        </w:div>
        <w:div w:id="79716060">
          <w:marLeft w:val="0"/>
          <w:marRight w:val="0"/>
          <w:marTop w:val="0"/>
          <w:marBottom w:val="0"/>
          <w:divBdr>
            <w:top w:val="none" w:sz="0" w:space="0" w:color="auto"/>
            <w:left w:val="none" w:sz="0" w:space="0" w:color="auto"/>
            <w:bottom w:val="none" w:sz="0" w:space="0" w:color="auto"/>
            <w:right w:val="none" w:sz="0" w:space="0" w:color="auto"/>
          </w:divBdr>
        </w:div>
        <w:div w:id="1300109173">
          <w:marLeft w:val="0"/>
          <w:marRight w:val="0"/>
          <w:marTop w:val="0"/>
          <w:marBottom w:val="0"/>
          <w:divBdr>
            <w:top w:val="none" w:sz="0" w:space="0" w:color="auto"/>
            <w:left w:val="none" w:sz="0" w:space="0" w:color="auto"/>
            <w:bottom w:val="none" w:sz="0" w:space="0" w:color="auto"/>
            <w:right w:val="none" w:sz="0" w:space="0" w:color="auto"/>
          </w:divBdr>
        </w:div>
        <w:div w:id="1605964523">
          <w:marLeft w:val="0"/>
          <w:marRight w:val="0"/>
          <w:marTop w:val="0"/>
          <w:marBottom w:val="0"/>
          <w:divBdr>
            <w:top w:val="none" w:sz="0" w:space="0" w:color="auto"/>
            <w:left w:val="none" w:sz="0" w:space="0" w:color="auto"/>
            <w:bottom w:val="none" w:sz="0" w:space="0" w:color="auto"/>
            <w:right w:val="none" w:sz="0" w:space="0" w:color="auto"/>
          </w:divBdr>
        </w:div>
        <w:div w:id="1363747646">
          <w:marLeft w:val="0"/>
          <w:marRight w:val="0"/>
          <w:marTop w:val="0"/>
          <w:marBottom w:val="0"/>
          <w:divBdr>
            <w:top w:val="none" w:sz="0" w:space="0" w:color="auto"/>
            <w:left w:val="none" w:sz="0" w:space="0" w:color="auto"/>
            <w:bottom w:val="none" w:sz="0" w:space="0" w:color="auto"/>
            <w:right w:val="none" w:sz="0" w:space="0" w:color="auto"/>
          </w:divBdr>
        </w:div>
        <w:div w:id="322130479">
          <w:marLeft w:val="0"/>
          <w:marRight w:val="0"/>
          <w:marTop w:val="0"/>
          <w:marBottom w:val="0"/>
          <w:divBdr>
            <w:top w:val="none" w:sz="0" w:space="0" w:color="auto"/>
            <w:left w:val="none" w:sz="0" w:space="0" w:color="auto"/>
            <w:bottom w:val="none" w:sz="0" w:space="0" w:color="auto"/>
            <w:right w:val="none" w:sz="0" w:space="0" w:color="auto"/>
          </w:divBdr>
        </w:div>
        <w:div w:id="1906649664">
          <w:marLeft w:val="0"/>
          <w:marRight w:val="0"/>
          <w:marTop w:val="0"/>
          <w:marBottom w:val="0"/>
          <w:divBdr>
            <w:top w:val="none" w:sz="0" w:space="0" w:color="auto"/>
            <w:left w:val="none" w:sz="0" w:space="0" w:color="auto"/>
            <w:bottom w:val="none" w:sz="0" w:space="0" w:color="auto"/>
            <w:right w:val="none" w:sz="0" w:space="0" w:color="auto"/>
          </w:divBdr>
        </w:div>
        <w:div w:id="1757938633">
          <w:marLeft w:val="0"/>
          <w:marRight w:val="0"/>
          <w:marTop w:val="0"/>
          <w:marBottom w:val="0"/>
          <w:divBdr>
            <w:top w:val="none" w:sz="0" w:space="0" w:color="auto"/>
            <w:left w:val="none" w:sz="0" w:space="0" w:color="auto"/>
            <w:bottom w:val="none" w:sz="0" w:space="0" w:color="auto"/>
            <w:right w:val="none" w:sz="0" w:space="0" w:color="auto"/>
          </w:divBdr>
        </w:div>
        <w:div w:id="890270513">
          <w:marLeft w:val="0"/>
          <w:marRight w:val="0"/>
          <w:marTop w:val="0"/>
          <w:marBottom w:val="0"/>
          <w:divBdr>
            <w:top w:val="none" w:sz="0" w:space="0" w:color="auto"/>
            <w:left w:val="none" w:sz="0" w:space="0" w:color="auto"/>
            <w:bottom w:val="none" w:sz="0" w:space="0" w:color="auto"/>
            <w:right w:val="none" w:sz="0" w:space="0" w:color="auto"/>
          </w:divBdr>
        </w:div>
        <w:div w:id="989863888">
          <w:marLeft w:val="0"/>
          <w:marRight w:val="0"/>
          <w:marTop w:val="0"/>
          <w:marBottom w:val="0"/>
          <w:divBdr>
            <w:top w:val="none" w:sz="0" w:space="0" w:color="auto"/>
            <w:left w:val="none" w:sz="0" w:space="0" w:color="auto"/>
            <w:bottom w:val="none" w:sz="0" w:space="0" w:color="auto"/>
            <w:right w:val="none" w:sz="0" w:space="0" w:color="auto"/>
          </w:divBdr>
        </w:div>
      </w:divsChild>
    </w:div>
    <w:div w:id="289669756">
      <w:bodyDiv w:val="1"/>
      <w:marLeft w:val="0"/>
      <w:marRight w:val="0"/>
      <w:marTop w:val="0"/>
      <w:marBottom w:val="0"/>
      <w:divBdr>
        <w:top w:val="none" w:sz="0" w:space="0" w:color="auto"/>
        <w:left w:val="none" w:sz="0" w:space="0" w:color="auto"/>
        <w:bottom w:val="none" w:sz="0" w:space="0" w:color="auto"/>
        <w:right w:val="none" w:sz="0" w:space="0" w:color="auto"/>
      </w:divBdr>
      <w:divsChild>
        <w:div w:id="152256647">
          <w:marLeft w:val="0"/>
          <w:marRight w:val="0"/>
          <w:marTop w:val="0"/>
          <w:marBottom w:val="0"/>
          <w:divBdr>
            <w:top w:val="none" w:sz="0" w:space="0" w:color="auto"/>
            <w:left w:val="none" w:sz="0" w:space="0" w:color="auto"/>
            <w:bottom w:val="none" w:sz="0" w:space="0" w:color="auto"/>
            <w:right w:val="none" w:sz="0" w:space="0" w:color="auto"/>
          </w:divBdr>
        </w:div>
        <w:div w:id="322897793">
          <w:marLeft w:val="0"/>
          <w:marRight w:val="0"/>
          <w:marTop w:val="0"/>
          <w:marBottom w:val="0"/>
          <w:divBdr>
            <w:top w:val="none" w:sz="0" w:space="0" w:color="auto"/>
            <w:left w:val="none" w:sz="0" w:space="0" w:color="auto"/>
            <w:bottom w:val="none" w:sz="0" w:space="0" w:color="auto"/>
            <w:right w:val="none" w:sz="0" w:space="0" w:color="auto"/>
          </w:divBdr>
        </w:div>
        <w:div w:id="1459255965">
          <w:marLeft w:val="0"/>
          <w:marRight w:val="0"/>
          <w:marTop w:val="0"/>
          <w:marBottom w:val="0"/>
          <w:divBdr>
            <w:top w:val="none" w:sz="0" w:space="0" w:color="auto"/>
            <w:left w:val="none" w:sz="0" w:space="0" w:color="auto"/>
            <w:bottom w:val="none" w:sz="0" w:space="0" w:color="auto"/>
            <w:right w:val="none" w:sz="0" w:space="0" w:color="auto"/>
          </w:divBdr>
        </w:div>
        <w:div w:id="264579025">
          <w:marLeft w:val="0"/>
          <w:marRight w:val="0"/>
          <w:marTop w:val="0"/>
          <w:marBottom w:val="0"/>
          <w:divBdr>
            <w:top w:val="none" w:sz="0" w:space="0" w:color="auto"/>
            <w:left w:val="none" w:sz="0" w:space="0" w:color="auto"/>
            <w:bottom w:val="none" w:sz="0" w:space="0" w:color="auto"/>
            <w:right w:val="none" w:sz="0" w:space="0" w:color="auto"/>
          </w:divBdr>
        </w:div>
        <w:div w:id="531499516">
          <w:marLeft w:val="0"/>
          <w:marRight w:val="0"/>
          <w:marTop w:val="0"/>
          <w:marBottom w:val="0"/>
          <w:divBdr>
            <w:top w:val="none" w:sz="0" w:space="0" w:color="auto"/>
            <w:left w:val="none" w:sz="0" w:space="0" w:color="auto"/>
            <w:bottom w:val="none" w:sz="0" w:space="0" w:color="auto"/>
            <w:right w:val="none" w:sz="0" w:space="0" w:color="auto"/>
          </w:divBdr>
        </w:div>
        <w:div w:id="573247738">
          <w:marLeft w:val="0"/>
          <w:marRight w:val="0"/>
          <w:marTop w:val="0"/>
          <w:marBottom w:val="0"/>
          <w:divBdr>
            <w:top w:val="none" w:sz="0" w:space="0" w:color="auto"/>
            <w:left w:val="none" w:sz="0" w:space="0" w:color="auto"/>
            <w:bottom w:val="none" w:sz="0" w:space="0" w:color="auto"/>
            <w:right w:val="none" w:sz="0" w:space="0" w:color="auto"/>
          </w:divBdr>
        </w:div>
        <w:div w:id="1190726435">
          <w:marLeft w:val="0"/>
          <w:marRight w:val="0"/>
          <w:marTop w:val="0"/>
          <w:marBottom w:val="0"/>
          <w:divBdr>
            <w:top w:val="none" w:sz="0" w:space="0" w:color="auto"/>
            <w:left w:val="none" w:sz="0" w:space="0" w:color="auto"/>
            <w:bottom w:val="none" w:sz="0" w:space="0" w:color="auto"/>
            <w:right w:val="none" w:sz="0" w:space="0" w:color="auto"/>
          </w:divBdr>
        </w:div>
        <w:div w:id="980038733">
          <w:marLeft w:val="0"/>
          <w:marRight w:val="0"/>
          <w:marTop w:val="0"/>
          <w:marBottom w:val="0"/>
          <w:divBdr>
            <w:top w:val="none" w:sz="0" w:space="0" w:color="auto"/>
            <w:left w:val="none" w:sz="0" w:space="0" w:color="auto"/>
            <w:bottom w:val="none" w:sz="0" w:space="0" w:color="auto"/>
            <w:right w:val="none" w:sz="0" w:space="0" w:color="auto"/>
          </w:divBdr>
        </w:div>
        <w:div w:id="356276867">
          <w:marLeft w:val="0"/>
          <w:marRight w:val="0"/>
          <w:marTop w:val="0"/>
          <w:marBottom w:val="0"/>
          <w:divBdr>
            <w:top w:val="none" w:sz="0" w:space="0" w:color="auto"/>
            <w:left w:val="none" w:sz="0" w:space="0" w:color="auto"/>
            <w:bottom w:val="none" w:sz="0" w:space="0" w:color="auto"/>
            <w:right w:val="none" w:sz="0" w:space="0" w:color="auto"/>
          </w:divBdr>
        </w:div>
        <w:div w:id="1731925014">
          <w:marLeft w:val="0"/>
          <w:marRight w:val="0"/>
          <w:marTop w:val="0"/>
          <w:marBottom w:val="0"/>
          <w:divBdr>
            <w:top w:val="none" w:sz="0" w:space="0" w:color="auto"/>
            <w:left w:val="none" w:sz="0" w:space="0" w:color="auto"/>
            <w:bottom w:val="none" w:sz="0" w:space="0" w:color="auto"/>
            <w:right w:val="none" w:sz="0" w:space="0" w:color="auto"/>
          </w:divBdr>
        </w:div>
        <w:div w:id="235869468">
          <w:marLeft w:val="0"/>
          <w:marRight w:val="0"/>
          <w:marTop w:val="0"/>
          <w:marBottom w:val="0"/>
          <w:divBdr>
            <w:top w:val="none" w:sz="0" w:space="0" w:color="auto"/>
            <w:left w:val="none" w:sz="0" w:space="0" w:color="auto"/>
            <w:bottom w:val="none" w:sz="0" w:space="0" w:color="auto"/>
            <w:right w:val="none" w:sz="0" w:space="0" w:color="auto"/>
          </w:divBdr>
        </w:div>
        <w:div w:id="1511989720">
          <w:marLeft w:val="0"/>
          <w:marRight w:val="0"/>
          <w:marTop w:val="0"/>
          <w:marBottom w:val="0"/>
          <w:divBdr>
            <w:top w:val="none" w:sz="0" w:space="0" w:color="auto"/>
            <w:left w:val="none" w:sz="0" w:space="0" w:color="auto"/>
            <w:bottom w:val="none" w:sz="0" w:space="0" w:color="auto"/>
            <w:right w:val="none" w:sz="0" w:space="0" w:color="auto"/>
          </w:divBdr>
        </w:div>
        <w:div w:id="1873378146">
          <w:marLeft w:val="0"/>
          <w:marRight w:val="0"/>
          <w:marTop w:val="0"/>
          <w:marBottom w:val="0"/>
          <w:divBdr>
            <w:top w:val="none" w:sz="0" w:space="0" w:color="auto"/>
            <w:left w:val="none" w:sz="0" w:space="0" w:color="auto"/>
            <w:bottom w:val="none" w:sz="0" w:space="0" w:color="auto"/>
            <w:right w:val="none" w:sz="0" w:space="0" w:color="auto"/>
          </w:divBdr>
        </w:div>
        <w:div w:id="2027369846">
          <w:marLeft w:val="0"/>
          <w:marRight w:val="0"/>
          <w:marTop w:val="0"/>
          <w:marBottom w:val="0"/>
          <w:divBdr>
            <w:top w:val="none" w:sz="0" w:space="0" w:color="auto"/>
            <w:left w:val="none" w:sz="0" w:space="0" w:color="auto"/>
            <w:bottom w:val="none" w:sz="0" w:space="0" w:color="auto"/>
            <w:right w:val="none" w:sz="0" w:space="0" w:color="auto"/>
          </w:divBdr>
        </w:div>
        <w:div w:id="200635612">
          <w:marLeft w:val="0"/>
          <w:marRight w:val="0"/>
          <w:marTop w:val="0"/>
          <w:marBottom w:val="0"/>
          <w:divBdr>
            <w:top w:val="none" w:sz="0" w:space="0" w:color="auto"/>
            <w:left w:val="none" w:sz="0" w:space="0" w:color="auto"/>
            <w:bottom w:val="none" w:sz="0" w:space="0" w:color="auto"/>
            <w:right w:val="none" w:sz="0" w:space="0" w:color="auto"/>
          </w:divBdr>
        </w:div>
        <w:div w:id="1332297852">
          <w:marLeft w:val="0"/>
          <w:marRight w:val="0"/>
          <w:marTop w:val="0"/>
          <w:marBottom w:val="0"/>
          <w:divBdr>
            <w:top w:val="none" w:sz="0" w:space="0" w:color="auto"/>
            <w:left w:val="none" w:sz="0" w:space="0" w:color="auto"/>
            <w:bottom w:val="none" w:sz="0" w:space="0" w:color="auto"/>
            <w:right w:val="none" w:sz="0" w:space="0" w:color="auto"/>
          </w:divBdr>
        </w:div>
        <w:div w:id="1780249998">
          <w:marLeft w:val="0"/>
          <w:marRight w:val="0"/>
          <w:marTop w:val="0"/>
          <w:marBottom w:val="0"/>
          <w:divBdr>
            <w:top w:val="none" w:sz="0" w:space="0" w:color="auto"/>
            <w:left w:val="none" w:sz="0" w:space="0" w:color="auto"/>
            <w:bottom w:val="none" w:sz="0" w:space="0" w:color="auto"/>
            <w:right w:val="none" w:sz="0" w:space="0" w:color="auto"/>
          </w:divBdr>
        </w:div>
        <w:div w:id="1970238190">
          <w:marLeft w:val="0"/>
          <w:marRight w:val="0"/>
          <w:marTop w:val="0"/>
          <w:marBottom w:val="0"/>
          <w:divBdr>
            <w:top w:val="none" w:sz="0" w:space="0" w:color="auto"/>
            <w:left w:val="none" w:sz="0" w:space="0" w:color="auto"/>
            <w:bottom w:val="none" w:sz="0" w:space="0" w:color="auto"/>
            <w:right w:val="none" w:sz="0" w:space="0" w:color="auto"/>
          </w:divBdr>
        </w:div>
        <w:div w:id="789857283">
          <w:marLeft w:val="0"/>
          <w:marRight w:val="0"/>
          <w:marTop w:val="0"/>
          <w:marBottom w:val="0"/>
          <w:divBdr>
            <w:top w:val="none" w:sz="0" w:space="0" w:color="auto"/>
            <w:left w:val="none" w:sz="0" w:space="0" w:color="auto"/>
            <w:bottom w:val="none" w:sz="0" w:space="0" w:color="auto"/>
            <w:right w:val="none" w:sz="0" w:space="0" w:color="auto"/>
          </w:divBdr>
        </w:div>
        <w:div w:id="1223904002">
          <w:marLeft w:val="0"/>
          <w:marRight w:val="0"/>
          <w:marTop w:val="0"/>
          <w:marBottom w:val="0"/>
          <w:divBdr>
            <w:top w:val="none" w:sz="0" w:space="0" w:color="auto"/>
            <w:left w:val="none" w:sz="0" w:space="0" w:color="auto"/>
            <w:bottom w:val="none" w:sz="0" w:space="0" w:color="auto"/>
            <w:right w:val="none" w:sz="0" w:space="0" w:color="auto"/>
          </w:divBdr>
        </w:div>
        <w:div w:id="645860982">
          <w:marLeft w:val="0"/>
          <w:marRight w:val="0"/>
          <w:marTop w:val="0"/>
          <w:marBottom w:val="0"/>
          <w:divBdr>
            <w:top w:val="none" w:sz="0" w:space="0" w:color="auto"/>
            <w:left w:val="none" w:sz="0" w:space="0" w:color="auto"/>
            <w:bottom w:val="none" w:sz="0" w:space="0" w:color="auto"/>
            <w:right w:val="none" w:sz="0" w:space="0" w:color="auto"/>
          </w:divBdr>
        </w:div>
        <w:div w:id="1250427781">
          <w:marLeft w:val="0"/>
          <w:marRight w:val="0"/>
          <w:marTop w:val="0"/>
          <w:marBottom w:val="0"/>
          <w:divBdr>
            <w:top w:val="none" w:sz="0" w:space="0" w:color="auto"/>
            <w:left w:val="none" w:sz="0" w:space="0" w:color="auto"/>
            <w:bottom w:val="none" w:sz="0" w:space="0" w:color="auto"/>
            <w:right w:val="none" w:sz="0" w:space="0" w:color="auto"/>
          </w:divBdr>
        </w:div>
        <w:div w:id="153566848">
          <w:marLeft w:val="0"/>
          <w:marRight w:val="0"/>
          <w:marTop w:val="0"/>
          <w:marBottom w:val="0"/>
          <w:divBdr>
            <w:top w:val="none" w:sz="0" w:space="0" w:color="auto"/>
            <w:left w:val="none" w:sz="0" w:space="0" w:color="auto"/>
            <w:bottom w:val="none" w:sz="0" w:space="0" w:color="auto"/>
            <w:right w:val="none" w:sz="0" w:space="0" w:color="auto"/>
          </w:divBdr>
        </w:div>
        <w:div w:id="1524708076">
          <w:marLeft w:val="0"/>
          <w:marRight w:val="0"/>
          <w:marTop w:val="0"/>
          <w:marBottom w:val="0"/>
          <w:divBdr>
            <w:top w:val="none" w:sz="0" w:space="0" w:color="auto"/>
            <w:left w:val="none" w:sz="0" w:space="0" w:color="auto"/>
            <w:bottom w:val="none" w:sz="0" w:space="0" w:color="auto"/>
            <w:right w:val="none" w:sz="0" w:space="0" w:color="auto"/>
          </w:divBdr>
        </w:div>
        <w:div w:id="761141467">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
        <w:div w:id="509956240">
          <w:marLeft w:val="0"/>
          <w:marRight w:val="0"/>
          <w:marTop w:val="0"/>
          <w:marBottom w:val="0"/>
          <w:divBdr>
            <w:top w:val="none" w:sz="0" w:space="0" w:color="auto"/>
            <w:left w:val="none" w:sz="0" w:space="0" w:color="auto"/>
            <w:bottom w:val="none" w:sz="0" w:space="0" w:color="auto"/>
            <w:right w:val="none" w:sz="0" w:space="0" w:color="auto"/>
          </w:divBdr>
        </w:div>
        <w:div w:id="911811935">
          <w:marLeft w:val="0"/>
          <w:marRight w:val="0"/>
          <w:marTop w:val="0"/>
          <w:marBottom w:val="0"/>
          <w:divBdr>
            <w:top w:val="none" w:sz="0" w:space="0" w:color="auto"/>
            <w:left w:val="none" w:sz="0" w:space="0" w:color="auto"/>
            <w:bottom w:val="none" w:sz="0" w:space="0" w:color="auto"/>
            <w:right w:val="none" w:sz="0" w:space="0" w:color="auto"/>
          </w:divBdr>
        </w:div>
        <w:div w:id="1198548186">
          <w:marLeft w:val="0"/>
          <w:marRight w:val="0"/>
          <w:marTop w:val="0"/>
          <w:marBottom w:val="0"/>
          <w:divBdr>
            <w:top w:val="none" w:sz="0" w:space="0" w:color="auto"/>
            <w:left w:val="none" w:sz="0" w:space="0" w:color="auto"/>
            <w:bottom w:val="none" w:sz="0" w:space="0" w:color="auto"/>
            <w:right w:val="none" w:sz="0" w:space="0" w:color="auto"/>
          </w:divBdr>
        </w:div>
        <w:div w:id="932517990">
          <w:marLeft w:val="0"/>
          <w:marRight w:val="0"/>
          <w:marTop w:val="0"/>
          <w:marBottom w:val="0"/>
          <w:divBdr>
            <w:top w:val="none" w:sz="0" w:space="0" w:color="auto"/>
            <w:left w:val="none" w:sz="0" w:space="0" w:color="auto"/>
            <w:bottom w:val="none" w:sz="0" w:space="0" w:color="auto"/>
            <w:right w:val="none" w:sz="0" w:space="0" w:color="auto"/>
          </w:divBdr>
        </w:div>
        <w:div w:id="187523806">
          <w:marLeft w:val="0"/>
          <w:marRight w:val="0"/>
          <w:marTop w:val="0"/>
          <w:marBottom w:val="0"/>
          <w:divBdr>
            <w:top w:val="none" w:sz="0" w:space="0" w:color="auto"/>
            <w:left w:val="none" w:sz="0" w:space="0" w:color="auto"/>
            <w:bottom w:val="none" w:sz="0" w:space="0" w:color="auto"/>
            <w:right w:val="none" w:sz="0" w:space="0" w:color="auto"/>
          </w:divBdr>
        </w:div>
        <w:div w:id="283968334">
          <w:marLeft w:val="0"/>
          <w:marRight w:val="0"/>
          <w:marTop w:val="0"/>
          <w:marBottom w:val="0"/>
          <w:divBdr>
            <w:top w:val="none" w:sz="0" w:space="0" w:color="auto"/>
            <w:left w:val="none" w:sz="0" w:space="0" w:color="auto"/>
            <w:bottom w:val="none" w:sz="0" w:space="0" w:color="auto"/>
            <w:right w:val="none" w:sz="0" w:space="0" w:color="auto"/>
          </w:divBdr>
        </w:div>
        <w:div w:id="1449740940">
          <w:marLeft w:val="0"/>
          <w:marRight w:val="0"/>
          <w:marTop w:val="0"/>
          <w:marBottom w:val="0"/>
          <w:divBdr>
            <w:top w:val="none" w:sz="0" w:space="0" w:color="auto"/>
            <w:left w:val="none" w:sz="0" w:space="0" w:color="auto"/>
            <w:bottom w:val="none" w:sz="0" w:space="0" w:color="auto"/>
            <w:right w:val="none" w:sz="0" w:space="0" w:color="auto"/>
          </w:divBdr>
        </w:div>
        <w:div w:id="1763447504">
          <w:marLeft w:val="0"/>
          <w:marRight w:val="0"/>
          <w:marTop w:val="0"/>
          <w:marBottom w:val="0"/>
          <w:divBdr>
            <w:top w:val="none" w:sz="0" w:space="0" w:color="auto"/>
            <w:left w:val="none" w:sz="0" w:space="0" w:color="auto"/>
            <w:bottom w:val="none" w:sz="0" w:space="0" w:color="auto"/>
            <w:right w:val="none" w:sz="0" w:space="0" w:color="auto"/>
          </w:divBdr>
        </w:div>
        <w:div w:id="1235238541">
          <w:marLeft w:val="0"/>
          <w:marRight w:val="0"/>
          <w:marTop w:val="0"/>
          <w:marBottom w:val="0"/>
          <w:divBdr>
            <w:top w:val="none" w:sz="0" w:space="0" w:color="auto"/>
            <w:left w:val="none" w:sz="0" w:space="0" w:color="auto"/>
            <w:bottom w:val="none" w:sz="0" w:space="0" w:color="auto"/>
            <w:right w:val="none" w:sz="0" w:space="0" w:color="auto"/>
          </w:divBdr>
        </w:div>
        <w:div w:id="1373728134">
          <w:marLeft w:val="0"/>
          <w:marRight w:val="0"/>
          <w:marTop w:val="0"/>
          <w:marBottom w:val="0"/>
          <w:divBdr>
            <w:top w:val="none" w:sz="0" w:space="0" w:color="auto"/>
            <w:left w:val="none" w:sz="0" w:space="0" w:color="auto"/>
            <w:bottom w:val="none" w:sz="0" w:space="0" w:color="auto"/>
            <w:right w:val="none" w:sz="0" w:space="0" w:color="auto"/>
          </w:divBdr>
        </w:div>
        <w:div w:id="1592737382">
          <w:marLeft w:val="0"/>
          <w:marRight w:val="0"/>
          <w:marTop w:val="0"/>
          <w:marBottom w:val="0"/>
          <w:divBdr>
            <w:top w:val="none" w:sz="0" w:space="0" w:color="auto"/>
            <w:left w:val="none" w:sz="0" w:space="0" w:color="auto"/>
            <w:bottom w:val="none" w:sz="0" w:space="0" w:color="auto"/>
            <w:right w:val="none" w:sz="0" w:space="0" w:color="auto"/>
          </w:divBdr>
        </w:div>
        <w:div w:id="1894581578">
          <w:marLeft w:val="0"/>
          <w:marRight w:val="0"/>
          <w:marTop w:val="0"/>
          <w:marBottom w:val="0"/>
          <w:divBdr>
            <w:top w:val="none" w:sz="0" w:space="0" w:color="auto"/>
            <w:left w:val="none" w:sz="0" w:space="0" w:color="auto"/>
            <w:bottom w:val="none" w:sz="0" w:space="0" w:color="auto"/>
            <w:right w:val="none" w:sz="0" w:space="0" w:color="auto"/>
          </w:divBdr>
        </w:div>
        <w:div w:id="1690987281">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0"/>
          <w:marBottom w:val="0"/>
          <w:divBdr>
            <w:top w:val="none" w:sz="0" w:space="0" w:color="auto"/>
            <w:left w:val="none" w:sz="0" w:space="0" w:color="auto"/>
            <w:bottom w:val="none" w:sz="0" w:space="0" w:color="auto"/>
            <w:right w:val="none" w:sz="0" w:space="0" w:color="auto"/>
          </w:divBdr>
        </w:div>
        <w:div w:id="1514762863">
          <w:marLeft w:val="0"/>
          <w:marRight w:val="0"/>
          <w:marTop w:val="0"/>
          <w:marBottom w:val="0"/>
          <w:divBdr>
            <w:top w:val="none" w:sz="0" w:space="0" w:color="auto"/>
            <w:left w:val="none" w:sz="0" w:space="0" w:color="auto"/>
            <w:bottom w:val="none" w:sz="0" w:space="0" w:color="auto"/>
            <w:right w:val="none" w:sz="0" w:space="0" w:color="auto"/>
          </w:divBdr>
        </w:div>
        <w:div w:id="619725107">
          <w:marLeft w:val="0"/>
          <w:marRight w:val="0"/>
          <w:marTop w:val="0"/>
          <w:marBottom w:val="0"/>
          <w:divBdr>
            <w:top w:val="none" w:sz="0" w:space="0" w:color="auto"/>
            <w:left w:val="none" w:sz="0" w:space="0" w:color="auto"/>
            <w:bottom w:val="none" w:sz="0" w:space="0" w:color="auto"/>
            <w:right w:val="none" w:sz="0" w:space="0" w:color="auto"/>
          </w:divBdr>
        </w:div>
        <w:div w:id="1824200978">
          <w:marLeft w:val="0"/>
          <w:marRight w:val="0"/>
          <w:marTop w:val="0"/>
          <w:marBottom w:val="0"/>
          <w:divBdr>
            <w:top w:val="none" w:sz="0" w:space="0" w:color="auto"/>
            <w:left w:val="none" w:sz="0" w:space="0" w:color="auto"/>
            <w:bottom w:val="none" w:sz="0" w:space="0" w:color="auto"/>
            <w:right w:val="none" w:sz="0" w:space="0" w:color="auto"/>
          </w:divBdr>
        </w:div>
        <w:div w:id="1682243767">
          <w:marLeft w:val="0"/>
          <w:marRight w:val="0"/>
          <w:marTop w:val="0"/>
          <w:marBottom w:val="0"/>
          <w:divBdr>
            <w:top w:val="none" w:sz="0" w:space="0" w:color="auto"/>
            <w:left w:val="none" w:sz="0" w:space="0" w:color="auto"/>
            <w:bottom w:val="none" w:sz="0" w:space="0" w:color="auto"/>
            <w:right w:val="none" w:sz="0" w:space="0" w:color="auto"/>
          </w:divBdr>
        </w:div>
        <w:div w:id="1983265612">
          <w:marLeft w:val="0"/>
          <w:marRight w:val="0"/>
          <w:marTop w:val="0"/>
          <w:marBottom w:val="0"/>
          <w:divBdr>
            <w:top w:val="none" w:sz="0" w:space="0" w:color="auto"/>
            <w:left w:val="none" w:sz="0" w:space="0" w:color="auto"/>
            <w:bottom w:val="none" w:sz="0" w:space="0" w:color="auto"/>
            <w:right w:val="none" w:sz="0" w:space="0" w:color="auto"/>
          </w:divBdr>
        </w:div>
        <w:div w:id="2005892987">
          <w:marLeft w:val="0"/>
          <w:marRight w:val="0"/>
          <w:marTop w:val="0"/>
          <w:marBottom w:val="0"/>
          <w:divBdr>
            <w:top w:val="none" w:sz="0" w:space="0" w:color="auto"/>
            <w:left w:val="none" w:sz="0" w:space="0" w:color="auto"/>
            <w:bottom w:val="none" w:sz="0" w:space="0" w:color="auto"/>
            <w:right w:val="none" w:sz="0" w:space="0" w:color="auto"/>
          </w:divBdr>
        </w:div>
        <w:div w:id="920797049">
          <w:marLeft w:val="0"/>
          <w:marRight w:val="0"/>
          <w:marTop w:val="0"/>
          <w:marBottom w:val="0"/>
          <w:divBdr>
            <w:top w:val="none" w:sz="0" w:space="0" w:color="auto"/>
            <w:left w:val="none" w:sz="0" w:space="0" w:color="auto"/>
            <w:bottom w:val="none" w:sz="0" w:space="0" w:color="auto"/>
            <w:right w:val="none" w:sz="0" w:space="0" w:color="auto"/>
          </w:divBdr>
        </w:div>
        <w:div w:id="642078571">
          <w:marLeft w:val="0"/>
          <w:marRight w:val="0"/>
          <w:marTop w:val="0"/>
          <w:marBottom w:val="0"/>
          <w:divBdr>
            <w:top w:val="none" w:sz="0" w:space="0" w:color="auto"/>
            <w:left w:val="none" w:sz="0" w:space="0" w:color="auto"/>
            <w:bottom w:val="none" w:sz="0" w:space="0" w:color="auto"/>
            <w:right w:val="none" w:sz="0" w:space="0" w:color="auto"/>
          </w:divBdr>
        </w:div>
        <w:div w:id="1325279915">
          <w:marLeft w:val="0"/>
          <w:marRight w:val="0"/>
          <w:marTop w:val="0"/>
          <w:marBottom w:val="0"/>
          <w:divBdr>
            <w:top w:val="none" w:sz="0" w:space="0" w:color="auto"/>
            <w:left w:val="none" w:sz="0" w:space="0" w:color="auto"/>
            <w:bottom w:val="none" w:sz="0" w:space="0" w:color="auto"/>
            <w:right w:val="none" w:sz="0" w:space="0" w:color="auto"/>
          </w:divBdr>
        </w:div>
        <w:div w:id="1702973594">
          <w:marLeft w:val="0"/>
          <w:marRight w:val="0"/>
          <w:marTop w:val="0"/>
          <w:marBottom w:val="0"/>
          <w:divBdr>
            <w:top w:val="none" w:sz="0" w:space="0" w:color="auto"/>
            <w:left w:val="none" w:sz="0" w:space="0" w:color="auto"/>
            <w:bottom w:val="none" w:sz="0" w:space="0" w:color="auto"/>
            <w:right w:val="none" w:sz="0" w:space="0" w:color="auto"/>
          </w:divBdr>
        </w:div>
        <w:div w:id="1312949256">
          <w:marLeft w:val="0"/>
          <w:marRight w:val="0"/>
          <w:marTop w:val="0"/>
          <w:marBottom w:val="0"/>
          <w:divBdr>
            <w:top w:val="none" w:sz="0" w:space="0" w:color="auto"/>
            <w:left w:val="none" w:sz="0" w:space="0" w:color="auto"/>
            <w:bottom w:val="none" w:sz="0" w:space="0" w:color="auto"/>
            <w:right w:val="none" w:sz="0" w:space="0" w:color="auto"/>
          </w:divBdr>
        </w:div>
        <w:div w:id="1048260868">
          <w:marLeft w:val="0"/>
          <w:marRight w:val="0"/>
          <w:marTop w:val="0"/>
          <w:marBottom w:val="0"/>
          <w:divBdr>
            <w:top w:val="none" w:sz="0" w:space="0" w:color="auto"/>
            <w:left w:val="none" w:sz="0" w:space="0" w:color="auto"/>
            <w:bottom w:val="none" w:sz="0" w:space="0" w:color="auto"/>
            <w:right w:val="none" w:sz="0" w:space="0" w:color="auto"/>
          </w:divBdr>
        </w:div>
        <w:div w:id="2093114260">
          <w:marLeft w:val="0"/>
          <w:marRight w:val="0"/>
          <w:marTop w:val="0"/>
          <w:marBottom w:val="0"/>
          <w:divBdr>
            <w:top w:val="none" w:sz="0" w:space="0" w:color="auto"/>
            <w:left w:val="none" w:sz="0" w:space="0" w:color="auto"/>
            <w:bottom w:val="none" w:sz="0" w:space="0" w:color="auto"/>
            <w:right w:val="none" w:sz="0" w:space="0" w:color="auto"/>
          </w:divBdr>
        </w:div>
        <w:div w:id="1186603194">
          <w:marLeft w:val="0"/>
          <w:marRight w:val="0"/>
          <w:marTop w:val="0"/>
          <w:marBottom w:val="0"/>
          <w:divBdr>
            <w:top w:val="none" w:sz="0" w:space="0" w:color="auto"/>
            <w:left w:val="none" w:sz="0" w:space="0" w:color="auto"/>
            <w:bottom w:val="none" w:sz="0" w:space="0" w:color="auto"/>
            <w:right w:val="none" w:sz="0" w:space="0" w:color="auto"/>
          </w:divBdr>
        </w:div>
        <w:div w:id="319777786">
          <w:marLeft w:val="0"/>
          <w:marRight w:val="0"/>
          <w:marTop w:val="0"/>
          <w:marBottom w:val="0"/>
          <w:divBdr>
            <w:top w:val="none" w:sz="0" w:space="0" w:color="auto"/>
            <w:left w:val="none" w:sz="0" w:space="0" w:color="auto"/>
            <w:bottom w:val="none" w:sz="0" w:space="0" w:color="auto"/>
            <w:right w:val="none" w:sz="0" w:space="0" w:color="auto"/>
          </w:divBdr>
        </w:div>
        <w:div w:id="1879931210">
          <w:marLeft w:val="0"/>
          <w:marRight w:val="0"/>
          <w:marTop w:val="0"/>
          <w:marBottom w:val="0"/>
          <w:divBdr>
            <w:top w:val="none" w:sz="0" w:space="0" w:color="auto"/>
            <w:left w:val="none" w:sz="0" w:space="0" w:color="auto"/>
            <w:bottom w:val="none" w:sz="0" w:space="0" w:color="auto"/>
            <w:right w:val="none" w:sz="0" w:space="0" w:color="auto"/>
          </w:divBdr>
        </w:div>
        <w:div w:id="1228802420">
          <w:marLeft w:val="0"/>
          <w:marRight w:val="0"/>
          <w:marTop w:val="0"/>
          <w:marBottom w:val="0"/>
          <w:divBdr>
            <w:top w:val="none" w:sz="0" w:space="0" w:color="auto"/>
            <w:left w:val="none" w:sz="0" w:space="0" w:color="auto"/>
            <w:bottom w:val="none" w:sz="0" w:space="0" w:color="auto"/>
            <w:right w:val="none" w:sz="0" w:space="0" w:color="auto"/>
          </w:divBdr>
        </w:div>
        <w:div w:id="664552964">
          <w:marLeft w:val="0"/>
          <w:marRight w:val="0"/>
          <w:marTop w:val="0"/>
          <w:marBottom w:val="0"/>
          <w:divBdr>
            <w:top w:val="none" w:sz="0" w:space="0" w:color="auto"/>
            <w:left w:val="none" w:sz="0" w:space="0" w:color="auto"/>
            <w:bottom w:val="none" w:sz="0" w:space="0" w:color="auto"/>
            <w:right w:val="none" w:sz="0" w:space="0" w:color="auto"/>
          </w:divBdr>
        </w:div>
        <w:div w:id="725645429">
          <w:marLeft w:val="0"/>
          <w:marRight w:val="0"/>
          <w:marTop w:val="0"/>
          <w:marBottom w:val="0"/>
          <w:divBdr>
            <w:top w:val="none" w:sz="0" w:space="0" w:color="auto"/>
            <w:left w:val="none" w:sz="0" w:space="0" w:color="auto"/>
            <w:bottom w:val="none" w:sz="0" w:space="0" w:color="auto"/>
            <w:right w:val="none" w:sz="0" w:space="0" w:color="auto"/>
          </w:divBdr>
        </w:div>
        <w:div w:id="1464157754">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293602848">
      <w:bodyDiv w:val="1"/>
      <w:marLeft w:val="0"/>
      <w:marRight w:val="0"/>
      <w:marTop w:val="0"/>
      <w:marBottom w:val="0"/>
      <w:divBdr>
        <w:top w:val="none" w:sz="0" w:space="0" w:color="auto"/>
        <w:left w:val="none" w:sz="0" w:space="0" w:color="auto"/>
        <w:bottom w:val="none" w:sz="0" w:space="0" w:color="auto"/>
        <w:right w:val="none" w:sz="0" w:space="0" w:color="auto"/>
      </w:divBdr>
      <w:divsChild>
        <w:div w:id="968899817">
          <w:marLeft w:val="0"/>
          <w:marRight w:val="0"/>
          <w:marTop w:val="0"/>
          <w:marBottom w:val="0"/>
          <w:divBdr>
            <w:top w:val="none" w:sz="0" w:space="0" w:color="auto"/>
            <w:left w:val="none" w:sz="0" w:space="0" w:color="auto"/>
            <w:bottom w:val="none" w:sz="0" w:space="0" w:color="auto"/>
            <w:right w:val="none" w:sz="0" w:space="0" w:color="auto"/>
          </w:divBdr>
        </w:div>
        <w:div w:id="1676109017">
          <w:marLeft w:val="0"/>
          <w:marRight w:val="0"/>
          <w:marTop w:val="0"/>
          <w:marBottom w:val="0"/>
          <w:divBdr>
            <w:top w:val="none" w:sz="0" w:space="0" w:color="auto"/>
            <w:left w:val="none" w:sz="0" w:space="0" w:color="auto"/>
            <w:bottom w:val="none" w:sz="0" w:space="0" w:color="auto"/>
            <w:right w:val="none" w:sz="0" w:space="0" w:color="auto"/>
          </w:divBdr>
        </w:div>
        <w:div w:id="2101560268">
          <w:marLeft w:val="0"/>
          <w:marRight w:val="0"/>
          <w:marTop w:val="0"/>
          <w:marBottom w:val="0"/>
          <w:divBdr>
            <w:top w:val="none" w:sz="0" w:space="0" w:color="auto"/>
            <w:left w:val="none" w:sz="0" w:space="0" w:color="auto"/>
            <w:bottom w:val="none" w:sz="0" w:space="0" w:color="auto"/>
            <w:right w:val="none" w:sz="0" w:space="0" w:color="auto"/>
          </w:divBdr>
        </w:div>
        <w:div w:id="2037265363">
          <w:marLeft w:val="0"/>
          <w:marRight w:val="0"/>
          <w:marTop w:val="0"/>
          <w:marBottom w:val="0"/>
          <w:divBdr>
            <w:top w:val="none" w:sz="0" w:space="0" w:color="auto"/>
            <w:left w:val="none" w:sz="0" w:space="0" w:color="auto"/>
            <w:bottom w:val="none" w:sz="0" w:space="0" w:color="auto"/>
            <w:right w:val="none" w:sz="0" w:space="0" w:color="auto"/>
          </w:divBdr>
        </w:div>
        <w:div w:id="1330526057">
          <w:marLeft w:val="0"/>
          <w:marRight w:val="0"/>
          <w:marTop w:val="0"/>
          <w:marBottom w:val="0"/>
          <w:divBdr>
            <w:top w:val="none" w:sz="0" w:space="0" w:color="auto"/>
            <w:left w:val="none" w:sz="0" w:space="0" w:color="auto"/>
            <w:bottom w:val="none" w:sz="0" w:space="0" w:color="auto"/>
            <w:right w:val="none" w:sz="0" w:space="0" w:color="auto"/>
          </w:divBdr>
        </w:div>
        <w:div w:id="1557089464">
          <w:marLeft w:val="0"/>
          <w:marRight w:val="0"/>
          <w:marTop w:val="0"/>
          <w:marBottom w:val="0"/>
          <w:divBdr>
            <w:top w:val="none" w:sz="0" w:space="0" w:color="auto"/>
            <w:left w:val="none" w:sz="0" w:space="0" w:color="auto"/>
            <w:bottom w:val="none" w:sz="0" w:space="0" w:color="auto"/>
            <w:right w:val="none" w:sz="0" w:space="0" w:color="auto"/>
          </w:divBdr>
        </w:div>
        <w:div w:id="1196623662">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 w:id="373236731">
      <w:bodyDiv w:val="1"/>
      <w:marLeft w:val="0"/>
      <w:marRight w:val="0"/>
      <w:marTop w:val="0"/>
      <w:marBottom w:val="0"/>
      <w:divBdr>
        <w:top w:val="none" w:sz="0" w:space="0" w:color="auto"/>
        <w:left w:val="none" w:sz="0" w:space="0" w:color="auto"/>
        <w:bottom w:val="none" w:sz="0" w:space="0" w:color="auto"/>
        <w:right w:val="none" w:sz="0" w:space="0" w:color="auto"/>
      </w:divBdr>
    </w:div>
    <w:div w:id="424349331">
      <w:bodyDiv w:val="1"/>
      <w:marLeft w:val="0"/>
      <w:marRight w:val="0"/>
      <w:marTop w:val="0"/>
      <w:marBottom w:val="0"/>
      <w:divBdr>
        <w:top w:val="none" w:sz="0" w:space="0" w:color="auto"/>
        <w:left w:val="none" w:sz="0" w:space="0" w:color="auto"/>
        <w:bottom w:val="none" w:sz="0" w:space="0" w:color="auto"/>
        <w:right w:val="none" w:sz="0" w:space="0" w:color="auto"/>
      </w:divBdr>
      <w:divsChild>
        <w:div w:id="136806967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06882041">
          <w:marLeft w:val="0"/>
          <w:marRight w:val="0"/>
          <w:marTop w:val="0"/>
          <w:marBottom w:val="0"/>
          <w:divBdr>
            <w:top w:val="none" w:sz="0" w:space="0" w:color="auto"/>
            <w:left w:val="none" w:sz="0" w:space="0" w:color="auto"/>
            <w:bottom w:val="none" w:sz="0" w:space="0" w:color="auto"/>
            <w:right w:val="none" w:sz="0" w:space="0" w:color="auto"/>
          </w:divBdr>
        </w:div>
        <w:div w:id="2136825573">
          <w:marLeft w:val="0"/>
          <w:marRight w:val="0"/>
          <w:marTop w:val="0"/>
          <w:marBottom w:val="0"/>
          <w:divBdr>
            <w:top w:val="none" w:sz="0" w:space="0" w:color="auto"/>
            <w:left w:val="none" w:sz="0" w:space="0" w:color="auto"/>
            <w:bottom w:val="none" w:sz="0" w:space="0" w:color="auto"/>
            <w:right w:val="none" w:sz="0" w:space="0" w:color="auto"/>
          </w:divBdr>
        </w:div>
        <w:div w:id="288829833">
          <w:marLeft w:val="0"/>
          <w:marRight w:val="0"/>
          <w:marTop w:val="0"/>
          <w:marBottom w:val="0"/>
          <w:divBdr>
            <w:top w:val="none" w:sz="0" w:space="0" w:color="auto"/>
            <w:left w:val="none" w:sz="0" w:space="0" w:color="auto"/>
            <w:bottom w:val="none" w:sz="0" w:space="0" w:color="auto"/>
            <w:right w:val="none" w:sz="0" w:space="0" w:color="auto"/>
          </w:divBdr>
        </w:div>
        <w:div w:id="2096314163">
          <w:marLeft w:val="0"/>
          <w:marRight w:val="0"/>
          <w:marTop w:val="0"/>
          <w:marBottom w:val="0"/>
          <w:divBdr>
            <w:top w:val="none" w:sz="0" w:space="0" w:color="auto"/>
            <w:left w:val="none" w:sz="0" w:space="0" w:color="auto"/>
            <w:bottom w:val="none" w:sz="0" w:space="0" w:color="auto"/>
            <w:right w:val="none" w:sz="0" w:space="0" w:color="auto"/>
          </w:divBdr>
        </w:div>
        <w:div w:id="1200774971">
          <w:marLeft w:val="0"/>
          <w:marRight w:val="0"/>
          <w:marTop w:val="0"/>
          <w:marBottom w:val="0"/>
          <w:divBdr>
            <w:top w:val="none" w:sz="0" w:space="0" w:color="auto"/>
            <w:left w:val="none" w:sz="0" w:space="0" w:color="auto"/>
            <w:bottom w:val="none" w:sz="0" w:space="0" w:color="auto"/>
            <w:right w:val="none" w:sz="0" w:space="0" w:color="auto"/>
          </w:divBdr>
        </w:div>
        <w:div w:id="1884949881">
          <w:marLeft w:val="0"/>
          <w:marRight w:val="0"/>
          <w:marTop w:val="0"/>
          <w:marBottom w:val="0"/>
          <w:divBdr>
            <w:top w:val="none" w:sz="0" w:space="0" w:color="auto"/>
            <w:left w:val="none" w:sz="0" w:space="0" w:color="auto"/>
            <w:bottom w:val="none" w:sz="0" w:space="0" w:color="auto"/>
            <w:right w:val="none" w:sz="0" w:space="0" w:color="auto"/>
          </w:divBdr>
        </w:div>
        <w:div w:id="1454445645">
          <w:marLeft w:val="0"/>
          <w:marRight w:val="0"/>
          <w:marTop w:val="0"/>
          <w:marBottom w:val="0"/>
          <w:divBdr>
            <w:top w:val="none" w:sz="0" w:space="0" w:color="auto"/>
            <w:left w:val="none" w:sz="0" w:space="0" w:color="auto"/>
            <w:bottom w:val="none" w:sz="0" w:space="0" w:color="auto"/>
            <w:right w:val="none" w:sz="0" w:space="0" w:color="auto"/>
          </w:divBdr>
        </w:div>
        <w:div w:id="1784500814">
          <w:marLeft w:val="0"/>
          <w:marRight w:val="0"/>
          <w:marTop w:val="0"/>
          <w:marBottom w:val="0"/>
          <w:divBdr>
            <w:top w:val="none" w:sz="0" w:space="0" w:color="auto"/>
            <w:left w:val="none" w:sz="0" w:space="0" w:color="auto"/>
            <w:bottom w:val="none" w:sz="0" w:space="0" w:color="auto"/>
            <w:right w:val="none" w:sz="0" w:space="0" w:color="auto"/>
          </w:divBdr>
        </w:div>
        <w:div w:id="179247091">
          <w:marLeft w:val="0"/>
          <w:marRight w:val="0"/>
          <w:marTop w:val="0"/>
          <w:marBottom w:val="0"/>
          <w:divBdr>
            <w:top w:val="none" w:sz="0" w:space="0" w:color="auto"/>
            <w:left w:val="none" w:sz="0" w:space="0" w:color="auto"/>
            <w:bottom w:val="none" w:sz="0" w:space="0" w:color="auto"/>
            <w:right w:val="none" w:sz="0" w:space="0" w:color="auto"/>
          </w:divBdr>
        </w:div>
        <w:div w:id="1191839891">
          <w:marLeft w:val="0"/>
          <w:marRight w:val="0"/>
          <w:marTop w:val="0"/>
          <w:marBottom w:val="0"/>
          <w:divBdr>
            <w:top w:val="none" w:sz="0" w:space="0" w:color="auto"/>
            <w:left w:val="none" w:sz="0" w:space="0" w:color="auto"/>
            <w:bottom w:val="none" w:sz="0" w:space="0" w:color="auto"/>
            <w:right w:val="none" w:sz="0" w:space="0" w:color="auto"/>
          </w:divBdr>
        </w:div>
        <w:div w:id="102502906">
          <w:marLeft w:val="0"/>
          <w:marRight w:val="0"/>
          <w:marTop w:val="0"/>
          <w:marBottom w:val="0"/>
          <w:divBdr>
            <w:top w:val="none" w:sz="0" w:space="0" w:color="auto"/>
            <w:left w:val="none" w:sz="0" w:space="0" w:color="auto"/>
            <w:bottom w:val="none" w:sz="0" w:space="0" w:color="auto"/>
            <w:right w:val="none" w:sz="0" w:space="0" w:color="auto"/>
          </w:divBdr>
        </w:div>
        <w:div w:id="666057210">
          <w:marLeft w:val="0"/>
          <w:marRight w:val="0"/>
          <w:marTop w:val="0"/>
          <w:marBottom w:val="0"/>
          <w:divBdr>
            <w:top w:val="none" w:sz="0" w:space="0" w:color="auto"/>
            <w:left w:val="none" w:sz="0" w:space="0" w:color="auto"/>
            <w:bottom w:val="none" w:sz="0" w:space="0" w:color="auto"/>
            <w:right w:val="none" w:sz="0" w:space="0" w:color="auto"/>
          </w:divBdr>
        </w:div>
        <w:div w:id="1180585058">
          <w:marLeft w:val="0"/>
          <w:marRight w:val="0"/>
          <w:marTop w:val="0"/>
          <w:marBottom w:val="0"/>
          <w:divBdr>
            <w:top w:val="none" w:sz="0" w:space="0" w:color="auto"/>
            <w:left w:val="none" w:sz="0" w:space="0" w:color="auto"/>
            <w:bottom w:val="none" w:sz="0" w:space="0" w:color="auto"/>
            <w:right w:val="none" w:sz="0" w:space="0" w:color="auto"/>
          </w:divBdr>
        </w:div>
        <w:div w:id="1872376280">
          <w:marLeft w:val="0"/>
          <w:marRight w:val="0"/>
          <w:marTop w:val="0"/>
          <w:marBottom w:val="0"/>
          <w:divBdr>
            <w:top w:val="none" w:sz="0" w:space="0" w:color="auto"/>
            <w:left w:val="none" w:sz="0" w:space="0" w:color="auto"/>
            <w:bottom w:val="none" w:sz="0" w:space="0" w:color="auto"/>
            <w:right w:val="none" w:sz="0" w:space="0" w:color="auto"/>
          </w:divBdr>
        </w:div>
        <w:div w:id="1154032083">
          <w:marLeft w:val="0"/>
          <w:marRight w:val="0"/>
          <w:marTop w:val="0"/>
          <w:marBottom w:val="0"/>
          <w:divBdr>
            <w:top w:val="none" w:sz="0" w:space="0" w:color="auto"/>
            <w:left w:val="none" w:sz="0" w:space="0" w:color="auto"/>
            <w:bottom w:val="none" w:sz="0" w:space="0" w:color="auto"/>
            <w:right w:val="none" w:sz="0" w:space="0" w:color="auto"/>
          </w:divBdr>
        </w:div>
        <w:div w:id="999039975">
          <w:marLeft w:val="0"/>
          <w:marRight w:val="0"/>
          <w:marTop w:val="0"/>
          <w:marBottom w:val="0"/>
          <w:divBdr>
            <w:top w:val="none" w:sz="0" w:space="0" w:color="auto"/>
            <w:left w:val="none" w:sz="0" w:space="0" w:color="auto"/>
            <w:bottom w:val="none" w:sz="0" w:space="0" w:color="auto"/>
            <w:right w:val="none" w:sz="0" w:space="0" w:color="auto"/>
          </w:divBdr>
        </w:div>
        <w:div w:id="202928421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1370226816">
          <w:marLeft w:val="0"/>
          <w:marRight w:val="0"/>
          <w:marTop w:val="0"/>
          <w:marBottom w:val="0"/>
          <w:divBdr>
            <w:top w:val="none" w:sz="0" w:space="0" w:color="auto"/>
            <w:left w:val="none" w:sz="0" w:space="0" w:color="auto"/>
            <w:bottom w:val="none" w:sz="0" w:space="0" w:color="auto"/>
            <w:right w:val="none" w:sz="0" w:space="0" w:color="auto"/>
          </w:divBdr>
        </w:div>
        <w:div w:id="1049963236">
          <w:marLeft w:val="0"/>
          <w:marRight w:val="0"/>
          <w:marTop w:val="0"/>
          <w:marBottom w:val="0"/>
          <w:divBdr>
            <w:top w:val="none" w:sz="0" w:space="0" w:color="auto"/>
            <w:left w:val="none" w:sz="0" w:space="0" w:color="auto"/>
            <w:bottom w:val="none" w:sz="0" w:space="0" w:color="auto"/>
            <w:right w:val="none" w:sz="0" w:space="0" w:color="auto"/>
          </w:divBdr>
        </w:div>
        <w:div w:id="78258295">
          <w:marLeft w:val="0"/>
          <w:marRight w:val="0"/>
          <w:marTop w:val="0"/>
          <w:marBottom w:val="0"/>
          <w:divBdr>
            <w:top w:val="none" w:sz="0" w:space="0" w:color="auto"/>
            <w:left w:val="none" w:sz="0" w:space="0" w:color="auto"/>
            <w:bottom w:val="none" w:sz="0" w:space="0" w:color="auto"/>
            <w:right w:val="none" w:sz="0" w:space="0" w:color="auto"/>
          </w:divBdr>
        </w:div>
        <w:div w:id="139736348">
          <w:marLeft w:val="0"/>
          <w:marRight w:val="0"/>
          <w:marTop w:val="0"/>
          <w:marBottom w:val="0"/>
          <w:divBdr>
            <w:top w:val="none" w:sz="0" w:space="0" w:color="auto"/>
            <w:left w:val="none" w:sz="0" w:space="0" w:color="auto"/>
            <w:bottom w:val="none" w:sz="0" w:space="0" w:color="auto"/>
            <w:right w:val="none" w:sz="0" w:space="0" w:color="auto"/>
          </w:divBdr>
        </w:div>
        <w:div w:id="238714543">
          <w:marLeft w:val="0"/>
          <w:marRight w:val="0"/>
          <w:marTop w:val="0"/>
          <w:marBottom w:val="0"/>
          <w:divBdr>
            <w:top w:val="none" w:sz="0" w:space="0" w:color="auto"/>
            <w:left w:val="none" w:sz="0" w:space="0" w:color="auto"/>
            <w:bottom w:val="none" w:sz="0" w:space="0" w:color="auto"/>
            <w:right w:val="none" w:sz="0" w:space="0" w:color="auto"/>
          </w:divBdr>
        </w:div>
        <w:div w:id="994837090">
          <w:marLeft w:val="0"/>
          <w:marRight w:val="0"/>
          <w:marTop w:val="0"/>
          <w:marBottom w:val="0"/>
          <w:divBdr>
            <w:top w:val="none" w:sz="0" w:space="0" w:color="auto"/>
            <w:left w:val="none" w:sz="0" w:space="0" w:color="auto"/>
            <w:bottom w:val="none" w:sz="0" w:space="0" w:color="auto"/>
            <w:right w:val="none" w:sz="0" w:space="0" w:color="auto"/>
          </w:divBdr>
        </w:div>
        <w:div w:id="1875387871">
          <w:marLeft w:val="0"/>
          <w:marRight w:val="0"/>
          <w:marTop w:val="0"/>
          <w:marBottom w:val="0"/>
          <w:divBdr>
            <w:top w:val="none" w:sz="0" w:space="0" w:color="auto"/>
            <w:left w:val="none" w:sz="0" w:space="0" w:color="auto"/>
            <w:bottom w:val="none" w:sz="0" w:space="0" w:color="auto"/>
            <w:right w:val="none" w:sz="0" w:space="0" w:color="auto"/>
          </w:divBdr>
        </w:div>
        <w:div w:id="1926038164">
          <w:marLeft w:val="0"/>
          <w:marRight w:val="0"/>
          <w:marTop w:val="0"/>
          <w:marBottom w:val="0"/>
          <w:divBdr>
            <w:top w:val="none" w:sz="0" w:space="0" w:color="auto"/>
            <w:left w:val="none" w:sz="0" w:space="0" w:color="auto"/>
            <w:bottom w:val="none" w:sz="0" w:space="0" w:color="auto"/>
            <w:right w:val="none" w:sz="0" w:space="0" w:color="auto"/>
          </w:divBdr>
        </w:div>
        <w:div w:id="1594241638">
          <w:marLeft w:val="0"/>
          <w:marRight w:val="0"/>
          <w:marTop w:val="0"/>
          <w:marBottom w:val="0"/>
          <w:divBdr>
            <w:top w:val="none" w:sz="0" w:space="0" w:color="auto"/>
            <w:left w:val="none" w:sz="0" w:space="0" w:color="auto"/>
            <w:bottom w:val="none" w:sz="0" w:space="0" w:color="auto"/>
            <w:right w:val="none" w:sz="0" w:space="0" w:color="auto"/>
          </w:divBdr>
        </w:div>
        <w:div w:id="127817359">
          <w:marLeft w:val="0"/>
          <w:marRight w:val="0"/>
          <w:marTop w:val="0"/>
          <w:marBottom w:val="0"/>
          <w:divBdr>
            <w:top w:val="none" w:sz="0" w:space="0" w:color="auto"/>
            <w:left w:val="none" w:sz="0" w:space="0" w:color="auto"/>
            <w:bottom w:val="none" w:sz="0" w:space="0" w:color="auto"/>
            <w:right w:val="none" w:sz="0" w:space="0" w:color="auto"/>
          </w:divBdr>
        </w:div>
        <w:div w:id="1014958535">
          <w:marLeft w:val="0"/>
          <w:marRight w:val="0"/>
          <w:marTop w:val="0"/>
          <w:marBottom w:val="0"/>
          <w:divBdr>
            <w:top w:val="none" w:sz="0" w:space="0" w:color="auto"/>
            <w:left w:val="none" w:sz="0" w:space="0" w:color="auto"/>
            <w:bottom w:val="none" w:sz="0" w:space="0" w:color="auto"/>
            <w:right w:val="none" w:sz="0" w:space="0" w:color="auto"/>
          </w:divBdr>
        </w:div>
        <w:div w:id="679233946">
          <w:marLeft w:val="0"/>
          <w:marRight w:val="0"/>
          <w:marTop w:val="0"/>
          <w:marBottom w:val="0"/>
          <w:divBdr>
            <w:top w:val="none" w:sz="0" w:space="0" w:color="auto"/>
            <w:left w:val="none" w:sz="0" w:space="0" w:color="auto"/>
            <w:bottom w:val="none" w:sz="0" w:space="0" w:color="auto"/>
            <w:right w:val="none" w:sz="0" w:space="0" w:color="auto"/>
          </w:divBdr>
        </w:div>
        <w:div w:id="944732435">
          <w:marLeft w:val="0"/>
          <w:marRight w:val="0"/>
          <w:marTop w:val="0"/>
          <w:marBottom w:val="0"/>
          <w:divBdr>
            <w:top w:val="none" w:sz="0" w:space="0" w:color="auto"/>
            <w:left w:val="none" w:sz="0" w:space="0" w:color="auto"/>
            <w:bottom w:val="none" w:sz="0" w:space="0" w:color="auto"/>
            <w:right w:val="none" w:sz="0" w:space="0" w:color="auto"/>
          </w:divBdr>
        </w:div>
        <w:div w:id="5794987">
          <w:marLeft w:val="0"/>
          <w:marRight w:val="0"/>
          <w:marTop w:val="0"/>
          <w:marBottom w:val="0"/>
          <w:divBdr>
            <w:top w:val="none" w:sz="0" w:space="0" w:color="auto"/>
            <w:left w:val="none" w:sz="0" w:space="0" w:color="auto"/>
            <w:bottom w:val="none" w:sz="0" w:space="0" w:color="auto"/>
            <w:right w:val="none" w:sz="0" w:space="0" w:color="auto"/>
          </w:divBdr>
        </w:div>
        <w:div w:id="2137091689">
          <w:marLeft w:val="0"/>
          <w:marRight w:val="0"/>
          <w:marTop w:val="0"/>
          <w:marBottom w:val="0"/>
          <w:divBdr>
            <w:top w:val="none" w:sz="0" w:space="0" w:color="auto"/>
            <w:left w:val="none" w:sz="0" w:space="0" w:color="auto"/>
            <w:bottom w:val="none" w:sz="0" w:space="0" w:color="auto"/>
            <w:right w:val="none" w:sz="0" w:space="0" w:color="auto"/>
          </w:divBdr>
        </w:div>
        <w:div w:id="1756979352">
          <w:marLeft w:val="0"/>
          <w:marRight w:val="0"/>
          <w:marTop w:val="0"/>
          <w:marBottom w:val="0"/>
          <w:divBdr>
            <w:top w:val="none" w:sz="0" w:space="0" w:color="auto"/>
            <w:left w:val="none" w:sz="0" w:space="0" w:color="auto"/>
            <w:bottom w:val="none" w:sz="0" w:space="0" w:color="auto"/>
            <w:right w:val="none" w:sz="0" w:space="0" w:color="auto"/>
          </w:divBdr>
        </w:div>
        <w:div w:id="1240287445">
          <w:marLeft w:val="0"/>
          <w:marRight w:val="0"/>
          <w:marTop w:val="0"/>
          <w:marBottom w:val="0"/>
          <w:divBdr>
            <w:top w:val="none" w:sz="0" w:space="0" w:color="auto"/>
            <w:left w:val="none" w:sz="0" w:space="0" w:color="auto"/>
            <w:bottom w:val="none" w:sz="0" w:space="0" w:color="auto"/>
            <w:right w:val="none" w:sz="0" w:space="0" w:color="auto"/>
          </w:divBdr>
        </w:div>
        <w:div w:id="705954346">
          <w:marLeft w:val="0"/>
          <w:marRight w:val="0"/>
          <w:marTop w:val="0"/>
          <w:marBottom w:val="0"/>
          <w:divBdr>
            <w:top w:val="none" w:sz="0" w:space="0" w:color="auto"/>
            <w:left w:val="none" w:sz="0" w:space="0" w:color="auto"/>
            <w:bottom w:val="none" w:sz="0" w:space="0" w:color="auto"/>
            <w:right w:val="none" w:sz="0" w:space="0" w:color="auto"/>
          </w:divBdr>
        </w:div>
        <w:div w:id="87623321">
          <w:marLeft w:val="0"/>
          <w:marRight w:val="0"/>
          <w:marTop w:val="0"/>
          <w:marBottom w:val="0"/>
          <w:divBdr>
            <w:top w:val="none" w:sz="0" w:space="0" w:color="auto"/>
            <w:left w:val="none" w:sz="0" w:space="0" w:color="auto"/>
            <w:bottom w:val="none" w:sz="0" w:space="0" w:color="auto"/>
            <w:right w:val="none" w:sz="0" w:space="0" w:color="auto"/>
          </w:divBdr>
        </w:div>
        <w:div w:id="483351974">
          <w:marLeft w:val="0"/>
          <w:marRight w:val="0"/>
          <w:marTop w:val="0"/>
          <w:marBottom w:val="0"/>
          <w:divBdr>
            <w:top w:val="none" w:sz="0" w:space="0" w:color="auto"/>
            <w:left w:val="none" w:sz="0" w:space="0" w:color="auto"/>
            <w:bottom w:val="none" w:sz="0" w:space="0" w:color="auto"/>
            <w:right w:val="none" w:sz="0" w:space="0" w:color="auto"/>
          </w:divBdr>
        </w:div>
        <w:div w:id="1002439771">
          <w:marLeft w:val="0"/>
          <w:marRight w:val="0"/>
          <w:marTop w:val="0"/>
          <w:marBottom w:val="0"/>
          <w:divBdr>
            <w:top w:val="none" w:sz="0" w:space="0" w:color="auto"/>
            <w:left w:val="none" w:sz="0" w:space="0" w:color="auto"/>
            <w:bottom w:val="none" w:sz="0" w:space="0" w:color="auto"/>
            <w:right w:val="none" w:sz="0" w:space="0" w:color="auto"/>
          </w:divBdr>
        </w:div>
        <w:div w:id="352272665">
          <w:marLeft w:val="0"/>
          <w:marRight w:val="0"/>
          <w:marTop w:val="0"/>
          <w:marBottom w:val="0"/>
          <w:divBdr>
            <w:top w:val="none" w:sz="0" w:space="0" w:color="auto"/>
            <w:left w:val="none" w:sz="0" w:space="0" w:color="auto"/>
            <w:bottom w:val="none" w:sz="0" w:space="0" w:color="auto"/>
            <w:right w:val="none" w:sz="0" w:space="0" w:color="auto"/>
          </w:divBdr>
        </w:div>
        <w:div w:id="1920093640">
          <w:marLeft w:val="0"/>
          <w:marRight w:val="0"/>
          <w:marTop w:val="0"/>
          <w:marBottom w:val="0"/>
          <w:divBdr>
            <w:top w:val="none" w:sz="0" w:space="0" w:color="auto"/>
            <w:left w:val="none" w:sz="0" w:space="0" w:color="auto"/>
            <w:bottom w:val="none" w:sz="0" w:space="0" w:color="auto"/>
            <w:right w:val="none" w:sz="0" w:space="0" w:color="auto"/>
          </w:divBdr>
        </w:div>
        <w:div w:id="2118325778">
          <w:marLeft w:val="0"/>
          <w:marRight w:val="0"/>
          <w:marTop w:val="0"/>
          <w:marBottom w:val="0"/>
          <w:divBdr>
            <w:top w:val="none" w:sz="0" w:space="0" w:color="auto"/>
            <w:left w:val="none" w:sz="0" w:space="0" w:color="auto"/>
            <w:bottom w:val="none" w:sz="0" w:space="0" w:color="auto"/>
            <w:right w:val="none" w:sz="0" w:space="0" w:color="auto"/>
          </w:divBdr>
        </w:div>
        <w:div w:id="736173933">
          <w:marLeft w:val="0"/>
          <w:marRight w:val="0"/>
          <w:marTop w:val="0"/>
          <w:marBottom w:val="0"/>
          <w:divBdr>
            <w:top w:val="none" w:sz="0" w:space="0" w:color="auto"/>
            <w:left w:val="none" w:sz="0" w:space="0" w:color="auto"/>
            <w:bottom w:val="none" w:sz="0" w:space="0" w:color="auto"/>
            <w:right w:val="none" w:sz="0" w:space="0" w:color="auto"/>
          </w:divBdr>
        </w:div>
        <w:div w:id="666784029">
          <w:marLeft w:val="0"/>
          <w:marRight w:val="0"/>
          <w:marTop w:val="0"/>
          <w:marBottom w:val="0"/>
          <w:divBdr>
            <w:top w:val="none" w:sz="0" w:space="0" w:color="auto"/>
            <w:left w:val="none" w:sz="0" w:space="0" w:color="auto"/>
            <w:bottom w:val="none" w:sz="0" w:space="0" w:color="auto"/>
            <w:right w:val="none" w:sz="0" w:space="0" w:color="auto"/>
          </w:divBdr>
        </w:div>
        <w:div w:id="1546405614">
          <w:marLeft w:val="0"/>
          <w:marRight w:val="0"/>
          <w:marTop w:val="0"/>
          <w:marBottom w:val="0"/>
          <w:divBdr>
            <w:top w:val="none" w:sz="0" w:space="0" w:color="auto"/>
            <w:left w:val="none" w:sz="0" w:space="0" w:color="auto"/>
            <w:bottom w:val="none" w:sz="0" w:space="0" w:color="auto"/>
            <w:right w:val="none" w:sz="0" w:space="0" w:color="auto"/>
          </w:divBdr>
        </w:div>
        <w:div w:id="988174095">
          <w:marLeft w:val="0"/>
          <w:marRight w:val="0"/>
          <w:marTop w:val="0"/>
          <w:marBottom w:val="0"/>
          <w:divBdr>
            <w:top w:val="none" w:sz="0" w:space="0" w:color="auto"/>
            <w:left w:val="none" w:sz="0" w:space="0" w:color="auto"/>
            <w:bottom w:val="none" w:sz="0" w:space="0" w:color="auto"/>
            <w:right w:val="none" w:sz="0" w:space="0" w:color="auto"/>
          </w:divBdr>
        </w:div>
        <w:div w:id="2122993034">
          <w:marLeft w:val="0"/>
          <w:marRight w:val="0"/>
          <w:marTop w:val="0"/>
          <w:marBottom w:val="0"/>
          <w:divBdr>
            <w:top w:val="none" w:sz="0" w:space="0" w:color="auto"/>
            <w:left w:val="none" w:sz="0" w:space="0" w:color="auto"/>
            <w:bottom w:val="none" w:sz="0" w:space="0" w:color="auto"/>
            <w:right w:val="none" w:sz="0" w:space="0" w:color="auto"/>
          </w:divBdr>
        </w:div>
        <w:div w:id="1338342509">
          <w:marLeft w:val="0"/>
          <w:marRight w:val="0"/>
          <w:marTop w:val="0"/>
          <w:marBottom w:val="0"/>
          <w:divBdr>
            <w:top w:val="none" w:sz="0" w:space="0" w:color="auto"/>
            <w:left w:val="none" w:sz="0" w:space="0" w:color="auto"/>
            <w:bottom w:val="none" w:sz="0" w:space="0" w:color="auto"/>
            <w:right w:val="none" w:sz="0" w:space="0" w:color="auto"/>
          </w:divBdr>
        </w:div>
        <w:div w:id="436172732">
          <w:marLeft w:val="0"/>
          <w:marRight w:val="0"/>
          <w:marTop w:val="0"/>
          <w:marBottom w:val="0"/>
          <w:divBdr>
            <w:top w:val="none" w:sz="0" w:space="0" w:color="auto"/>
            <w:left w:val="none" w:sz="0" w:space="0" w:color="auto"/>
            <w:bottom w:val="none" w:sz="0" w:space="0" w:color="auto"/>
            <w:right w:val="none" w:sz="0" w:space="0" w:color="auto"/>
          </w:divBdr>
        </w:div>
        <w:div w:id="163858997">
          <w:marLeft w:val="0"/>
          <w:marRight w:val="0"/>
          <w:marTop w:val="0"/>
          <w:marBottom w:val="0"/>
          <w:divBdr>
            <w:top w:val="none" w:sz="0" w:space="0" w:color="auto"/>
            <w:left w:val="none" w:sz="0" w:space="0" w:color="auto"/>
            <w:bottom w:val="none" w:sz="0" w:space="0" w:color="auto"/>
            <w:right w:val="none" w:sz="0" w:space="0" w:color="auto"/>
          </w:divBdr>
        </w:div>
        <w:div w:id="2062899185">
          <w:marLeft w:val="0"/>
          <w:marRight w:val="0"/>
          <w:marTop w:val="0"/>
          <w:marBottom w:val="0"/>
          <w:divBdr>
            <w:top w:val="none" w:sz="0" w:space="0" w:color="auto"/>
            <w:left w:val="none" w:sz="0" w:space="0" w:color="auto"/>
            <w:bottom w:val="none" w:sz="0" w:space="0" w:color="auto"/>
            <w:right w:val="none" w:sz="0" w:space="0" w:color="auto"/>
          </w:divBdr>
        </w:div>
        <w:div w:id="1662927267">
          <w:marLeft w:val="0"/>
          <w:marRight w:val="0"/>
          <w:marTop w:val="0"/>
          <w:marBottom w:val="0"/>
          <w:divBdr>
            <w:top w:val="none" w:sz="0" w:space="0" w:color="auto"/>
            <w:left w:val="none" w:sz="0" w:space="0" w:color="auto"/>
            <w:bottom w:val="none" w:sz="0" w:space="0" w:color="auto"/>
            <w:right w:val="none" w:sz="0" w:space="0" w:color="auto"/>
          </w:divBdr>
        </w:div>
        <w:div w:id="637416766">
          <w:marLeft w:val="0"/>
          <w:marRight w:val="0"/>
          <w:marTop w:val="0"/>
          <w:marBottom w:val="0"/>
          <w:divBdr>
            <w:top w:val="none" w:sz="0" w:space="0" w:color="auto"/>
            <w:left w:val="none" w:sz="0" w:space="0" w:color="auto"/>
            <w:bottom w:val="none" w:sz="0" w:space="0" w:color="auto"/>
            <w:right w:val="none" w:sz="0" w:space="0" w:color="auto"/>
          </w:divBdr>
        </w:div>
        <w:div w:id="297498193">
          <w:marLeft w:val="0"/>
          <w:marRight w:val="0"/>
          <w:marTop w:val="0"/>
          <w:marBottom w:val="0"/>
          <w:divBdr>
            <w:top w:val="none" w:sz="0" w:space="0" w:color="auto"/>
            <w:left w:val="none" w:sz="0" w:space="0" w:color="auto"/>
            <w:bottom w:val="none" w:sz="0" w:space="0" w:color="auto"/>
            <w:right w:val="none" w:sz="0" w:space="0" w:color="auto"/>
          </w:divBdr>
        </w:div>
        <w:div w:id="773289224">
          <w:marLeft w:val="0"/>
          <w:marRight w:val="0"/>
          <w:marTop w:val="0"/>
          <w:marBottom w:val="0"/>
          <w:divBdr>
            <w:top w:val="none" w:sz="0" w:space="0" w:color="auto"/>
            <w:left w:val="none" w:sz="0" w:space="0" w:color="auto"/>
            <w:bottom w:val="none" w:sz="0" w:space="0" w:color="auto"/>
            <w:right w:val="none" w:sz="0" w:space="0" w:color="auto"/>
          </w:divBdr>
        </w:div>
        <w:div w:id="1561207032">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675573435">
          <w:marLeft w:val="0"/>
          <w:marRight w:val="0"/>
          <w:marTop w:val="0"/>
          <w:marBottom w:val="0"/>
          <w:divBdr>
            <w:top w:val="none" w:sz="0" w:space="0" w:color="auto"/>
            <w:left w:val="none" w:sz="0" w:space="0" w:color="auto"/>
            <w:bottom w:val="none" w:sz="0" w:space="0" w:color="auto"/>
            <w:right w:val="none" w:sz="0" w:space="0" w:color="auto"/>
          </w:divBdr>
        </w:div>
        <w:div w:id="870992281">
          <w:marLeft w:val="0"/>
          <w:marRight w:val="0"/>
          <w:marTop w:val="0"/>
          <w:marBottom w:val="0"/>
          <w:divBdr>
            <w:top w:val="none" w:sz="0" w:space="0" w:color="auto"/>
            <w:left w:val="none" w:sz="0" w:space="0" w:color="auto"/>
            <w:bottom w:val="none" w:sz="0" w:space="0" w:color="auto"/>
            <w:right w:val="none" w:sz="0" w:space="0" w:color="auto"/>
          </w:divBdr>
        </w:div>
        <w:div w:id="552431403">
          <w:marLeft w:val="0"/>
          <w:marRight w:val="0"/>
          <w:marTop w:val="0"/>
          <w:marBottom w:val="0"/>
          <w:divBdr>
            <w:top w:val="none" w:sz="0" w:space="0" w:color="auto"/>
            <w:left w:val="none" w:sz="0" w:space="0" w:color="auto"/>
            <w:bottom w:val="none" w:sz="0" w:space="0" w:color="auto"/>
            <w:right w:val="none" w:sz="0" w:space="0" w:color="auto"/>
          </w:divBdr>
        </w:div>
        <w:div w:id="1532035870">
          <w:marLeft w:val="0"/>
          <w:marRight w:val="0"/>
          <w:marTop w:val="0"/>
          <w:marBottom w:val="0"/>
          <w:divBdr>
            <w:top w:val="none" w:sz="0" w:space="0" w:color="auto"/>
            <w:left w:val="none" w:sz="0" w:space="0" w:color="auto"/>
            <w:bottom w:val="none" w:sz="0" w:space="0" w:color="auto"/>
            <w:right w:val="none" w:sz="0" w:space="0" w:color="auto"/>
          </w:divBdr>
        </w:div>
        <w:div w:id="537593761">
          <w:marLeft w:val="0"/>
          <w:marRight w:val="0"/>
          <w:marTop w:val="0"/>
          <w:marBottom w:val="0"/>
          <w:divBdr>
            <w:top w:val="none" w:sz="0" w:space="0" w:color="auto"/>
            <w:left w:val="none" w:sz="0" w:space="0" w:color="auto"/>
            <w:bottom w:val="none" w:sz="0" w:space="0" w:color="auto"/>
            <w:right w:val="none" w:sz="0" w:space="0" w:color="auto"/>
          </w:divBdr>
        </w:div>
        <w:div w:id="932317475">
          <w:marLeft w:val="0"/>
          <w:marRight w:val="0"/>
          <w:marTop w:val="0"/>
          <w:marBottom w:val="0"/>
          <w:divBdr>
            <w:top w:val="none" w:sz="0" w:space="0" w:color="auto"/>
            <w:left w:val="none" w:sz="0" w:space="0" w:color="auto"/>
            <w:bottom w:val="none" w:sz="0" w:space="0" w:color="auto"/>
            <w:right w:val="none" w:sz="0" w:space="0" w:color="auto"/>
          </w:divBdr>
        </w:div>
        <w:div w:id="397092806">
          <w:marLeft w:val="0"/>
          <w:marRight w:val="0"/>
          <w:marTop w:val="0"/>
          <w:marBottom w:val="0"/>
          <w:divBdr>
            <w:top w:val="none" w:sz="0" w:space="0" w:color="auto"/>
            <w:left w:val="none" w:sz="0" w:space="0" w:color="auto"/>
            <w:bottom w:val="none" w:sz="0" w:space="0" w:color="auto"/>
            <w:right w:val="none" w:sz="0" w:space="0" w:color="auto"/>
          </w:divBdr>
        </w:div>
        <w:div w:id="1722050878">
          <w:marLeft w:val="0"/>
          <w:marRight w:val="0"/>
          <w:marTop w:val="0"/>
          <w:marBottom w:val="0"/>
          <w:divBdr>
            <w:top w:val="none" w:sz="0" w:space="0" w:color="auto"/>
            <w:left w:val="none" w:sz="0" w:space="0" w:color="auto"/>
            <w:bottom w:val="none" w:sz="0" w:space="0" w:color="auto"/>
            <w:right w:val="none" w:sz="0" w:space="0" w:color="auto"/>
          </w:divBdr>
        </w:div>
        <w:div w:id="608588396">
          <w:marLeft w:val="0"/>
          <w:marRight w:val="0"/>
          <w:marTop w:val="0"/>
          <w:marBottom w:val="0"/>
          <w:divBdr>
            <w:top w:val="none" w:sz="0" w:space="0" w:color="auto"/>
            <w:left w:val="none" w:sz="0" w:space="0" w:color="auto"/>
            <w:bottom w:val="none" w:sz="0" w:space="0" w:color="auto"/>
            <w:right w:val="none" w:sz="0" w:space="0" w:color="auto"/>
          </w:divBdr>
        </w:div>
        <w:div w:id="232660931">
          <w:marLeft w:val="0"/>
          <w:marRight w:val="0"/>
          <w:marTop w:val="0"/>
          <w:marBottom w:val="0"/>
          <w:divBdr>
            <w:top w:val="none" w:sz="0" w:space="0" w:color="auto"/>
            <w:left w:val="none" w:sz="0" w:space="0" w:color="auto"/>
            <w:bottom w:val="none" w:sz="0" w:space="0" w:color="auto"/>
            <w:right w:val="none" w:sz="0" w:space="0" w:color="auto"/>
          </w:divBdr>
        </w:div>
        <w:div w:id="451899234">
          <w:marLeft w:val="0"/>
          <w:marRight w:val="0"/>
          <w:marTop w:val="0"/>
          <w:marBottom w:val="0"/>
          <w:divBdr>
            <w:top w:val="none" w:sz="0" w:space="0" w:color="auto"/>
            <w:left w:val="none" w:sz="0" w:space="0" w:color="auto"/>
            <w:bottom w:val="none" w:sz="0" w:space="0" w:color="auto"/>
            <w:right w:val="none" w:sz="0" w:space="0" w:color="auto"/>
          </w:divBdr>
        </w:div>
        <w:div w:id="606889239">
          <w:marLeft w:val="0"/>
          <w:marRight w:val="0"/>
          <w:marTop w:val="0"/>
          <w:marBottom w:val="0"/>
          <w:divBdr>
            <w:top w:val="none" w:sz="0" w:space="0" w:color="auto"/>
            <w:left w:val="none" w:sz="0" w:space="0" w:color="auto"/>
            <w:bottom w:val="none" w:sz="0" w:space="0" w:color="auto"/>
            <w:right w:val="none" w:sz="0" w:space="0" w:color="auto"/>
          </w:divBdr>
        </w:div>
        <w:div w:id="1095126888">
          <w:marLeft w:val="0"/>
          <w:marRight w:val="0"/>
          <w:marTop w:val="0"/>
          <w:marBottom w:val="0"/>
          <w:divBdr>
            <w:top w:val="none" w:sz="0" w:space="0" w:color="auto"/>
            <w:left w:val="none" w:sz="0" w:space="0" w:color="auto"/>
            <w:bottom w:val="none" w:sz="0" w:space="0" w:color="auto"/>
            <w:right w:val="none" w:sz="0" w:space="0" w:color="auto"/>
          </w:divBdr>
        </w:div>
        <w:div w:id="1797679445">
          <w:marLeft w:val="0"/>
          <w:marRight w:val="0"/>
          <w:marTop w:val="0"/>
          <w:marBottom w:val="0"/>
          <w:divBdr>
            <w:top w:val="none" w:sz="0" w:space="0" w:color="auto"/>
            <w:left w:val="none" w:sz="0" w:space="0" w:color="auto"/>
            <w:bottom w:val="none" w:sz="0" w:space="0" w:color="auto"/>
            <w:right w:val="none" w:sz="0" w:space="0" w:color="auto"/>
          </w:divBdr>
        </w:div>
        <w:div w:id="226961436">
          <w:marLeft w:val="0"/>
          <w:marRight w:val="0"/>
          <w:marTop w:val="0"/>
          <w:marBottom w:val="0"/>
          <w:divBdr>
            <w:top w:val="none" w:sz="0" w:space="0" w:color="auto"/>
            <w:left w:val="none" w:sz="0" w:space="0" w:color="auto"/>
            <w:bottom w:val="none" w:sz="0" w:space="0" w:color="auto"/>
            <w:right w:val="none" w:sz="0" w:space="0" w:color="auto"/>
          </w:divBdr>
        </w:div>
        <w:div w:id="1258102168">
          <w:marLeft w:val="0"/>
          <w:marRight w:val="0"/>
          <w:marTop w:val="0"/>
          <w:marBottom w:val="0"/>
          <w:divBdr>
            <w:top w:val="none" w:sz="0" w:space="0" w:color="auto"/>
            <w:left w:val="none" w:sz="0" w:space="0" w:color="auto"/>
            <w:bottom w:val="none" w:sz="0" w:space="0" w:color="auto"/>
            <w:right w:val="none" w:sz="0" w:space="0" w:color="auto"/>
          </w:divBdr>
        </w:div>
        <w:div w:id="1807773098">
          <w:marLeft w:val="0"/>
          <w:marRight w:val="0"/>
          <w:marTop w:val="0"/>
          <w:marBottom w:val="0"/>
          <w:divBdr>
            <w:top w:val="none" w:sz="0" w:space="0" w:color="auto"/>
            <w:left w:val="none" w:sz="0" w:space="0" w:color="auto"/>
            <w:bottom w:val="none" w:sz="0" w:space="0" w:color="auto"/>
            <w:right w:val="none" w:sz="0" w:space="0" w:color="auto"/>
          </w:divBdr>
        </w:div>
        <w:div w:id="1252399114">
          <w:marLeft w:val="0"/>
          <w:marRight w:val="0"/>
          <w:marTop w:val="0"/>
          <w:marBottom w:val="0"/>
          <w:divBdr>
            <w:top w:val="none" w:sz="0" w:space="0" w:color="auto"/>
            <w:left w:val="none" w:sz="0" w:space="0" w:color="auto"/>
            <w:bottom w:val="none" w:sz="0" w:space="0" w:color="auto"/>
            <w:right w:val="none" w:sz="0" w:space="0" w:color="auto"/>
          </w:divBdr>
        </w:div>
        <w:div w:id="1354653797">
          <w:marLeft w:val="0"/>
          <w:marRight w:val="0"/>
          <w:marTop w:val="0"/>
          <w:marBottom w:val="0"/>
          <w:divBdr>
            <w:top w:val="none" w:sz="0" w:space="0" w:color="auto"/>
            <w:left w:val="none" w:sz="0" w:space="0" w:color="auto"/>
            <w:bottom w:val="none" w:sz="0" w:space="0" w:color="auto"/>
            <w:right w:val="none" w:sz="0" w:space="0" w:color="auto"/>
          </w:divBdr>
        </w:div>
        <w:div w:id="398401906">
          <w:marLeft w:val="0"/>
          <w:marRight w:val="0"/>
          <w:marTop w:val="0"/>
          <w:marBottom w:val="0"/>
          <w:divBdr>
            <w:top w:val="none" w:sz="0" w:space="0" w:color="auto"/>
            <w:left w:val="none" w:sz="0" w:space="0" w:color="auto"/>
            <w:bottom w:val="none" w:sz="0" w:space="0" w:color="auto"/>
            <w:right w:val="none" w:sz="0" w:space="0" w:color="auto"/>
          </w:divBdr>
        </w:div>
        <w:div w:id="344719668">
          <w:marLeft w:val="0"/>
          <w:marRight w:val="0"/>
          <w:marTop w:val="0"/>
          <w:marBottom w:val="0"/>
          <w:divBdr>
            <w:top w:val="none" w:sz="0" w:space="0" w:color="auto"/>
            <w:left w:val="none" w:sz="0" w:space="0" w:color="auto"/>
            <w:bottom w:val="none" w:sz="0" w:space="0" w:color="auto"/>
            <w:right w:val="none" w:sz="0" w:space="0" w:color="auto"/>
          </w:divBdr>
        </w:div>
        <w:div w:id="861867911">
          <w:marLeft w:val="0"/>
          <w:marRight w:val="0"/>
          <w:marTop w:val="0"/>
          <w:marBottom w:val="0"/>
          <w:divBdr>
            <w:top w:val="none" w:sz="0" w:space="0" w:color="auto"/>
            <w:left w:val="none" w:sz="0" w:space="0" w:color="auto"/>
            <w:bottom w:val="none" w:sz="0" w:space="0" w:color="auto"/>
            <w:right w:val="none" w:sz="0" w:space="0" w:color="auto"/>
          </w:divBdr>
        </w:div>
        <w:div w:id="970355892">
          <w:marLeft w:val="0"/>
          <w:marRight w:val="0"/>
          <w:marTop w:val="0"/>
          <w:marBottom w:val="0"/>
          <w:divBdr>
            <w:top w:val="none" w:sz="0" w:space="0" w:color="auto"/>
            <w:left w:val="none" w:sz="0" w:space="0" w:color="auto"/>
            <w:bottom w:val="none" w:sz="0" w:space="0" w:color="auto"/>
            <w:right w:val="none" w:sz="0" w:space="0" w:color="auto"/>
          </w:divBdr>
        </w:div>
        <w:div w:id="906568994">
          <w:marLeft w:val="0"/>
          <w:marRight w:val="0"/>
          <w:marTop w:val="0"/>
          <w:marBottom w:val="0"/>
          <w:divBdr>
            <w:top w:val="none" w:sz="0" w:space="0" w:color="auto"/>
            <w:left w:val="none" w:sz="0" w:space="0" w:color="auto"/>
            <w:bottom w:val="none" w:sz="0" w:space="0" w:color="auto"/>
            <w:right w:val="none" w:sz="0" w:space="0" w:color="auto"/>
          </w:divBdr>
        </w:div>
        <w:div w:id="678391089">
          <w:marLeft w:val="0"/>
          <w:marRight w:val="0"/>
          <w:marTop w:val="0"/>
          <w:marBottom w:val="0"/>
          <w:divBdr>
            <w:top w:val="none" w:sz="0" w:space="0" w:color="auto"/>
            <w:left w:val="none" w:sz="0" w:space="0" w:color="auto"/>
            <w:bottom w:val="none" w:sz="0" w:space="0" w:color="auto"/>
            <w:right w:val="none" w:sz="0" w:space="0" w:color="auto"/>
          </w:divBdr>
        </w:div>
        <w:div w:id="339938422">
          <w:marLeft w:val="0"/>
          <w:marRight w:val="0"/>
          <w:marTop w:val="0"/>
          <w:marBottom w:val="0"/>
          <w:divBdr>
            <w:top w:val="none" w:sz="0" w:space="0" w:color="auto"/>
            <w:left w:val="none" w:sz="0" w:space="0" w:color="auto"/>
            <w:bottom w:val="none" w:sz="0" w:space="0" w:color="auto"/>
            <w:right w:val="none" w:sz="0" w:space="0" w:color="auto"/>
          </w:divBdr>
        </w:div>
        <w:div w:id="212810415">
          <w:marLeft w:val="0"/>
          <w:marRight w:val="0"/>
          <w:marTop w:val="0"/>
          <w:marBottom w:val="0"/>
          <w:divBdr>
            <w:top w:val="none" w:sz="0" w:space="0" w:color="auto"/>
            <w:left w:val="none" w:sz="0" w:space="0" w:color="auto"/>
            <w:bottom w:val="none" w:sz="0" w:space="0" w:color="auto"/>
            <w:right w:val="none" w:sz="0" w:space="0" w:color="auto"/>
          </w:divBdr>
        </w:div>
        <w:div w:id="1860117629">
          <w:marLeft w:val="0"/>
          <w:marRight w:val="0"/>
          <w:marTop w:val="0"/>
          <w:marBottom w:val="0"/>
          <w:divBdr>
            <w:top w:val="none" w:sz="0" w:space="0" w:color="auto"/>
            <w:left w:val="none" w:sz="0" w:space="0" w:color="auto"/>
            <w:bottom w:val="none" w:sz="0" w:space="0" w:color="auto"/>
            <w:right w:val="none" w:sz="0" w:space="0" w:color="auto"/>
          </w:divBdr>
        </w:div>
        <w:div w:id="1845895801">
          <w:marLeft w:val="0"/>
          <w:marRight w:val="0"/>
          <w:marTop w:val="0"/>
          <w:marBottom w:val="0"/>
          <w:divBdr>
            <w:top w:val="none" w:sz="0" w:space="0" w:color="auto"/>
            <w:left w:val="none" w:sz="0" w:space="0" w:color="auto"/>
            <w:bottom w:val="none" w:sz="0" w:space="0" w:color="auto"/>
            <w:right w:val="none" w:sz="0" w:space="0" w:color="auto"/>
          </w:divBdr>
        </w:div>
      </w:divsChild>
    </w:div>
    <w:div w:id="538905601">
      <w:bodyDiv w:val="1"/>
      <w:marLeft w:val="0"/>
      <w:marRight w:val="0"/>
      <w:marTop w:val="0"/>
      <w:marBottom w:val="0"/>
      <w:divBdr>
        <w:top w:val="none" w:sz="0" w:space="0" w:color="auto"/>
        <w:left w:val="none" w:sz="0" w:space="0" w:color="auto"/>
        <w:bottom w:val="none" w:sz="0" w:space="0" w:color="auto"/>
        <w:right w:val="none" w:sz="0" w:space="0" w:color="auto"/>
      </w:divBdr>
      <w:divsChild>
        <w:div w:id="879824674">
          <w:marLeft w:val="0"/>
          <w:marRight w:val="0"/>
          <w:marTop w:val="0"/>
          <w:marBottom w:val="0"/>
          <w:divBdr>
            <w:top w:val="none" w:sz="0" w:space="0" w:color="auto"/>
            <w:left w:val="none" w:sz="0" w:space="0" w:color="auto"/>
            <w:bottom w:val="none" w:sz="0" w:space="0" w:color="auto"/>
            <w:right w:val="none" w:sz="0" w:space="0" w:color="auto"/>
          </w:divBdr>
        </w:div>
        <w:div w:id="453989364">
          <w:marLeft w:val="0"/>
          <w:marRight w:val="0"/>
          <w:marTop w:val="0"/>
          <w:marBottom w:val="0"/>
          <w:divBdr>
            <w:top w:val="none" w:sz="0" w:space="0" w:color="auto"/>
            <w:left w:val="none" w:sz="0" w:space="0" w:color="auto"/>
            <w:bottom w:val="none" w:sz="0" w:space="0" w:color="auto"/>
            <w:right w:val="none" w:sz="0" w:space="0" w:color="auto"/>
          </w:divBdr>
        </w:div>
        <w:div w:id="1785149873">
          <w:marLeft w:val="0"/>
          <w:marRight w:val="0"/>
          <w:marTop w:val="0"/>
          <w:marBottom w:val="0"/>
          <w:divBdr>
            <w:top w:val="none" w:sz="0" w:space="0" w:color="auto"/>
            <w:left w:val="none" w:sz="0" w:space="0" w:color="auto"/>
            <w:bottom w:val="none" w:sz="0" w:space="0" w:color="auto"/>
            <w:right w:val="none" w:sz="0" w:space="0" w:color="auto"/>
          </w:divBdr>
        </w:div>
        <w:div w:id="1552764442">
          <w:marLeft w:val="0"/>
          <w:marRight w:val="0"/>
          <w:marTop w:val="0"/>
          <w:marBottom w:val="0"/>
          <w:divBdr>
            <w:top w:val="none" w:sz="0" w:space="0" w:color="auto"/>
            <w:left w:val="none" w:sz="0" w:space="0" w:color="auto"/>
            <w:bottom w:val="none" w:sz="0" w:space="0" w:color="auto"/>
            <w:right w:val="none" w:sz="0" w:space="0" w:color="auto"/>
          </w:divBdr>
        </w:div>
        <w:div w:id="1374773313">
          <w:marLeft w:val="0"/>
          <w:marRight w:val="0"/>
          <w:marTop w:val="0"/>
          <w:marBottom w:val="0"/>
          <w:divBdr>
            <w:top w:val="none" w:sz="0" w:space="0" w:color="auto"/>
            <w:left w:val="none" w:sz="0" w:space="0" w:color="auto"/>
            <w:bottom w:val="none" w:sz="0" w:space="0" w:color="auto"/>
            <w:right w:val="none" w:sz="0" w:space="0" w:color="auto"/>
          </w:divBdr>
        </w:div>
        <w:div w:id="1182013486">
          <w:marLeft w:val="0"/>
          <w:marRight w:val="0"/>
          <w:marTop w:val="0"/>
          <w:marBottom w:val="0"/>
          <w:divBdr>
            <w:top w:val="none" w:sz="0" w:space="0" w:color="auto"/>
            <w:left w:val="none" w:sz="0" w:space="0" w:color="auto"/>
            <w:bottom w:val="none" w:sz="0" w:space="0" w:color="auto"/>
            <w:right w:val="none" w:sz="0" w:space="0" w:color="auto"/>
          </w:divBdr>
        </w:div>
        <w:div w:id="581765417">
          <w:marLeft w:val="0"/>
          <w:marRight w:val="0"/>
          <w:marTop w:val="0"/>
          <w:marBottom w:val="0"/>
          <w:divBdr>
            <w:top w:val="none" w:sz="0" w:space="0" w:color="auto"/>
            <w:left w:val="none" w:sz="0" w:space="0" w:color="auto"/>
            <w:bottom w:val="none" w:sz="0" w:space="0" w:color="auto"/>
            <w:right w:val="none" w:sz="0" w:space="0" w:color="auto"/>
          </w:divBdr>
        </w:div>
        <w:div w:id="1679623522">
          <w:marLeft w:val="0"/>
          <w:marRight w:val="0"/>
          <w:marTop w:val="0"/>
          <w:marBottom w:val="0"/>
          <w:divBdr>
            <w:top w:val="none" w:sz="0" w:space="0" w:color="auto"/>
            <w:left w:val="none" w:sz="0" w:space="0" w:color="auto"/>
            <w:bottom w:val="none" w:sz="0" w:space="0" w:color="auto"/>
            <w:right w:val="none" w:sz="0" w:space="0" w:color="auto"/>
          </w:divBdr>
        </w:div>
        <w:div w:id="430589160">
          <w:marLeft w:val="0"/>
          <w:marRight w:val="0"/>
          <w:marTop w:val="0"/>
          <w:marBottom w:val="0"/>
          <w:divBdr>
            <w:top w:val="none" w:sz="0" w:space="0" w:color="auto"/>
            <w:left w:val="none" w:sz="0" w:space="0" w:color="auto"/>
            <w:bottom w:val="none" w:sz="0" w:space="0" w:color="auto"/>
            <w:right w:val="none" w:sz="0" w:space="0" w:color="auto"/>
          </w:divBdr>
        </w:div>
        <w:div w:id="195853429">
          <w:marLeft w:val="0"/>
          <w:marRight w:val="0"/>
          <w:marTop w:val="0"/>
          <w:marBottom w:val="0"/>
          <w:divBdr>
            <w:top w:val="none" w:sz="0" w:space="0" w:color="auto"/>
            <w:left w:val="none" w:sz="0" w:space="0" w:color="auto"/>
            <w:bottom w:val="none" w:sz="0" w:space="0" w:color="auto"/>
            <w:right w:val="none" w:sz="0" w:space="0" w:color="auto"/>
          </w:divBdr>
        </w:div>
        <w:div w:id="1221551975">
          <w:marLeft w:val="0"/>
          <w:marRight w:val="0"/>
          <w:marTop w:val="0"/>
          <w:marBottom w:val="0"/>
          <w:divBdr>
            <w:top w:val="none" w:sz="0" w:space="0" w:color="auto"/>
            <w:left w:val="none" w:sz="0" w:space="0" w:color="auto"/>
            <w:bottom w:val="none" w:sz="0" w:space="0" w:color="auto"/>
            <w:right w:val="none" w:sz="0" w:space="0" w:color="auto"/>
          </w:divBdr>
        </w:div>
        <w:div w:id="1987853880">
          <w:marLeft w:val="0"/>
          <w:marRight w:val="0"/>
          <w:marTop w:val="0"/>
          <w:marBottom w:val="0"/>
          <w:divBdr>
            <w:top w:val="none" w:sz="0" w:space="0" w:color="auto"/>
            <w:left w:val="none" w:sz="0" w:space="0" w:color="auto"/>
            <w:bottom w:val="none" w:sz="0" w:space="0" w:color="auto"/>
            <w:right w:val="none" w:sz="0" w:space="0" w:color="auto"/>
          </w:divBdr>
        </w:div>
        <w:div w:id="2118255677">
          <w:marLeft w:val="0"/>
          <w:marRight w:val="0"/>
          <w:marTop w:val="0"/>
          <w:marBottom w:val="0"/>
          <w:divBdr>
            <w:top w:val="none" w:sz="0" w:space="0" w:color="auto"/>
            <w:left w:val="none" w:sz="0" w:space="0" w:color="auto"/>
            <w:bottom w:val="none" w:sz="0" w:space="0" w:color="auto"/>
            <w:right w:val="none" w:sz="0" w:space="0" w:color="auto"/>
          </w:divBdr>
        </w:div>
        <w:div w:id="802774124">
          <w:marLeft w:val="0"/>
          <w:marRight w:val="0"/>
          <w:marTop w:val="0"/>
          <w:marBottom w:val="0"/>
          <w:divBdr>
            <w:top w:val="none" w:sz="0" w:space="0" w:color="auto"/>
            <w:left w:val="none" w:sz="0" w:space="0" w:color="auto"/>
            <w:bottom w:val="none" w:sz="0" w:space="0" w:color="auto"/>
            <w:right w:val="none" w:sz="0" w:space="0" w:color="auto"/>
          </w:divBdr>
        </w:div>
        <w:div w:id="1120491565">
          <w:marLeft w:val="0"/>
          <w:marRight w:val="0"/>
          <w:marTop w:val="0"/>
          <w:marBottom w:val="0"/>
          <w:divBdr>
            <w:top w:val="none" w:sz="0" w:space="0" w:color="auto"/>
            <w:left w:val="none" w:sz="0" w:space="0" w:color="auto"/>
            <w:bottom w:val="none" w:sz="0" w:space="0" w:color="auto"/>
            <w:right w:val="none" w:sz="0" w:space="0" w:color="auto"/>
          </w:divBdr>
        </w:div>
        <w:div w:id="1400012449">
          <w:marLeft w:val="0"/>
          <w:marRight w:val="0"/>
          <w:marTop w:val="0"/>
          <w:marBottom w:val="0"/>
          <w:divBdr>
            <w:top w:val="none" w:sz="0" w:space="0" w:color="auto"/>
            <w:left w:val="none" w:sz="0" w:space="0" w:color="auto"/>
            <w:bottom w:val="none" w:sz="0" w:space="0" w:color="auto"/>
            <w:right w:val="none" w:sz="0" w:space="0" w:color="auto"/>
          </w:divBdr>
        </w:div>
        <w:div w:id="302081290">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739715994">
          <w:marLeft w:val="0"/>
          <w:marRight w:val="0"/>
          <w:marTop w:val="0"/>
          <w:marBottom w:val="0"/>
          <w:divBdr>
            <w:top w:val="none" w:sz="0" w:space="0" w:color="auto"/>
            <w:left w:val="none" w:sz="0" w:space="0" w:color="auto"/>
            <w:bottom w:val="none" w:sz="0" w:space="0" w:color="auto"/>
            <w:right w:val="none" w:sz="0" w:space="0" w:color="auto"/>
          </w:divBdr>
        </w:div>
        <w:div w:id="1220556853">
          <w:marLeft w:val="0"/>
          <w:marRight w:val="0"/>
          <w:marTop w:val="0"/>
          <w:marBottom w:val="0"/>
          <w:divBdr>
            <w:top w:val="none" w:sz="0" w:space="0" w:color="auto"/>
            <w:left w:val="none" w:sz="0" w:space="0" w:color="auto"/>
            <w:bottom w:val="none" w:sz="0" w:space="0" w:color="auto"/>
            <w:right w:val="none" w:sz="0" w:space="0" w:color="auto"/>
          </w:divBdr>
        </w:div>
        <w:div w:id="1596985168">
          <w:marLeft w:val="0"/>
          <w:marRight w:val="0"/>
          <w:marTop w:val="0"/>
          <w:marBottom w:val="0"/>
          <w:divBdr>
            <w:top w:val="none" w:sz="0" w:space="0" w:color="auto"/>
            <w:left w:val="none" w:sz="0" w:space="0" w:color="auto"/>
            <w:bottom w:val="none" w:sz="0" w:space="0" w:color="auto"/>
            <w:right w:val="none" w:sz="0" w:space="0" w:color="auto"/>
          </w:divBdr>
        </w:div>
        <w:div w:id="135076536">
          <w:marLeft w:val="0"/>
          <w:marRight w:val="0"/>
          <w:marTop w:val="0"/>
          <w:marBottom w:val="0"/>
          <w:divBdr>
            <w:top w:val="none" w:sz="0" w:space="0" w:color="auto"/>
            <w:left w:val="none" w:sz="0" w:space="0" w:color="auto"/>
            <w:bottom w:val="none" w:sz="0" w:space="0" w:color="auto"/>
            <w:right w:val="none" w:sz="0" w:space="0" w:color="auto"/>
          </w:divBdr>
        </w:div>
      </w:divsChild>
    </w:div>
    <w:div w:id="553351332">
      <w:bodyDiv w:val="1"/>
      <w:marLeft w:val="0"/>
      <w:marRight w:val="0"/>
      <w:marTop w:val="0"/>
      <w:marBottom w:val="0"/>
      <w:divBdr>
        <w:top w:val="none" w:sz="0" w:space="0" w:color="auto"/>
        <w:left w:val="none" w:sz="0" w:space="0" w:color="auto"/>
        <w:bottom w:val="none" w:sz="0" w:space="0" w:color="auto"/>
        <w:right w:val="none" w:sz="0" w:space="0" w:color="auto"/>
      </w:divBdr>
    </w:div>
    <w:div w:id="601257731">
      <w:bodyDiv w:val="1"/>
      <w:marLeft w:val="0"/>
      <w:marRight w:val="0"/>
      <w:marTop w:val="0"/>
      <w:marBottom w:val="0"/>
      <w:divBdr>
        <w:top w:val="none" w:sz="0" w:space="0" w:color="auto"/>
        <w:left w:val="none" w:sz="0" w:space="0" w:color="auto"/>
        <w:bottom w:val="none" w:sz="0" w:space="0" w:color="auto"/>
        <w:right w:val="none" w:sz="0" w:space="0" w:color="auto"/>
      </w:divBdr>
      <w:divsChild>
        <w:div w:id="1850868354">
          <w:marLeft w:val="0"/>
          <w:marRight w:val="0"/>
          <w:marTop w:val="0"/>
          <w:marBottom w:val="0"/>
          <w:divBdr>
            <w:top w:val="none" w:sz="0" w:space="0" w:color="auto"/>
            <w:left w:val="none" w:sz="0" w:space="0" w:color="auto"/>
            <w:bottom w:val="none" w:sz="0" w:space="0" w:color="auto"/>
            <w:right w:val="none" w:sz="0" w:space="0" w:color="auto"/>
          </w:divBdr>
        </w:div>
        <w:div w:id="1020353221">
          <w:marLeft w:val="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928346042">
          <w:marLeft w:val="0"/>
          <w:marRight w:val="0"/>
          <w:marTop w:val="0"/>
          <w:marBottom w:val="0"/>
          <w:divBdr>
            <w:top w:val="none" w:sz="0" w:space="0" w:color="auto"/>
            <w:left w:val="none" w:sz="0" w:space="0" w:color="auto"/>
            <w:bottom w:val="none" w:sz="0" w:space="0" w:color="auto"/>
            <w:right w:val="none" w:sz="0" w:space="0" w:color="auto"/>
          </w:divBdr>
        </w:div>
      </w:divsChild>
    </w:div>
    <w:div w:id="617756984">
      <w:bodyDiv w:val="1"/>
      <w:marLeft w:val="0"/>
      <w:marRight w:val="0"/>
      <w:marTop w:val="0"/>
      <w:marBottom w:val="0"/>
      <w:divBdr>
        <w:top w:val="none" w:sz="0" w:space="0" w:color="auto"/>
        <w:left w:val="none" w:sz="0" w:space="0" w:color="auto"/>
        <w:bottom w:val="none" w:sz="0" w:space="0" w:color="auto"/>
        <w:right w:val="none" w:sz="0" w:space="0" w:color="auto"/>
      </w:divBdr>
      <w:divsChild>
        <w:div w:id="145711566">
          <w:marLeft w:val="0"/>
          <w:marRight w:val="0"/>
          <w:marTop w:val="0"/>
          <w:marBottom w:val="0"/>
          <w:divBdr>
            <w:top w:val="none" w:sz="0" w:space="0" w:color="auto"/>
            <w:left w:val="none" w:sz="0" w:space="0" w:color="auto"/>
            <w:bottom w:val="none" w:sz="0" w:space="0" w:color="auto"/>
            <w:right w:val="none" w:sz="0" w:space="0" w:color="auto"/>
          </w:divBdr>
        </w:div>
        <w:div w:id="1347753409">
          <w:marLeft w:val="0"/>
          <w:marRight w:val="0"/>
          <w:marTop w:val="0"/>
          <w:marBottom w:val="0"/>
          <w:divBdr>
            <w:top w:val="none" w:sz="0" w:space="0" w:color="auto"/>
            <w:left w:val="none" w:sz="0" w:space="0" w:color="auto"/>
            <w:bottom w:val="none" w:sz="0" w:space="0" w:color="auto"/>
            <w:right w:val="none" w:sz="0" w:space="0" w:color="auto"/>
          </w:divBdr>
        </w:div>
        <w:div w:id="540439067">
          <w:marLeft w:val="0"/>
          <w:marRight w:val="0"/>
          <w:marTop w:val="0"/>
          <w:marBottom w:val="0"/>
          <w:divBdr>
            <w:top w:val="none" w:sz="0" w:space="0" w:color="auto"/>
            <w:left w:val="none" w:sz="0" w:space="0" w:color="auto"/>
            <w:bottom w:val="none" w:sz="0" w:space="0" w:color="auto"/>
            <w:right w:val="none" w:sz="0" w:space="0" w:color="auto"/>
          </w:divBdr>
        </w:div>
        <w:div w:id="572423818">
          <w:marLeft w:val="0"/>
          <w:marRight w:val="0"/>
          <w:marTop w:val="0"/>
          <w:marBottom w:val="0"/>
          <w:divBdr>
            <w:top w:val="none" w:sz="0" w:space="0" w:color="auto"/>
            <w:left w:val="none" w:sz="0" w:space="0" w:color="auto"/>
            <w:bottom w:val="none" w:sz="0" w:space="0" w:color="auto"/>
            <w:right w:val="none" w:sz="0" w:space="0" w:color="auto"/>
          </w:divBdr>
        </w:div>
      </w:divsChild>
    </w:div>
    <w:div w:id="650600675">
      <w:bodyDiv w:val="1"/>
      <w:marLeft w:val="0"/>
      <w:marRight w:val="0"/>
      <w:marTop w:val="0"/>
      <w:marBottom w:val="0"/>
      <w:divBdr>
        <w:top w:val="none" w:sz="0" w:space="0" w:color="auto"/>
        <w:left w:val="none" w:sz="0" w:space="0" w:color="auto"/>
        <w:bottom w:val="none" w:sz="0" w:space="0" w:color="auto"/>
        <w:right w:val="none" w:sz="0" w:space="0" w:color="auto"/>
      </w:divBdr>
      <w:divsChild>
        <w:div w:id="1762792184">
          <w:marLeft w:val="0"/>
          <w:marRight w:val="0"/>
          <w:marTop w:val="0"/>
          <w:marBottom w:val="0"/>
          <w:divBdr>
            <w:top w:val="none" w:sz="0" w:space="0" w:color="auto"/>
            <w:left w:val="none" w:sz="0" w:space="0" w:color="auto"/>
            <w:bottom w:val="none" w:sz="0" w:space="0" w:color="auto"/>
            <w:right w:val="none" w:sz="0" w:space="0" w:color="auto"/>
          </w:divBdr>
        </w:div>
        <w:div w:id="1176190924">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1481264614">
          <w:marLeft w:val="0"/>
          <w:marRight w:val="0"/>
          <w:marTop w:val="0"/>
          <w:marBottom w:val="0"/>
          <w:divBdr>
            <w:top w:val="none" w:sz="0" w:space="0" w:color="auto"/>
            <w:left w:val="none" w:sz="0" w:space="0" w:color="auto"/>
            <w:bottom w:val="none" w:sz="0" w:space="0" w:color="auto"/>
            <w:right w:val="none" w:sz="0" w:space="0" w:color="auto"/>
          </w:divBdr>
        </w:div>
        <w:div w:id="445083669">
          <w:marLeft w:val="0"/>
          <w:marRight w:val="0"/>
          <w:marTop w:val="0"/>
          <w:marBottom w:val="0"/>
          <w:divBdr>
            <w:top w:val="none" w:sz="0" w:space="0" w:color="auto"/>
            <w:left w:val="none" w:sz="0" w:space="0" w:color="auto"/>
            <w:bottom w:val="none" w:sz="0" w:space="0" w:color="auto"/>
            <w:right w:val="none" w:sz="0" w:space="0" w:color="auto"/>
          </w:divBdr>
        </w:div>
        <w:div w:id="1897860780">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1680279865">
          <w:marLeft w:val="0"/>
          <w:marRight w:val="0"/>
          <w:marTop w:val="0"/>
          <w:marBottom w:val="0"/>
          <w:divBdr>
            <w:top w:val="none" w:sz="0" w:space="0" w:color="auto"/>
            <w:left w:val="none" w:sz="0" w:space="0" w:color="auto"/>
            <w:bottom w:val="none" w:sz="0" w:space="0" w:color="auto"/>
            <w:right w:val="none" w:sz="0" w:space="0" w:color="auto"/>
          </w:divBdr>
        </w:div>
        <w:div w:id="1321888344">
          <w:marLeft w:val="0"/>
          <w:marRight w:val="0"/>
          <w:marTop w:val="0"/>
          <w:marBottom w:val="0"/>
          <w:divBdr>
            <w:top w:val="none" w:sz="0" w:space="0" w:color="auto"/>
            <w:left w:val="none" w:sz="0" w:space="0" w:color="auto"/>
            <w:bottom w:val="none" w:sz="0" w:space="0" w:color="auto"/>
            <w:right w:val="none" w:sz="0" w:space="0" w:color="auto"/>
          </w:divBdr>
        </w:div>
        <w:div w:id="1391149480">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58816920">
          <w:marLeft w:val="0"/>
          <w:marRight w:val="0"/>
          <w:marTop w:val="0"/>
          <w:marBottom w:val="0"/>
          <w:divBdr>
            <w:top w:val="none" w:sz="0" w:space="0" w:color="auto"/>
            <w:left w:val="none" w:sz="0" w:space="0" w:color="auto"/>
            <w:bottom w:val="none" w:sz="0" w:space="0" w:color="auto"/>
            <w:right w:val="none" w:sz="0" w:space="0" w:color="auto"/>
          </w:divBdr>
        </w:div>
        <w:div w:id="532771086">
          <w:marLeft w:val="0"/>
          <w:marRight w:val="0"/>
          <w:marTop w:val="0"/>
          <w:marBottom w:val="0"/>
          <w:divBdr>
            <w:top w:val="none" w:sz="0" w:space="0" w:color="auto"/>
            <w:left w:val="none" w:sz="0" w:space="0" w:color="auto"/>
            <w:bottom w:val="none" w:sz="0" w:space="0" w:color="auto"/>
            <w:right w:val="none" w:sz="0" w:space="0" w:color="auto"/>
          </w:divBdr>
        </w:div>
        <w:div w:id="1213074573">
          <w:marLeft w:val="0"/>
          <w:marRight w:val="0"/>
          <w:marTop w:val="0"/>
          <w:marBottom w:val="0"/>
          <w:divBdr>
            <w:top w:val="none" w:sz="0" w:space="0" w:color="auto"/>
            <w:left w:val="none" w:sz="0" w:space="0" w:color="auto"/>
            <w:bottom w:val="none" w:sz="0" w:space="0" w:color="auto"/>
            <w:right w:val="none" w:sz="0" w:space="0" w:color="auto"/>
          </w:divBdr>
        </w:div>
        <w:div w:id="265423713">
          <w:marLeft w:val="0"/>
          <w:marRight w:val="0"/>
          <w:marTop w:val="0"/>
          <w:marBottom w:val="0"/>
          <w:divBdr>
            <w:top w:val="none" w:sz="0" w:space="0" w:color="auto"/>
            <w:left w:val="none" w:sz="0" w:space="0" w:color="auto"/>
            <w:bottom w:val="none" w:sz="0" w:space="0" w:color="auto"/>
            <w:right w:val="none" w:sz="0" w:space="0" w:color="auto"/>
          </w:divBdr>
        </w:div>
        <w:div w:id="633872436">
          <w:marLeft w:val="0"/>
          <w:marRight w:val="0"/>
          <w:marTop w:val="0"/>
          <w:marBottom w:val="0"/>
          <w:divBdr>
            <w:top w:val="none" w:sz="0" w:space="0" w:color="auto"/>
            <w:left w:val="none" w:sz="0" w:space="0" w:color="auto"/>
            <w:bottom w:val="none" w:sz="0" w:space="0" w:color="auto"/>
            <w:right w:val="none" w:sz="0" w:space="0" w:color="auto"/>
          </w:divBdr>
        </w:div>
        <w:div w:id="1967661790">
          <w:marLeft w:val="0"/>
          <w:marRight w:val="0"/>
          <w:marTop w:val="0"/>
          <w:marBottom w:val="0"/>
          <w:divBdr>
            <w:top w:val="none" w:sz="0" w:space="0" w:color="auto"/>
            <w:left w:val="none" w:sz="0" w:space="0" w:color="auto"/>
            <w:bottom w:val="none" w:sz="0" w:space="0" w:color="auto"/>
            <w:right w:val="none" w:sz="0" w:space="0" w:color="auto"/>
          </w:divBdr>
        </w:div>
        <w:div w:id="568197453">
          <w:marLeft w:val="0"/>
          <w:marRight w:val="0"/>
          <w:marTop w:val="0"/>
          <w:marBottom w:val="0"/>
          <w:divBdr>
            <w:top w:val="none" w:sz="0" w:space="0" w:color="auto"/>
            <w:left w:val="none" w:sz="0" w:space="0" w:color="auto"/>
            <w:bottom w:val="none" w:sz="0" w:space="0" w:color="auto"/>
            <w:right w:val="none" w:sz="0" w:space="0" w:color="auto"/>
          </w:divBdr>
        </w:div>
        <w:div w:id="1546599645">
          <w:marLeft w:val="0"/>
          <w:marRight w:val="0"/>
          <w:marTop w:val="0"/>
          <w:marBottom w:val="0"/>
          <w:divBdr>
            <w:top w:val="none" w:sz="0" w:space="0" w:color="auto"/>
            <w:left w:val="none" w:sz="0" w:space="0" w:color="auto"/>
            <w:bottom w:val="none" w:sz="0" w:space="0" w:color="auto"/>
            <w:right w:val="none" w:sz="0" w:space="0" w:color="auto"/>
          </w:divBdr>
        </w:div>
        <w:div w:id="29426680">
          <w:marLeft w:val="0"/>
          <w:marRight w:val="0"/>
          <w:marTop w:val="0"/>
          <w:marBottom w:val="0"/>
          <w:divBdr>
            <w:top w:val="none" w:sz="0" w:space="0" w:color="auto"/>
            <w:left w:val="none" w:sz="0" w:space="0" w:color="auto"/>
            <w:bottom w:val="none" w:sz="0" w:space="0" w:color="auto"/>
            <w:right w:val="none" w:sz="0" w:space="0" w:color="auto"/>
          </w:divBdr>
        </w:div>
        <w:div w:id="931157531">
          <w:marLeft w:val="0"/>
          <w:marRight w:val="0"/>
          <w:marTop w:val="0"/>
          <w:marBottom w:val="0"/>
          <w:divBdr>
            <w:top w:val="none" w:sz="0" w:space="0" w:color="auto"/>
            <w:left w:val="none" w:sz="0" w:space="0" w:color="auto"/>
            <w:bottom w:val="none" w:sz="0" w:space="0" w:color="auto"/>
            <w:right w:val="none" w:sz="0" w:space="0" w:color="auto"/>
          </w:divBdr>
        </w:div>
        <w:div w:id="1917282355">
          <w:marLeft w:val="0"/>
          <w:marRight w:val="0"/>
          <w:marTop w:val="0"/>
          <w:marBottom w:val="0"/>
          <w:divBdr>
            <w:top w:val="none" w:sz="0" w:space="0" w:color="auto"/>
            <w:left w:val="none" w:sz="0" w:space="0" w:color="auto"/>
            <w:bottom w:val="none" w:sz="0" w:space="0" w:color="auto"/>
            <w:right w:val="none" w:sz="0" w:space="0" w:color="auto"/>
          </w:divBdr>
        </w:div>
        <w:div w:id="267809487">
          <w:marLeft w:val="0"/>
          <w:marRight w:val="0"/>
          <w:marTop w:val="0"/>
          <w:marBottom w:val="0"/>
          <w:divBdr>
            <w:top w:val="none" w:sz="0" w:space="0" w:color="auto"/>
            <w:left w:val="none" w:sz="0" w:space="0" w:color="auto"/>
            <w:bottom w:val="none" w:sz="0" w:space="0" w:color="auto"/>
            <w:right w:val="none" w:sz="0" w:space="0" w:color="auto"/>
          </w:divBdr>
        </w:div>
        <w:div w:id="361371181">
          <w:marLeft w:val="0"/>
          <w:marRight w:val="0"/>
          <w:marTop w:val="0"/>
          <w:marBottom w:val="0"/>
          <w:divBdr>
            <w:top w:val="none" w:sz="0" w:space="0" w:color="auto"/>
            <w:left w:val="none" w:sz="0" w:space="0" w:color="auto"/>
            <w:bottom w:val="none" w:sz="0" w:space="0" w:color="auto"/>
            <w:right w:val="none" w:sz="0" w:space="0" w:color="auto"/>
          </w:divBdr>
        </w:div>
        <w:div w:id="988439512">
          <w:marLeft w:val="0"/>
          <w:marRight w:val="0"/>
          <w:marTop w:val="0"/>
          <w:marBottom w:val="0"/>
          <w:divBdr>
            <w:top w:val="none" w:sz="0" w:space="0" w:color="auto"/>
            <w:left w:val="none" w:sz="0" w:space="0" w:color="auto"/>
            <w:bottom w:val="none" w:sz="0" w:space="0" w:color="auto"/>
            <w:right w:val="none" w:sz="0" w:space="0" w:color="auto"/>
          </w:divBdr>
        </w:div>
        <w:div w:id="220141306">
          <w:marLeft w:val="0"/>
          <w:marRight w:val="0"/>
          <w:marTop w:val="0"/>
          <w:marBottom w:val="0"/>
          <w:divBdr>
            <w:top w:val="none" w:sz="0" w:space="0" w:color="auto"/>
            <w:left w:val="none" w:sz="0" w:space="0" w:color="auto"/>
            <w:bottom w:val="none" w:sz="0" w:space="0" w:color="auto"/>
            <w:right w:val="none" w:sz="0" w:space="0" w:color="auto"/>
          </w:divBdr>
        </w:div>
        <w:div w:id="372776633">
          <w:marLeft w:val="0"/>
          <w:marRight w:val="0"/>
          <w:marTop w:val="0"/>
          <w:marBottom w:val="0"/>
          <w:divBdr>
            <w:top w:val="none" w:sz="0" w:space="0" w:color="auto"/>
            <w:left w:val="none" w:sz="0" w:space="0" w:color="auto"/>
            <w:bottom w:val="none" w:sz="0" w:space="0" w:color="auto"/>
            <w:right w:val="none" w:sz="0" w:space="0" w:color="auto"/>
          </w:divBdr>
        </w:div>
        <w:div w:id="813916359">
          <w:marLeft w:val="0"/>
          <w:marRight w:val="0"/>
          <w:marTop w:val="0"/>
          <w:marBottom w:val="0"/>
          <w:divBdr>
            <w:top w:val="none" w:sz="0" w:space="0" w:color="auto"/>
            <w:left w:val="none" w:sz="0" w:space="0" w:color="auto"/>
            <w:bottom w:val="none" w:sz="0" w:space="0" w:color="auto"/>
            <w:right w:val="none" w:sz="0" w:space="0" w:color="auto"/>
          </w:divBdr>
        </w:div>
        <w:div w:id="1780492854">
          <w:marLeft w:val="0"/>
          <w:marRight w:val="0"/>
          <w:marTop w:val="0"/>
          <w:marBottom w:val="0"/>
          <w:divBdr>
            <w:top w:val="none" w:sz="0" w:space="0" w:color="auto"/>
            <w:left w:val="none" w:sz="0" w:space="0" w:color="auto"/>
            <w:bottom w:val="none" w:sz="0" w:space="0" w:color="auto"/>
            <w:right w:val="none" w:sz="0" w:space="0" w:color="auto"/>
          </w:divBdr>
        </w:div>
        <w:div w:id="1574974303">
          <w:marLeft w:val="0"/>
          <w:marRight w:val="0"/>
          <w:marTop w:val="0"/>
          <w:marBottom w:val="0"/>
          <w:divBdr>
            <w:top w:val="none" w:sz="0" w:space="0" w:color="auto"/>
            <w:left w:val="none" w:sz="0" w:space="0" w:color="auto"/>
            <w:bottom w:val="none" w:sz="0" w:space="0" w:color="auto"/>
            <w:right w:val="none" w:sz="0" w:space="0" w:color="auto"/>
          </w:divBdr>
        </w:div>
        <w:div w:id="1350642809">
          <w:marLeft w:val="0"/>
          <w:marRight w:val="0"/>
          <w:marTop w:val="0"/>
          <w:marBottom w:val="0"/>
          <w:divBdr>
            <w:top w:val="none" w:sz="0" w:space="0" w:color="auto"/>
            <w:left w:val="none" w:sz="0" w:space="0" w:color="auto"/>
            <w:bottom w:val="none" w:sz="0" w:space="0" w:color="auto"/>
            <w:right w:val="none" w:sz="0" w:space="0" w:color="auto"/>
          </w:divBdr>
        </w:div>
        <w:div w:id="853615005">
          <w:marLeft w:val="0"/>
          <w:marRight w:val="0"/>
          <w:marTop w:val="0"/>
          <w:marBottom w:val="0"/>
          <w:divBdr>
            <w:top w:val="none" w:sz="0" w:space="0" w:color="auto"/>
            <w:left w:val="none" w:sz="0" w:space="0" w:color="auto"/>
            <w:bottom w:val="none" w:sz="0" w:space="0" w:color="auto"/>
            <w:right w:val="none" w:sz="0" w:space="0" w:color="auto"/>
          </w:divBdr>
        </w:div>
        <w:div w:id="629477883">
          <w:marLeft w:val="0"/>
          <w:marRight w:val="0"/>
          <w:marTop w:val="0"/>
          <w:marBottom w:val="0"/>
          <w:divBdr>
            <w:top w:val="none" w:sz="0" w:space="0" w:color="auto"/>
            <w:left w:val="none" w:sz="0" w:space="0" w:color="auto"/>
            <w:bottom w:val="none" w:sz="0" w:space="0" w:color="auto"/>
            <w:right w:val="none" w:sz="0" w:space="0" w:color="auto"/>
          </w:divBdr>
        </w:div>
        <w:div w:id="1512529304">
          <w:marLeft w:val="0"/>
          <w:marRight w:val="0"/>
          <w:marTop w:val="0"/>
          <w:marBottom w:val="0"/>
          <w:divBdr>
            <w:top w:val="none" w:sz="0" w:space="0" w:color="auto"/>
            <w:left w:val="none" w:sz="0" w:space="0" w:color="auto"/>
            <w:bottom w:val="none" w:sz="0" w:space="0" w:color="auto"/>
            <w:right w:val="none" w:sz="0" w:space="0" w:color="auto"/>
          </w:divBdr>
        </w:div>
        <w:div w:id="951284707">
          <w:marLeft w:val="0"/>
          <w:marRight w:val="0"/>
          <w:marTop w:val="0"/>
          <w:marBottom w:val="0"/>
          <w:divBdr>
            <w:top w:val="none" w:sz="0" w:space="0" w:color="auto"/>
            <w:left w:val="none" w:sz="0" w:space="0" w:color="auto"/>
            <w:bottom w:val="none" w:sz="0" w:space="0" w:color="auto"/>
            <w:right w:val="none" w:sz="0" w:space="0" w:color="auto"/>
          </w:divBdr>
        </w:div>
        <w:div w:id="1690912114">
          <w:marLeft w:val="0"/>
          <w:marRight w:val="0"/>
          <w:marTop w:val="0"/>
          <w:marBottom w:val="0"/>
          <w:divBdr>
            <w:top w:val="none" w:sz="0" w:space="0" w:color="auto"/>
            <w:left w:val="none" w:sz="0" w:space="0" w:color="auto"/>
            <w:bottom w:val="none" w:sz="0" w:space="0" w:color="auto"/>
            <w:right w:val="none" w:sz="0" w:space="0" w:color="auto"/>
          </w:divBdr>
        </w:div>
        <w:div w:id="1010107399">
          <w:marLeft w:val="0"/>
          <w:marRight w:val="0"/>
          <w:marTop w:val="0"/>
          <w:marBottom w:val="0"/>
          <w:divBdr>
            <w:top w:val="none" w:sz="0" w:space="0" w:color="auto"/>
            <w:left w:val="none" w:sz="0" w:space="0" w:color="auto"/>
            <w:bottom w:val="none" w:sz="0" w:space="0" w:color="auto"/>
            <w:right w:val="none" w:sz="0" w:space="0" w:color="auto"/>
          </w:divBdr>
        </w:div>
        <w:div w:id="115755358">
          <w:marLeft w:val="0"/>
          <w:marRight w:val="0"/>
          <w:marTop w:val="0"/>
          <w:marBottom w:val="0"/>
          <w:divBdr>
            <w:top w:val="none" w:sz="0" w:space="0" w:color="auto"/>
            <w:left w:val="none" w:sz="0" w:space="0" w:color="auto"/>
            <w:bottom w:val="none" w:sz="0" w:space="0" w:color="auto"/>
            <w:right w:val="none" w:sz="0" w:space="0" w:color="auto"/>
          </w:divBdr>
        </w:div>
        <w:div w:id="855773016">
          <w:marLeft w:val="0"/>
          <w:marRight w:val="0"/>
          <w:marTop w:val="0"/>
          <w:marBottom w:val="0"/>
          <w:divBdr>
            <w:top w:val="none" w:sz="0" w:space="0" w:color="auto"/>
            <w:left w:val="none" w:sz="0" w:space="0" w:color="auto"/>
            <w:bottom w:val="none" w:sz="0" w:space="0" w:color="auto"/>
            <w:right w:val="none" w:sz="0" w:space="0" w:color="auto"/>
          </w:divBdr>
        </w:div>
        <w:div w:id="661356320">
          <w:marLeft w:val="0"/>
          <w:marRight w:val="0"/>
          <w:marTop w:val="0"/>
          <w:marBottom w:val="0"/>
          <w:divBdr>
            <w:top w:val="none" w:sz="0" w:space="0" w:color="auto"/>
            <w:left w:val="none" w:sz="0" w:space="0" w:color="auto"/>
            <w:bottom w:val="none" w:sz="0" w:space="0" w:color="auto"/>
            <w:right w:val="none" w:sz="0" w:space="0" w:color="auto"/>
          </w:divBdr>
        </w:div>
        <w:div w:id="759528004">
          <w:marLeft w:val="0"/>
          <w:marRight w:val="0"/>
          <w:marTop w:val="0"/>
          <w:marBottom w:val="0"/>
          <w:divBdr>
            <w:top w:val="none" w:sz="0" w:space="0" w:color="auto"/>
            <w:left w:val="none" w:sz="0" w:space="0" w:color="auto"/>
            <w:bottom w:val="none" w:sz="0" w:space="0" w:color="auto"/>
            <w:right w:val="none" w:sz="0" w:space="0" w:color="auto"/>
          </w:divBdr>
        </w:div>
        <w:div w:id="1044791418">
          <w:marLeft w:val="0"/>
          <w:marRight w:val="0"/>
          <w:marTop w:val="0"/>
          <w:marBottom w:val="0"/>
          <w:divBdr>
            <w:top w:val="none" w:sz="0" w:space="0" w:color="auto"/>
            <w:left w:val="none" w:sz="0" w:space="0" w:color="auto"/>
            <w:bottom w:val="none" w:sz="0" w:space="0" w:color="auto"/>
            <w:right w:val="none" w:sz="0" w:space="0" w:color="auto"/>
          </w:divBdr>
        </w:div>
        <w:div w:id="785121376">
          <w:marLeft w:val="0"/>
          <w:marRight w:val="0"/>
          <w:marTop w:val="0"/>
          <w:marBottom w:val="0"/>
          <w:divBdr>
            <w:top w:val="none" w:sz="0" w:space="0" w:color="auto"/>
            <w:left w:val="none" w:sz="0" w:space="0" w:color="auto"/>
            <w:bottom w:val="none" w:sz="0" w:space="0" w:color="auto"/>
            <w:right w:val="none" w:sz="0" w:space="0" w:color="auto"/>
          </w:divBdr>
        </w:div>
        <w:div w:id="1718242517">
          <w:marLeft w:val="0"/>
          <w:marRight w:val="0"/>
          <w:marTop w:val="0"/>
          <w:marBottom w:val="0"/>
          <w:divBdr>
            <w:top w:val="none" w:sz="0" w:space="0" w:color="auto"/>
            <w:left w:val="none" w:sz="0" w:space="0" w:color="auto"/>
            <w:bottom w:val="none" w:sz="0" w:space="0" w:color="auto"/>
            <w:right w:val="none" w:sz="0" w:space="0" w:color="auto"/>
          </w:divBdr>
        </w:div>
        <w:div w:id="459811367">
          <w:marLeft w:val="0"/>
          <w:marRight w:val="0"/>
          <w:marTop w:val="0"/>
          <w:marBottom w:val="0"/>
          <w:divBdr>
            <w:top w:val="none" w:sz="0" w:space="0" w:color="auto"/>
            <w:left w:val="none" w:sz="0" w:space="0" w:color="auto"/>
            <w:bottom w:val="none" w:sz="0" w:space="0" w:color="auto"/>
            <w:right w:val="none" w:sz="0" w:space="0" w:color="auto"/>
          </w:divBdr>
        </w:div>
        <w:div w:id="1004435983">
          <w:marLeft w:val="0"/>
          <w:marRight w:val="0"/>
          <w:marTop w:val="0"/>
          <w:marBottom w:val="0"/>
          <w:divBdr>
            <w:top w:val="none" w:sz="0" w:space="0" w:color="auto"/>
            <w:left w:val="none" w:sz="0" w:space="0" w:color="auto"/>
            <w:bottom w:val="none" w:sz="0" w:space="0" w:color="auto"/>
            <w:right w:val="none" w:sz="0" w:space="0" w:color="auto"/>
          </w:divBdr>
        </w:div>
        <w:div w:id="1321234753">
          <w:marLeft w:val="0"/>
          <w:marRight w:val="0"/>
          <w:marTop w:val="0"/>
          <w:marBottom w:val="0"/>
          <w:divBdr>
            <w:top w:val="none" w:sz="0" w:space="0" w:color="auto"/>
            <w:left w:val="none" w:sz="0" w:space="0" w:color="auto"/>
            <w:bottom w:val="none" w:sz="0" w:space="0" w:color="auto"/>
            <w:right w:val="none" w:sz="0" w:space="0" w:color="auto"/>
          </w:divBdr>
        </w:div>
        <w:div w:id="1758166013">
          <w:marLeft w:val="0"/>
          <w:marRight w:val="0"/>
          <w:marTop w:val="0"/>
          <w:marBottom w:val="0"/>
          <w:divBdr>
            <w:top w:val="none" w:sz="0" w:space="0" w:color="auto"/>
            <w:left w:val="none" w:sz="0" w:space="0" w:color="auto"/>
            <w:bottom w:val="none" w:sz="0" w:space="0" w:color="auto"/>
            <w:right w:val="none" w:sz="0" w:space="0" w:color="auto"/>
          </w:divBdr>
        </w:div>
        <w:div w:id="989484058">
          <w:marLeft w:val="0"/>
          <w:marRight w:val="0"/>
          <w:marTop w:val="0"/>
          <w:marBottom w:val="0"/>
          <w:divBdr>
            <w:top w:val="none" w:sz="0" w:space="0" w:color="auto"/>
            <w:left w:val="none" w:sz="0" w:space="0" w:color="auto"/>
            <w:bottom w:val="none" w:sz="0" w:space="0" w:color="auto"/>
            <w:right w:val="none" w:sz="0" w:space="0" w:color="auto"/>
          </w:divBdr>
        </w:div>
        <w:div w:id="191848525">
          <w:marLeft w:val="0"/>
          <w:marRight w:val="0"/>
          <w:marTop w:val="0"/>
          <w:marBottom w:val="0"/>
          <w:divBdr>
            <w:top w:val="none" w:sz="0" w:space="0" w:color="auto"/>
            <w:left w:val="none" w:sz="0" w:space="0" w:color="auto"/>
            <w:bottom w:val="none" w:sz="0" w:space="0" w:color="auto"/>
            <w:right w:val="none" w:sz="0" w:space="0" w:color="auto"/>
          </w:divBdr>
        </w:div>
        <w:div w:id="2073307654">
          <w:marLeft w:val="0"/>
          <w:marRight w:val="0"/>
          <w:marTop w:val="0"/>
          <w:marBottom w:val="0"/>
          <w:divBdr>
            <w:top w:val="none" w:sz="0" w:space="0" w:color="auto"/>
            <w:left w:val="none" w:sz="0" w:space="0" w:color="auto"/>
            <w:bottom w:val="none" w:sz="0" w:space="0" w:color="auto"/>
            <w:right w:val="none" w:sz="0" w:space="0" w:color="auto"/>
          </w:divBdr>
        </w:div>
        <w:div w:id="925651459">
          <w:marLeft w:val="0"/>
          <w:marRight w:val="0"/>
          <w:marTop w:val="0"/>
          <w:marBottom w:val="0"/>
          <w:divBdr>
            <w:top w:val="none" w:sz="0" w:space="0" w:color="auto"/>
            <w:left w:val="none" w:sz="0" w:space="0" w:color="auto"/>
            <w:bottom w:val="none" w:sz="0" w:space="0" w:color="auto"/>
            <w:right w:val="none" w:sz="0" w:space="0" w:color="auto"/>
          </w:divBdr>
        </w:div>
        <w:div w:id="1248225826">
          <w:marLeft w:val="0"/>
          <w:marRight w:val="0"/>
          <w:marTop w:val="0"/>
          <w:marBottom w:val="0"/>
          <w:divBdr>
            <w:top w:val="none" w:sz="0" w:space="0" w:color="auto"/>
            <w:left w:val="none" w:sz="0" w:space="0" w:color="auto"/>
            <w:bottom w:val="none" w:sz="0" w:space="0" w:color="auto"/>
            <w:right w:val="none" w:sz="0" w:space="0" w:color="auto"/>
          </w:divBdr>
        </w:div>
        <w:div w:id="1084765005">
          <w:marLeft w:val="0"/>
          <w:marRight w:val="0"/>
          <w:marTop w:val="0"/>
          <w:marBottom w:val="0"/>
          <w:divBdr>
            <w:top w:val="none" w:sz="0" w:space="0" w:color="auto"/>
            <w:left w:val="none" w:sz="0" w:space="0" w:color="auto"/>
            <w:bottom w:val="none" w:sz="0" w:space="0" w:color="auto"/>
            <w:right w:val="none" w:sz="0" w:space="0" w:color="auto"/>
          </w:divBdr>
        </w:div>
        <w:div w:id="787430534">
          <w:marLeft w:val="0"/>
          <w:marRight w:val="0"/>
          <w:marTop w:val="0"/>
          <w:marBottom w:val="0"/>
          <w:divBdr>
            <w:top w:val="none" w:sz="0" w:space="0" w:color="auto"/>
            <w:left w:val="none" w:sz="0" w:space="0" w:color="auto"/>
            <w:bottom w:val="none" w:sz="0" w:space="0" w:color="auto"/>
            <w:right w:val="none" w:sz="0" w:space="0" w:color="auto"/>
          </w:divBdr>
        </w:div>
        <w:div w:id="119734514">
          <w:marLeft w:val="0"/>
          <w:marRight w:val="0"/>
          <w:marTop w:val="0"/>
          <w:marBottom w:val="0"/>
          <w:divBdr>
            <w:top w:val="none" w:sz="0" w:space="0" w:color="auto"/>
            <w:left w:val="none" w:sz="0" w:space="0" w:color="auto"/>
            <w:bottom w:val="none" w:sz="0" w:space="0" w:color="auto"/>
            <w:right w:val="none" w:sz="0" w:space="0" w:color="auto"/>
          </w:divBdr>
        </w:div>
        <w:div w:id="1553736136">
          <w:marLeft w:val="0"/>
          <w:marRight w:val="0"/>
          <w:marTop w:val="0"/>
          <w:marBottom w:val="0"/>
          <w:divBdr>
            <w:top w:val="none" w:sz="0" w:space="0" w:color="auto"/>
            <w:left w:val="none" w:sz="0" w:space="0" w:color="auto"/>
            <w:bottom w:val="none" w:sz="0" w:space="0" w:color="auto"/>
            <w:right w:val="none" w:sz="0" w:space="0" w:color="auto"/>
          </w:divBdr>
        </w:div>
        <w:div w:id="296960560">
          <w:marLeft w:val="0"/>
          <w:marRight w:val="0"/>
          <w:marTop w:val="0"/>
          <w:marBottom w:val="0"/>
          <w:divBdr>
            <w:top w:val="none" w:sz="0" w:space="0" w:color="auto"/>
            <w:left w:val="none" w:sz="0" w:space="0" w:color="auto"/>
            <w:bottom w:val="none" w:sz="0" w:space="0" w:color="auto"/>
            <w:right w:val="none" w:sz="0" w:space="0" w:color="auto"/>
          </w:divBdr>
        </w:div>
        <w:div w:id="1392002129">
          <w:marLeft w:val="0"/>
          <w:marRight w:val="0"/>
          <w:marTop w:val="0"/>
          <w:marBottom w:val="0"/>
          <w:divBdr>
            <w:top w:val="none" w:sz="0" w:space="0" w:color="auto"/>
            <w:left w:val="none" w:sz="0" w:space="0" w:color="auto"/>
            <w:bottom w:val="none" w:sz="0" w:space="0" w:color="auto"/>
            <w:right w:val="none" w:sz="0" w:space="0" w:color="auto"/>
          </w:divBdr>
        </w:div>
        <w:div w:id="2107535189">
          <w:marLeft w:val="0"/>
          <w:marRight w:val="0"/>
          <w:marTop w:val="0"/>
          <w:marBottom w:val="0"/>
          <w:divBdr>
            <w:top w:val="none" w:sz="0" w:space="0" w:color="auto"/>
            <w:left w:val="none" w:sz="0" w:space="0" w:color="auto"/>
            <w:bottom w:val="none" w:sz="0" w:space="0" w:color="auto"/>
            <w:right w:val="none" w:sz="0" w:space="0" w:color="auto"/>
          </w:divBdr>
        </w:div>
        <w:div w:id="1148204140">
          <w:marLeft w:val="0"/>
          <w:marRight w:val="0"/>
          <w:marTop w:val="0"/>
          <w:marBottom w:val="0"/>
          <w:divBdr>
            <w:top w:val="none" w:sz="0" w:space="0" w:color="auto"/>
            <w:left w:val="none" w:sz="0" w:space="0" w:color="auto"/>
            <w:bottom w:val="none" w:sz="0" w:space="0" w:color="auto"/>
            <w:right w:val="none" w:sz="0" w:space="0" w:color="auto"/>
          </w:divBdr>
        </w:div>
        <w:div w:id="501896773">
          <w:marLeft w:val="0"/>
          <w:marRight w:val="0"/>
          <w:marTop w:val="0"/>
          <w:marBottom w:val="0"/>
          <w:divBdr>
            <w:top w:val="none" w:sz="0" w:space="0" w:color="auto"/>
            <w:left w:val="none" w:sz="0" w:space="0" w:color="auto"/>
            <w:bottom w:val="none" w:sz="0" w:space="0" w:color="auto"/>
            <w:right w:val="none" w:sz="0" w:space="0" w:color="auto"/>
          </w:divBdr>
        </w:div>
        <w:div w:id="736512556">
          <w:marLeft w:val="0"/>
          <w:marRight w:val="0"/>
          <w:marTop w:val="0"/>
          <w:marBottom w:val="0"/>
          <w:divBdr>
            <w:top w:val="none" w:sz="0" w:space="0" w:color="auto"/>
            <w:left w:val="none" w:sz="0" w:space="0" w:color="auto"/>
            <w:bottom w:val="none" w:sz="0" w:space="0" w:color="auto"/>
            <w:right w:val="none" w:sz="0" w:space="0" w:color="auto"/>
          </w:divBdr>
        </w:div>
        <w:div w:id="647324935">
          <w:marLeft w:val="0"/>
          <w:marRight w:val="0"/>
          <w:marTop w:val="0"/>
          <w:marBottom w:val="0"/>
          <w:divBdr>
            <w:top w:val="none" w:sz="0" w:space="0" w:color="auto"/>
            <w:left w:val="none" w:sz="0" w:space="0" w:color="auto"/>
            <w:bottom w:val="none" w:sz="0" w:space="0" w:color="auto"/>
            <w:right w:val="none" w:sz="0" w:space="0" w:color="auto"/>
          </w:divBdr>
        </w:div>
        <w:div w:id="1662731435">
          <w:marLeft w:val="0"/>
          <w:marRight w:val="0"/>
          <w:marTop w:val="0"/>
          <w:marBottom w:val="0"/>
          <w:divBdr>
            <w:top w:val="none" w:sz="0" w:space="0" w:color="auto"/>
            <w:left w:val="none" w:sz="0" w:space="0" w:color="auto"/>
            <w:bottom w:val="none" w:sz="0" w:space="0" w:color="auto"/>
            <w:right w:val="none" w:sz="0" w:space="0" w:color="auto"/>
          </w:divBdr>
        </w:div>
        <w:div w:id="1600288333">
          <w:marLeft w:val="0"/>
          <w:marRight w:val="0"/>
          <w:marTop w:val="0"/>
          <w:marBottom w:val="0"/>
          <w:divBdr>
            <w:top w:val="none" w:sz="0" w:space="0" w:color="auto"/>
            <w:left w:val="none" w:sz="0" w:space="0" w:color="auto"/>
            <w:bottom w:val="none" w:sz="0" w:space="0" w:color="auto"/>
            <w:right w:val="none" w:sz="0" w:space="0" w:color="auto"/>
          </w:divBdr>
        </w:div>
        <w:div w:id="296644171">
          <w:marLeft w:val="0"/>
          <w:marRight w:val="0"/>
          <w:marTop w:val="0"/>
          <w:marBottom w:val="0"/>
          <w:divBdr>
            <w:top w:val="none" w:sz="0" w:space="0" w:color="auto"/>
            <w:left w:val="none" w:sz="0" w:space="0" w:color="auto"/>
            <w:bottom w:val="none" w:sz="0" w:space="0" w:color="auto"/>
            <w:right w:val="none" w:sz="0" w:space="0" w:color="auto"/>
          </w:divBdr>
        </w:div>
        <w:div w:id="1762217347">
          <w:marLeft w:val="0"/>
          <w:marRight w:val="0"/>
          <w:marTop w:val="0"/>
          <w:marBottom w:val="0"/>
          <w:divBdr>
            <w:top w:val="none" w:sz="0" w:space="0" w:color="auto"/>
            <w:left w:val="none" w:sz="0" w:space="0" w:color="auto"/>
            <w:bottom w:val="none" w:sz="0" w:space="0" w:color="auto"/>
            <w:right w:val="none" w:sz="0" w:space="0" w:color="auto"/>
          </w:divBdr>
        </w:div>
        <w:div w:id="1190995244">
          <w:marLeft w:val="0"/>
          <w:marRight w:val="0"/>
          <w:marTop w:val="0"/>
          <w:marBottom w:val="0"/>
          <w:divBdr>
            <w:top w:val="none" w:sz="0" w:space="0" w:color="auto"/>
            <w:left w:val="none" w:sz="0" w:space="0" w:color="auto"/>
            <w:bottom w:val="none" w:sz="0" w:space="0" w:color="auto"/>
            <w:right w:val="none" w:sz="0" w:space="0" w:color="auto"/>
          </w:divBdr>
        </w:div>
        <w:div w:id="175704069">
          <w:marLeft w:val="0"/>
          <w:marRight w:val="0"/>
          <w:marTop w:val="0"/>
          <w:marBottom w:val="0"/>
          <w:divBdr>
            <w:top w:val="none" w:sz="0" w:space="0" w:color="auto"/>
            <w:left w:val="none" w:sz="0" w:space="0" w:color="auto"/>
            <w:bottom w:val="none" w:sz="0" w:space="0" w:color="auto"/>
            <w:right w:val="none" w:sz="0" w:space="0" w:color="auto"/>
          </w:divBdr>
        </w:div>
        <w:div w:id="836118034">
          <w:marLeft w:val="0"/>
          <w:marRight w:val="0"/>
          <w:marTop w:val="0"/>
          <w:marBottom w:val="0"/>
          <w:divBdr>
            <w:top w:val="none" w:sz="0" w:space="0" w:color="auto"/>
            <w:left w:val="none" w:sz="0" w:space="0" w:color="auto"/>
            <w:bottom w:val="none" w:sz="0" w:space="0" w:color="auto"/>
            <w:right w:val="none" w:sz="0" w:space="0" w:color="auto"/>
          </w:divBdr>
        </w:div>
        <w:div w:id="196048633">
          <w:marLeft w:val="0"/>
          <w:marRight w:val="0"/>
          <w:marTop w:val="0"/>
          <w:marBottom w:val="0"/>
          <w:divBdr>
            <w:top w:val="none" w:sz="0" w:space="0" w:color="auto"/>
            <w:left w:val="none" w:sz="0" w:space="0" w:color="auto"/>
            <w:bottom w:val="none" w:sz="0" w:space="0" w:color="auto"/>
            <w:right w:val="none" w:sz="0" w:space="0" w:color="auto"/>
          </w:divBdr>
        </w:div>
        <w:div w:id="1651789607">
          <w:marLeft w:val="0"/>
          <w:marRight w:val="0"/>
          <w:marTop w:val="0"/>
          <w:marBottom w:val="0"/>
          <w:divBdr>
            <w:top w:val="none" w:sz="0" w:space="0" w:color="auto"/>
            <w:left w:val="none" w:sz="0" w:space="0" w:color="auto"/>
            <w:bottom w:val="none" w:sz="0" w:space="0" w:color="auto"/>
            <w:right w:val="none" w:sz="0" w:space="0" w:color="auto"/>
          </w:divBdr>
        </w:div>
      </w:divsChild>
    </w:div>
    <w:div w:id="654191102">
      <w:bodyDiv w:val="1"/>
      <w:marLeft w:val="0"/>
      <w:marRight w:val="0"/>
      <w:marTop w:val="0"/>
      <w:marBottom w:val="0"/>
      <w:divBdr>
        <w:top w:val="none" w:sz="0" w:space="0" w:color="auto"/>
        <w:left w:val="none" w:sz="0" w:space="0" w:color="auto"/>
        <w:bottom w:val="none" w:sz="0" w:space="0" w:color="auto"/>
        <w:right w:val="none" w:sz="0" w:space="0" w:color="auto"/>
      </w:divBdr>
      <w:divsChild>
        <w:div w:id="199326020">
          <w:marLeft w:val="0"/>
          <w:marRight w:val="0"/>
          <w:marTop w:val="0"/>
          <w:marBottom w:val="0"/>
          <w:divBdr>
            <w:top w:val="none" w:sz="0" w:space="0" w:color="auto"/>
            <w:left w:val="none" w:sz="0" w:space="0" w:color="auto"/>
            <w:bottom w:val="none" w:sz="0" w:space="0" w:color="auto"/>
            <w:right w:val="none" w:sz="0" w:space="0" w:color="auto"/>
          </w:divBdr>
        </w:div>
        <w:div w:id="1202782870">
          <w:marLeft w:val="0"/>
          <w:marRight w:val="0"/>
          <w:marTop w:val="0"/>
          <w:marBottom w:val="0"/>
          <w:divBdr>
            <w:top w:val="none" w:sz="0" w:space="0" w:color="auto"/>
            <w:left w:val="none" w:sz="0" w:space="0" w:color="auto"/>
            <w:bottom w:val="none" w:sz="0" w:space="0" w:color="auto"/>
            <w:right w:val="none" w:sz="0" w:space="0" w:color="auto"/>
          </w:divBdr>
        </w:div>
        <w:div w:id="889001650">
          <w:marLeft w:val="0"/>
          <w:marRight w:val="0"/>
          <w:marTop w:val="0"/>
          <w:marBottom w:val="0"/>
          <w:divBdr>
            <w:top w:val="none" w:sz="0" w:space="0" w:color="auto"/>
            <w:left w:val="none" w:sz="0" w:space="0" w:color="auto"/>
            <w:bottom w:val="none" w:sz="0" w:space="0" w:color="auto"/>
            <w:right w:val="none" w:sz="0" w:space="0" w:color="auto"/>
          </w:divBdr>
        </w:div>
        <w:div w:id="684670298">
          <w:marLeft w:val="0"/>
          <w:marRight w:val="0"/>
          <w:marTop w:val="0"/>
          <w:marBottom w:val="0"/>
          <w:divBdr>
            <w:top w:val="none" w:sz="0" w:space="0" w:color="auto"/>
            <w:left w:val="none" w:sz="0" w:space="0" w:color="auto"/>
            <w:bottom w:val="none" w:sz="0" w:space="0" w:color="auto"/>
            <w:right w:val="none" w:sz="0" w:space="0" w:color="auto"/>
          </w:divBdr>
        </w:div>
        <w:div w:id="943919671">
          <w:marLeft w:val="0"/>
          <w:marRight w:val="0"/>
          <w:marTop w:val="0"/>
          <w:marBottom w:val="0"/>
          <w:divBdr>
            <w:top w:val="none" w:sz="0" w:space="0" w:color="auto"/>
            <w:left w:val="none" w:sz="0" w:space="0" w:color="auto"/>
            <w:bottom w:val="none" w:sz="0" w:space="0" w:color="auto"/>
            <w:right w:val="none" w:sz="0" w:space="0" w:color="auto"/>
          </w:divBdr>
        </w:div>
        <w:div w:id="1685744833">
          <w:marLeft w:val="0"/>
          <w:marRight w:val="0"/>
          <w:marTop w:val="0"/>
          <w:marBottom w:val="0"/>
          <w:divBdr>
            <w:top w:val="none" w:sz="0" w:space="0" w:color="auto"/>
            <w:left w:val="none" w:sz="0" w:space="0" w:color="auto"/>
            <w:bottom w:val="none" w:sz="0" w:space="0" w:color="auto"/>
            <w:right w:val="none" w:sz="0" w:space="0" w:color="auto"/>
          </w:divBdr>
        </w:div>
        <w:div w:id="1669138977">
          <w:marLeft w:val="0"/>
          <w:marRight w:val="0"/>
          <w:marTop w:val="0"/>
          <w:marBottom w:val="0"/>
          <w:divBdr>
            <w:top w:val="none" w:sz="0" w:space="0" w:color="auto"/>
            <w:left w:val="none" w:sz="0" w:space="0" w:color="auto"/>
            <w:bottom w:val="none" w:sz="0" w:space="0" w:color="auto"/>
            <w:right w:val="none" w:sz="0" w:space="0" w:color="auto"/>
          </w:divBdr>
        </w:div>
        <w:div w:id="320935915">
          <w:marLeft w:val="0"/>
          <w:marRight w:val="0"/>
          <w:marTop w:val="0"/>
          <w:marBottom w:val="0"/>
          <w:divBdr>
            <w:top w:val="none" w:sz="0" w:space="0" w:color="auto"/>
            <w:left w:val="none" w:sz="0" w:space="0" w:color="auto"/>
            <w:bottom w:val="none" w:sz="0" w:space="0" w:color="auto"/>
            <w:right w:val="none" w:sz="0" w:space="0" w:color="auto"/>
          </w:divBdr>
        </w:div>
        <w:div w:id="350302629">
          <w:marLeft w:val="0"/>
          <w:marRight w:val="0"/>
          <w:marTop w:val="0"/>
          <w:marBottom w:val="0"/>
          <w:divBdr>
            <w:top w:val="none" w:sz="0" w:space="0" w:color="auto"/>
            <w:left w:val="none" w:sz="0" w:space="0" w:color="auto"/>
            <w:bottom w:val="none" w:sz="0" w:space="0" w:color="auto"/>
            <w:right w:val="none" w:sz="0" w:space="0" w:color="auto"/>
          </w:divBdr>
        </w:div>
        <w:div w:id="382487970">
          <w:marLeft w:val="0"/>
          <w:marRight w:val="0"/>
          <w:marTop w:val="0"/>
          <w:marBottom w:val="0"/>
          <w:divBdr>
            <w:top w:val="none" w:sz="0" w:space="0" w:color="auto"/>
            <w:left w:val="none" w:sz="0" w:space="0" w:color="auto"/>
            <w:bottom w:val="none" w:sz="0" w:space="0" w:color="auto"/>
            <w:right w:val="none" w:sz="0" w:space="0" w:color="auto"/>
          </w:divBdr>
        </w:div>
        <w:div w:id="1775638057">
          <w:marLeft w:val="0"/>
          <w:marRight w:val="0"/>
          <w:marTop w:val="0"/>
          <w:marBottom w:val="0"/>
          <w:divBdr>
            <w:top w:val="none" w:sz="0" w:space="0" w:color="auto"/>
            <w:left w:val="none" w:sz="0" w:space="0" w:color="auto"/>
            <w:bottom w:val="none" w:sz="0" w:space="0" w:color="auto"/>
            <w:right w:val="none" w:sz="0" w:space="0" w:color="auto"/>
          </w:divBdr>
        </w:div>
        <w:div w:id="673650423">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
        <w:div w:id="1873495525">
          <w:marLeft w:val="0"/>
          <w:marRight w:val="0"/>
          <w:marTop w:val="0"/>
          <w:marBottom w:val="0"/>
          <w:divBdr>
            <w:top w:val="none" w:sz="0" w:space="0" w:color="auto"/>
            <w:left w:val="none" w:sz="0" w:space="0" w:color="auto"/>
            <w:bottom w:val="none" w:sz="0" w:space="0" w:color="auto"/>
            <w:right w:val="none" w:sz="0" w:space="0" w:color="auto"/>
          </w:divBdr>
        </w:div>
        <w:div w:id="1930966061">
          <w:marLeft w:val="0"/>
          <w:marRight w:val="0"/>
          <w:marTop w:val="0"/>
          <w:marBottom w:val="0"/>
          <w:divBdr>
            <w:top w:val="none" w:sz="0" w:space="0" w:color="auto"/>
            <w:left w:val="none" w:sz="0" w:space="0" w:color="auto"/>
            <w:bottom w:val="none" w:sz="0" w:space="0" w:color="auto"/>
            <w:right w:val="none" w:sz="0" w:space="0" w:color="auto"/>
          </w:divBdr>
        </w:div>
      </w:divsChild>
    </w:div>
    <w:div w:id="701781073">
      <w:bodyDiv w:val="1"/>
      <w:marLeft w:val="0"/>
      <w:marRight w:val="0"/>
      <w:marTop w:val="0"/>
      <w:marBottom w:val="0"/>
      <w:divBdr>
        <w:top w:val="none" w:sz="0" w:space="0" w:color="auto"/>
        <w:left w:val="none" w:sz="0" w:space="0" w:color="auto"/>
        <w:bottom w:val="none" w:sz="0" w:space="0" w:color="auto"/>
        <w:right w:val="none" w:sz="0" w:space="0" w:color="auto"/>
      </w:divBdr>
    </w:div>
    <w:div w:id="758251739">
      <w:bodyDiv w:val="1"/>
      <w:marLeft w:val="0"/>
      <w:marRight w:val="0"/>
      <w:marTop w:val="0"/>
      <w:marBottom w:val="0"/>
      <w:divBdr>
        <w:top w:val="none" w:sz="0" w:space="0" w:color="auto"/>
        <w:left w:val="none" w:sz="0" w:space="0" w:color="auto"/>
        <w:bottom w:val="none" w:sz="0" w:space="0" w:color="auto"/>
        <w:right w:val="none" w:sz="0" w:space="0" w:color="auto"/>
      </w:divBdr>
    </w:div>
    <w:div w:id="771245580">
      <w:bodyDiv w:val="1"/>
      <w:marLeft w:val="0"/>
      <w:marRight w:val="0"/>
      <w:marTop w:val="0"/>
      <w:marBottom w:val="0"/>
      <w:divBdr>
        <w:top w:val="none" w:sz="0" w:space="0" w:color="auto"/>
        <w:left w:val="none" w:sz="0" w:space="0" w:color="auto"/>
        <w:bottom w:val="none" w:sz="0" w:space="0" w:color="auto"/>
        <w:right w:val="none" w:sz="0" w:space="0" w:color="auto"/>
      </w:divBdr>
    </w:div>
    <w:div w:id="793598838">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
        <w:div w:id="1766029582">
          <w:marLeft w:val="0"/>
          <w:marRight w:val="0"/>
          <w:marTop w:val="0"/>
          <w:marBottom w:val="0"/>
          <w:divBdr>
            <w:top w:val="none" w:sz="0" w:space="0" w:color="auto"/>
            <w:left w:val="none" w:sz="0" w:space="0" w:color="auto"/>
            <w:bottom w:val="none" w:sz="0" w:space="0" w:color="auto"/>
            <w:right w:val="none" w:sz="0" w:space="0" w:color="auto"/>
          </w:divBdr>
        </w:div>
        <w:div w:id="1061947405">
          <w:marLeft w:val="0"/>
          <w:marRight w:val="0"/>
          <w:marTop w:val="0"/>
          <w:marBottom w:val="0"/>
          <w:divBdr>
            <w:top w:val="none" w:sz="0" w:space="0" w:color="auto"/>
            <w:left w:val="none" w:sz="0" w:space="0" w:color="auto"/>
            <w:bottom w:val="none" w:sz="0" w:space="0" w:color="auto"/>
            <w:right w:val="none" w:sz="0" w:space="0" w:color="auto"/>
          </w:divBdr>
        </w:div>
        <w:div w:id="1695645653">
          <w:marLeft w:val="0"/>
          <w:marRight w:val="0"/>
          <w:marTop w:val="0"/>
          <w:marBottom w:val="0"/>
          <w:divBdr>
            <w:top w:val="none" w:sz="0" w:space="0" w:color="auto"/>
            <w:left w:val="none" w:sz="0" w:space="0" w:color="auto"/>
            <w:bottom w:val="none" w:sz="0" w:space="0" w:color="auto"/>
            <w:right w:val="none" w:sz="0" w:space="0" w:color="auto"/>
          </w:divBdr>
        </w:div>
        <w:div w:id="880360898">
          <w:marLeft w:val="0"/>
          <w:marRight w:val="0"/>
          <w:marTop w:val="0"/>
          <w:marBottom w:val="0"/>
          <w:divBdr>
            <w:top w:val="none" w:sz="0" w:space="0" w:color="auto"/>
            <w:left w:val="none" w:sz="0" w:space="0" w:color="auto"/>
            <w:bottom w:val="none" w:sz="0" w:space="0" w:color="auto"/>
            <w:right w:val="none" w:sz="0" w:space="0" w:color="auto"/>
          </w:divBdr>
        </w:div>
        <w:div w:id="1487819757">
          <w:marLeft w:val="0"/>
          <w:marRight w:val="0"/>
          <w:marTop w:val="0"/>
          <w:marBottom w:val="0"/>
          <w:divBdr>
            <w:top w:val="none" w:sz="0" w:space="0" w:color="auto"/>
            <w:left w:val="none" w:sz="0" w:space="0" w:color="auto"/>
            <w:bottom w:val="none" w:sz="0" w:space="0" w:color="auto"/>
            <w:right w:val="none" w:sz="0" w:space="0" w:color="auto"/>
          </w:divBdr>
        </w:div>
        <w:div w:id="1279799117">
          <w:marLeft w:val="0"/>
          <w:marRight w:val="0"/>
          <w:marTop w:val="0"/>
          <w:marBottom w:val="0"/>
          <w:divBdr>
            <w:top w:val="none" w:sz="0" w:space="0" w:color="auto"/>
            <w:left w:val="none" w:sz="0" w:space="0" w:color="auto"/>
            <w:bottom w:val="none" w:sz="0" w:space="0" w:color="auto"/>
            <w:right w:val="none" w:sz="0" w:space="0" w:color="auto"/>
          </w:divBdr>
        </w:div>
        <w:div w:id="1005134456">
          <w:marLeft w:val="0"/>
          <w:marRight w:val="0"/>
          <w:marTop w:val="0"/>
          <w:marBottom w:val="0"/>
          <w:divBdr>
            <w:top w:val="none" w:sz="0" w:space="0" w:color="auto"/>
            <w:left w:val="none" w:sz="0" w:space="0" w:color="auto"/>
            <w:bottom w:val="none" w:sz="0" w:space="0" w:color="auto"/>
            <w:right w:val="none" w:sz="0" w:space="0" w:color="auto"/>
          </w:divBdr>
        </w:div>
        <w:div w:id="1447845042">
          <w:marLeft w:val="0"/>
          <w:marRight w:val="0"/>
          <w:marTop w:val="0"/>
          <w:marBottom w:val="0"/>
          <w:divBdr>
            <w:top w:val="none" w:sz="0" w:space="0" w:color="auto"/>
            <w:left w:val="none" w:sz="0" w:space="0" w:color="auto"/>
            <w:bottom w:val="none" w:sz="0" w:space="0" w:color="auto"/>
            <w:right w:val="none" w:sz="0" w:space="0" w:color="auto"/>
          </w:divBdr>
        </w:div>
      </w:divsChild>
    </w:div>
    <w:div w:id="798184526">
      <w:bodyDiv w:val="1"/>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
        <w:div w:id="1250428419">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812600659">
          <w:marLeft w:val="0"/>
          <w:marRight w:val="0"/>
          <w:marTop w:val="0"/>
          <w:marBottom w:val="0"/>
          <w:divBdr>
            <w:top w:val="none" w:sz="0" w:space="0" w:color="auto"/>
            <w:left w:val="none" w:sz="0" w:space="0" w:color="auto"/>
            <w:bottom w:val="none" w:sz="0" w:space="0" w:color="auto"/>
            <w:right w:val="none" w:sz="0" w:space="0" w:color="auto"/>
          </w:divBdr>
        </w:div>
        <w:div w:id="354431070">
          <w:marLeft w:val="0"/>
          <w:marRight w:val="0"/>
          <w:marTop w:val="0"/>
          <w:marBottom w:val="0"/>
          <w:divBdr>
            <w:top w:val="none" w:sz="0" w:space="0" w:color="auto"/>
            <w:left w:val="none" w:sz="0" w:space="0" w:color="auto"/>
            <w:bottom w:val="none" w:sz="0" w:space="0" w:color="auto"/>
            <w:right w:val="none" w:sz="0" w:space="0" w:color="auto"/>
          </w:divBdr>
        </w:div>
        <w:div w:id="570118750">
          <w:marLeft w:val="0"/>
          <w:marRight w:val="0"/>
          <w:marTop w:val="0"/>
          <w:marBottom w:val="0"/>
          <w:divBdr>
            <w:top w:val="none" w:sz="0" w:space="0" w:color="auto"/>
            <w:left w:val="none" w:sz="0" w:space="0" w:color="auto"/>
            <w:bottom w:val="none" w:sz="0" w:space="0" w:color="auto"/>
            <w:right w:val="none" w:sz="0" w:space="0" w:color="auto"/>
          </w:divBdr>
        </w:div>
        <w:div w:id="2133208252">
          <w:marLeft w:val="0"/>
          <w:marRight w:val="0"/>
          <w:marTop w:val="0"/>
          <w:marBottom w:val="0"/>
          <w:divBdr>
            <w:top w:val="none" w:sz="0" w:space="0" w:color="auto"/>
            <w:left w:val="none" w:sz="0" w:space="0" w:color="auto"/>
            <w:bottom w:val="none" w:sz="0" w:space="0" w:color="auto"/>
            <w:right w:val="none" w:sz="0" w:space="0" w:color="auto"/>
          </w:divBdr>
        </w:div>
        <w:div w:id="899903074">
          <w:marLeft w:val="0"/>
          <w:marRight w:val="0"/>
          <w:marTop w:val="0"/>
          <w:marBottom w:val="0"/>
          <w:divBdr>
            <w:top w:val="none" w:sz="0" w:space="0" w:color="auto"/>
            <w:left w:val="none" w:sz="0" w:space="0" w:color="auto"/>
            <w:bottom w:val="none" w:sz="0" w:space="0" w:color="auto"/>
            <w:right w:val="none" w:sz="0" w:space="0" w:color="auto"/>
          </w:divBdr>
        </w:div>
        <w:div w:id="1526404656">
          <w:marLeft w:val="0"/>
          <w:marRight w:val="0"/>
          <w:marTop w:val="0"/>
          <w:marBottom w:val="0"/>
          <w:divBdr>
            <w:top w:val="none" w:sz="0" w:space="0" w:color="auto"/>
            <w:left w:val="none" w:sz="0" w:space="0" w:color="auto"/>
            <w:bottom w:val="none" w:sz="0" w:space="0" w:color="auto"/>
            <w:right w:val="none" w:sz="0" w:space="0" w:color="auto"/>
          </w:divBdr>
        </w:div>
        <w:div w:id="1041978370">
          <w:marLeft w:val="0"/>
          <w:marRight w:val="0"/>
          <w:marTop w:val="0"/>
          <w:marBottom w:val="0"/>
          <w:divBdr>
            <w:top w:val="none" w:sz="0" w:space="0" w:color="auto"/>
            <w:left w:val="none" w:sz="0" w:space="0" w:color="auto"/>
            <w:bottom w:val="none" w:sz="0" w:space="0" w:color="auto"/>
            <w:right w:val="none" w:sz="0" w:space="0" w:color="auto"/>
          </w:divBdr>
        </w:div>
        <w:div w:id="67264390">
          <w:marLeft w:val="0"/>
          <w:marRight w:val="0"/>
          <w:marTop w:val="0"/>
          <w:marBottom w:val="0"/>
          <w:divBdr>
            <w:top w:val="none" w:sz="0" w:space="0" w:color="auto"/>
            <w:left w:val="none" w:sz="0" w:space="0" w:color="auto"/>
            <w:bottom w:val="none" w:sz="0" w:space="0" w:color="auto"/>
            <w:right w:val="none" w:sz="0" w:space="0" w:color="auto"/>
          </w:divBdr>
        </w:div>
        <w:div w:id="992878293">
          <w:marLeft w:val="0"/>
          <w:marRight w:val="0"/>
          <w:marTop w:val="0"/>
          <w:marBottom w:val="0"/>
          <w:divBdr>
            <w:top w:val="none" w:sz="0" w:space="0" w:color="auto"/>
            <w:left w:val="none" w:sz="0" w:space="0" w:color="auto"/>
            <w:bottom w:val="none" w:sz="0" w:space="0" w:color="auto"/>
            <w:right w:val="none" w:sz="0" w:space="0" w:color="auto"/>
          </w:divBdr>
        </w:div>
        <w:div w:id="1817336607">
          <w:marLeft w:val="0"/>
          <w:marRight w:val="0"/>
          <w:marTop w:val="0"/>
          <w:marBottom w:val="0"/>
          <w:divBdr>
            <w:top w:val="none" w:sz="0" w:space="0" w:color="auto"/>
            <w:left w:val="none" w:sz="0" w:space="0" w:color="auto"/>
            <w:bottom w:val="none" w:sz="0" w:space="0" w:color="auto"/>
            <w:right w:val="none" w:sz="0" w:space="0" w:color="auto"/>
          </w:divBdr>
        </w:div>
        <w:div w:id="1294359877">
          <w:marLeft w:val="0"/>
          <w:marRight w:val="0"/>
          <w:marTop w:val="0"/>
          <w:marBottom w:val="0"/>
          <w:divBdr>
            <w:top w:val="none" w:sz="0" w:space="0" w:color="auto"/>
            <w:left w:val="none" w:sz="0" w:space="0" w:color="auto"/>
            <w:bottom w:val="none" w:sz="0" w:space="0" w:color="auto"/>
            <w:right w:val="none" w:sz="0" w:space="0" w:color="auto"/>
          </w:divBdr>
        </w:div>
        <w:div w:id="998771761">
          <w:marLeft w:val="0"/>
          <w:marRight w:val="0"/>
          <w:marTop w:val="0"/>
          <w:marBottom w:val="0"/>
          <w:divBdr>
            <w:top w:val="none" w:sz="0" w:space="0" w:color="auto"/>
            <w:left w:val="none" w:sz="0" w:space="0" w:color="auto"/>
            <w:bottom w:val="none" w:sz="0" w:space="0" w:color="auto"/>
            <w:right w:val="none" w:sz="0" w:space="0" w:color="auto"/>
          </w:divBdr>
        </w:div>
      </w:divsChild>
    </w:div>
    <w:div w:id="904879581">
      <w:bodyDiv w:val="1"/>
      <w:marLeft w:val="0"/>
      <w:marRight w:val="0"/>
      <w:marTop w:val="0"/>
      <w:marBottom w:val="0"/>
      <w:divBdr>
        <w:top w:val="none" w:sz="0" w:space="0" w:color="auto"/>
        <w:left w:val="none" w:sz="0" w:space="0" w:color="auto"/>
        <w:bottom w:val="none" w:sz="0" w:space="0" w:color="auto"/>
        <w:right w:val="none" w:sz="0" w:space="0" w:color="auto"/>
      </w:divBdr>
    </w:div>
    <w:div w:id="995844242">
      <w:bodyDiv w:val="1"/>
      <w:marLeft w:val="0"/>
      <w:marRight w:val="0"/>
      <w:marTop w:val="0"/>
      <w:marBottom w:val="0"/>
      <w:divBdr>
        <w:top w:val="none" w:sz="0" w:space="0" w:color="auto"/>
        <w:left w:val="none" w:sz="0" w:space="0" w:color="auto"/>
        <w:bottom w:val="none" w:sz="0" w:space="0" w:color="auto"/>
        <w:right w:val="none" w:sz="0" w:space="0" w:color="auto"/>
      </w:divBdr>
    </w:div>
    <w:div w:id="1023895732">
      <w:bodyDiv w:val="1"/>
      <w:marLeft w:val="0"/>
      <w:marRight w:val="0"/>
      <w:marTop w:val="0"/>
      <w:marBottom w:val="0"/>
      <w:divBdr>
        <w:top w:val="none" w:sz="0" w:space="0" w:color="auto"/>
        <w:left w:val="none" w:sz="0" w:space="0" w:color="auto"/>
        <w:bottom w:val="none" w:sz="0" w:space="0" w:color="auto"/>
        <w:right w:val="none" w:sz="0" w:space="0" w:color="auto"/>
      </w:divBdr>
    </w:div>
    <w:div w:id="1027491607">
      <w:bodyDiv w:val="1"/>
      <w:marLeft w:val="0"/>
      <w:marRight w:val="0"/>
      <w:marTop w:val="0"/>
      <w:marBottom w:val="0"/>
      <w:divBdr>
        <w:top w:val="none" w:sz="0" w:space="0" w:color="auto"/>
        <w:left w:val="none" w:sz="0" w:space="0" w:color="auto"/>
        <w:bottom w:val="none" w:sz="0" w:space="0" w:color="auto"/>
        <w:right w:val="none" w:sz="0" w:space="0" w:color="auto"/>
      </w:divBdr>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211119323">
          <w:marLeft w:val="0"/>
          <w:marRight w:val="0"/>
          <w:marTop w:val="0"/>
          <w:marBottom w:val="0"/>
          <w:divBdr>
            <w:top w:val="none" w:sz="0" w:space="0" w:color="auto"/>
            <w:left w:val="none" w:sz="0" w:space="0" w:color="auto"/>
            <w:bottom w:val="none" w:sz="0" w:space="0" w:color="auto"/>
            <w:right w:val="none" w:sz="0" w:space="0" w:color="auto"/>
          </w:divBdr>
        </w:div>
        <w:div w:id="1162744256">
          <w:marLeft w:val="0"/>
          <w:marRight w:val="0"/>
          <w:marTop w:val="0"/>
          <w:marBottom w:val="0"/>
          <w:divBdr>
            <w:top w:val="none" w:sz="0" w:space="0" w:color="auto"/>
            <w:left w:val="none" w:sz="0" w:space="0" w:color="auto"/>
            <w:bottom w:val="none" w:sz="0" w:space="0" w:color="auto"/>
            <w:right w:val="none" w:sz="0" w:space="0" w:color="auto"/>
          </w:divBdr>
        </w:div>
        <w:div w:id="264189245">
          <w:marLeft w:val="0"/>
          <w:marRight w:val="0"/>
          <w:marTop w:val="0"/>
          <w:marBottom w:val="0"/>
          <w:divBdr>
            <w:top w:val="none" w:sz="0" w:space="0" w:color="auto"/>
            <w:left w:val="none" w:sz="0" w:space="0" w:color="auto"/>
            <w:bottom w:val="none" w:sz="0" w:space="0" w:color="auto"/>
            <w:right w:val="none" w:sz="0" w:space="0" w:color="auto"/>
          </w:divBdr>
        </w:div>
        <w:div w:id="2048794304">
          <w:marLeft w:val="0"/>
          <w:marRight w:val="0"/>
          <w:marTop w:val="0"/>
          <w:marBottom w:val="0"/>
          <w:divBdr>
            <w:top w:val="none" w:sz="0" w:space="0" w:color="auto"/>
            <w:left w:val="none" w:sz="0" w:space="0" w:color="auto"/>
            <w:bottom w:val="none" w:sz="0" w:space="0" w:color="auto"/>
            <w:right w:val="none" w:sz="0" w:space="0" w:color="auto"/>
          </w:divBdr>
        </w:div>
      </w:divsChild>
    </w:div>
    <w:div w:id="1057774962">
      <w:bodyDiv w:val="1"/>
      <w:marLeft w:val="0"/>
      <w:marRight w:val="0"/>
      <w:marTop w:val="0"/>
      <w:marBottom w:val="0"/>
      <w:divBdr>
        <w:top w:val="none" w:sz="0" w:space="0" w:color="auto"/>
        <w:left w:val="none" w:sz="0" w:space="0" w:color="auto"/>
        <w:bottom w:val="none" w:sz="0" w:space="0" w:color="auto"/>
        <w:right w:val="none" w:sz="0" w:space="0" w:color="auto"/>
      </w:divBdr>
    </w:div>
    <w:div w:id="1067998329">
      <w:bodyDiv w:val="1"/>
      <w:marLeft w:val="0"/>
      <w:marRight w:val="0"/>
      <w:marTop w:val="0"/>
      <w:marBottom w:val="0"/>
      <w:divBdr>
        <w:top w:val="none" w:sz="0" w:space="0" w:color="auto"/>
        <w:left w:val="none" w:sz="0" w:space="0" w:color="auto"/>
        <w:bottom w:val="none" w:sz="0" w:space="0" w:color="auto"/>
        <w:right w:val="none" w:sz="0" w:space="0" w:color="auto"/>
      </w:divBdr>
    </w:div>
    <w:div w:id="1169252379">
      <w:bodyDiv w:val="1"/>
      <w:marLeft w:val="0"/>
      <w:marRight w:val="0"/>
      <w:marTop w:val="0"/>
      <w:marBottom w:val="0"/>
      <w:divBdr>
        <w:top w:val="none" w:sz="0" w:space="0" w:color="auto"/>
        <w:left w:val="none" w:sz="0" w:space="0" w:color="auto"/>
        <w:bottom w:val="none" w:sz="0" w:space="0" w:color="auto"/>
        <w:right w:val="none" w:sz="0" w:space="0" w:color="auto"/>
      </w:divBdr>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sChild>
        <w:div w:id="1413431029">
          <w:marLeft w:val="0"/>
          <w:marRight w:val="0"/>
          <w:marTop w:val="0"/>
          <w:marBottom w:val="0"/>
          <w:divBdr>
            <w:top w:val="none" w:sz="0" w:space="0" w:color="auto"/>
            <w:left w:val="none" w:sz="0" w:space="0" w:color="auto"/>
            <w:bottom w:val="none" w:sz="0" w:space="0" w:color="auto"/>
            <w:right w:val="none" w:sz="0" w:space="0" w:color="auto"/>
          </w:divBdr>
        </w:div>
        <w:div w:id="1500464879">
          <w:marLeft w:val="0"/>
          <w:marRight w:val="0"/>
          <w:marTop w:val="0"/>
          <w:marBottom w:val="0"/>
          <w:divBdr>
            <w:top w:val="none" w:sz="0" w:space="0" w:color="auto"/>
            <w:left w:val="none" w:sz="0" w:space="0" w:color="auto"/>
            <w:bottom w:val="none" w:sz="0" w:space="0" w:color="auto"/>
            <w:right w:val="none" w:sz="0" w:space="0" w:color="auto"/>
          </w:divBdr>
        </w:div>
        <w:div w:id="1328826114">
          <w:marLeft w:val="0"/>
          <w:marRight w:val="0"/>
          <w:marTop w:val="0"/>
          <w:marBottom w:val="0"/>
          <w:divBdr>
            <w:top w:val="none" w:sz="0" w:space="0" w:color="auto"/>
            <w:left w:val="none" w:sz="0" w:space="0" w:color="auto"/>
            <w:bottom w:val="none" w:sz="0" w:space="0" w:color="auto"/>
            <w:right w:val="none" w:sz="0" w:space="0" w:color="auto"/>
          </w:divBdr>
        </w:div>
        <w:div w:id="1147554123">
          <w:marLeft w:val="0"/>
          <w:marRight w:val="0"/>
          <w:marTop w:val="0"/>
          <w:marBottom w:val="0"/>
          <w:divBdr>
            <w:top w:val="none" w:sz="0" w:space="0" w:color="auto"/>
            <w:left w:val="none" w:sz="0" w:space="0" w:color="auto"/>
            <w:bottom w:val="none" w:sz="0" w:space="0" w:color="auto"/>
            <w:right w:val="none" w:sz="0" w:space="0" w:color="auto"/>
          </w:divBdr>
        </w:div>
        <w:div w:id="1362514298">
          <w:marLeft w:val="0"/>
          <w:marRight w:val="0"/>
          <w:marTop w:val="0"/>
          <w:marBottom w:val="0"/>
          <w:divBdr>
            <w:top w:val="none" w:sz="0" w:space="0" w:color="auto"/>
            <w:left w:val="none" w:sz="0" w:space="0" w:color="auto"/>
            <w:bottom w:val="none" w:sz="0" w:space="0" w:color="auto"/>
            <w:right w:val="none" w:sz="0" w:space="0" w:color="auto"/>
          </w:divBdr>
        </w:div>
        <w:div w:id="1735423588">
          <w:marLeft w:val="0"/>
          <w:marRight w:val="0"/>
          <w:marTop w:val="0"/>
          <w:marBottom w:val="0"/>
          <w:divBdr>
            <w:top w:val="none" w:sz="0" w:space="0" w:color="auto"/>
            <w:left w:val="none" w:sz="0" w:space="0" w:color="auto"/>
            <w:bottom w:val="none" w:sz="0" w:space="0" w:color="auto"/>
            <w:right w:val="none" w:sz="0" w:space="0" w:color="auto"/>
          </w:divBdr>
        </w:div>
        <w:div w:id="192809914">
          <w:marLeft w:val="0"/>
          <w:marRight w:val="0"/>
          <w:marTop w:val="0"/>
          <w:marBottom w:val="0"/>
          <w:divBdr>
            <w:top w:val="none" w:sz="0" w:space="0" w:color="auto"/>
            <w:left w:val="none" w:sz="0" w:space="0" w:color="auto"/>
            <w:bottom w:val="none" w:sz="0" w:space="0" w:color="auto"/>
            <w:right w:val="none" w:sz="0" w:space="0" w:color="auto"/>
          </w:divBdr>
        </w:div>
        <w:div w:id="1743285299">
          <w:marLeft w:val="0"/>
          <w:marRight w:val="0"/>
          <w:marTop w:val="0"/>
          <w:marBottom w:val="0"/>
          <w:divBdr>
            <w:top w:val="none" w:sz="0" w:space="0" w:color="auto"/>
            <w:left w:val="none" w:sz="0" w:space="0" w:color="auto"/>
            <w:bottom w:val="none" w:sz="0" w:space="0" w:color="auto"/>
            <w:right w:val="none" w:sz="0" w:space="0" w:color="auto"/>
          </w:divBdr>
        </w:div>
        <w:div w:id="2139451813">
          <w:marLeft w:val="0"/>
          <w:marRight w:val="0"/>
          <w:marTop w:val="0"/>
          <w:marBottom w:val="0"/>
          <w:divBdr>
            <w:top w:val="none" w:sz="0" w:space="0" w:color="auto"/>
            <w:left w:val="none" w:sz="0" w:space="0" w:color="auto"/>
            <w:bottom w:val="none" w:sz="0" w:space="0" w:color="auto"/>
            <w:right w:val="none" w:sz="0" w:space="0" w:color="auto"/>
          </w:divBdr>
        </w:div>
        <w:div w:id="1863930716">
          <w:marLeft w:val="0"/>
          <w:marRight w:val="0"/>
          <w:marTop w:val="0"/>
          <w:marBottom w:val="0"/>
          <w:divBdr>
            <w:top w:val="none" w:sz="0" w:space="0" w:color="auto"/>
            <w:left w:val="none" w:sz="0" w:space="0" w:color="auto"/>
            <w:bottom w:val="none" w:sz="0" w:space="0" w:color="auto"/>
            <w:right w:val="none" w:sz="0" w:space="0" w:color="auto"/>
          </w:divBdr>
        </w:div>
        <w:div w:id="307705566">
          <w:marLeft w:val="0"/>
          <w:marRight w:val="0"/>
          <w:marTop w:val="0"/>
          <w:marBottom w:val="0"/>
          <w:divBdr>
            <w:top w:val="none" w:sz="0" w:space="0" w:color="auto"/>
            <w:left w:val="none" w:sz="0" w:space="0" w:color="auto"/>
            <w:bottom w:val="none" w:sz="0" w:space="0" w:color="auto"/>
            <w:right w:val="none" w:sz="0" w:space="0" w:color="auto"/>
          </w:divBdr>
        </w:div>
        <w:div w:id="2072576876">
          <w:marLeft w:val="0"/>
          <w:marRight w:val="0"/>
          <w:marTop w:val="0"/>
          <w:marBottom w:val="0"/>
          <w:divBdr>
            <w:top w:val="none" w:sz="0" w:space="0" w:color="auto"/>
            <w:left w:val="none" w:sz="0" w:space="0" w:color="auto"/>
            <w:bottom w:val="none" w:sz="0" w:space="0" w:color="auto"/>
            <w:right w:val="none" w:sz="0" w:space="0" w:color="auto"/>
          </w:divBdr>
        </w:div>
        <w:div w:id="1202673482">
          <w:marLeft w:val="0"/>
          <w:marRight w:val="0"/>
          <w:marTop w:val="0"/>
          <w:marBottom w:val="0"/>
          <w:divBdr>
            <w:top w:val="none" w:sz="0" w:space="0" w:color="auto"/>
            <w:left w:val="none" w:sz="0" w:space="0" w:color="auto"/>
            <w:bottom w:val="none" w:sz="0" w:space="0" w:color="auto"/>
            <w:right w:val="none" w:sz="0" w:space="0" w:color="auto"/>
          </w:divBdr>
        </w:div>
        <w:div w:id="1150319998">
          <w:marLeft w:val="0"/>
          <w:marRight w:val="0"/>
          <w:marTop w:val="0"/>
          <w:marBottom w:val="0"/>
          <w:divBdr>
            <w:top w:val="none" w:sz="0" w:space="0" w:color="auto"/>
            <w:left w:val="none" w:sz="0" w:space="0" w:color="auto"/>
            <w:bottom w:val="none" w:sz="0" w:space="0" w:color="auto"/>
            <w:right w:val="none" w:sz="0" w:space="0" w:color="auto"/>
          </w:divBdr>
        </w:div>
        <w:div w:id="2026978463">
          <w:marLeft w:val="0"/>
          <w:marRight w:val="0"/>
          <w:marTop w:val="0"/>
          <w:marBottom w:val="0"/>
          <w:divBdr>
            <w:top w:val="none" w:sz="0" w:space="0" w:color="auto"/>
            <w:left w:val="none" w:sz="0" w:space="0" w:color="auto"/>
            <w:bottom w:val="none" w:sz="0" w:space="0" w:color="auto"/>
            <w:right w:val="none" w:sz="0" w:space="0" w:color="auto"/>
          </w:divBdr>
        </w:div>
      </w:divsChild>
    </w:div>
    <w:div w:id="1337884283">
      <w:bodyDiv w:val="1"/>
      <w:marLeft w:val="0"/>
      <w:marRight w:val="0"/>
      <w:marTop w:val="0"/>
      <w:marBottom w:val="0"/>
      <w:divBdr>
        <w:top w:val="none" w:sz="0" w:space="0" w:color="auto"/>
        <w:left w:val="none" w:sz="0" w:space="0" w:color="auto"/>
        <w:bottom w:val="none" w:sz="0" w:space="0" w:color="auto"/>
        <w:right w:val="none" w:sz="0" w:space="0" w:color="auto"/>
      </w:divBdr>
    </w:div>
    <w:div w:id="1345978524">
      <w:bodyDiv w:val="1"/>
      <w:marLeft w:val="0"/>
      <w:marRight w:val="0"/>
      <w:marTop w:val="0"/>
      <w:marBottom w:val="0"/>
      <w:divBdr>
        <w:top w:val="none" w:sz="0" w:space="0" w:color="auto"/>
        <w:left w:val="none" w:sz="0" w:space="0" w:color="auto"/>
        <w:bottom w:val="none" w:sz="0" w:space="0" w:color="auto"/>
        <w:right w:val="none" w:sz="0" w:space="0" w:color="auto"/>
      </w:divBdr>
    </w:div>
    <w:div w:id="1348824563">
      <w:bodyDiv w:val="1"/>
      <w:marLeft w:val="0"/>
      <w:marRight w:val="0"/>
      <w:marTop w:val="0"/>
      <w:marBottom w:val="0"/>
      <w:divBdr>
        <w:top w:val="none" w:sz="0" w:space="0" w:color="auto"/>
        <w:left w:val="none" w:sz="0" w:space="0" w:color="auto"/>
        <w:bottom w:val="none" w:sz="0" w:space="0" w:color="auto"/>
        <w:right w:val="none" w:sz="0" w:space="0" w:color="auto"/>
      </w:divBdr>
    </w:div>
    <w:div w:id="1383401133">
      <w:bodyDiv w:val="1"/>
      <w:marLeft w:val="0"/>
      <w:marRight w:val="0"/>
      <w:marTop w:val="0"/>
      <w:marBottom w:val="0"/>
      <w:divBdr>
        <w:top w:val="none" w:sz="0" w:space="0" w:color="auto"/>
        <w:left w:val="none" w:sz="0" w:space="0" w:color="auto"/>
        <w:bottom w:val="none" w:sz="0" w:space="0" w:color="auto"/>
        <w:right w:val="none" w:sz="0" w:space="0" w:color="auto"/>
      </w:divBdr>
      <w:divsChild>
        <w:div w:id="184222634">
          <w:marLeft w:val="0"/>
          <w:marRight w:val="0"/>
          <w:marTop w:val="0"/>
          <w:marBottom w:val="0"/>
          <w:divBdr>
            <w:top w:val="none" w:sz="0" w:space="0" w:color="auto"/>
            <w:left w:val="none" w:sz="0" w:space="0" w:color="auto"/>
            <w:bottom w:val="none" w:sz="0" w:space="0" w:color="auto"/>
            <w:right w:val="none" w:sz="0" w:space="0" w:color="auto"/>
          </w:divBdr>
        </w:div>
        <w:div w:id="330183589">
          <w:marLeft w:val="0"/>
          <w:marRight w:val="0"/>
          <w:marTop w:val="0"/>
          <w:marBottom w:val="0"/>
          <w:divBdr>
            <w:top w:val="none" w:sz="0" w:space="0" w:color="auto"/>
            <w:left w:val="none" w:sz="0" w:space="0" w:color="auto"/>
            <w:bottom w:val="none" w:sz="0" w:space="0" w:color="auto"/>
            <w:right w:val="none" w:sz="0" w:space="0" w:color="auto"/>
          </w:divBdr>
        </w:div>
        <w:div w:id="1764716705">
          <w:marLeft w:val="0"/>
          <w:marRight w:val="0"/>
          <w:marTop w:val="0"/>
          <w:marBottom w:val="0"/>
          <w:divBdr>
            <w:top w:val="none" w:sz="0" w:space="0" w:color="auto"/>
            <w:left w:val="none" w:sz="0" w:space="0" w:color="auto"/>
            <w:bottom w:val="none" w:sz="0" w:space="0" w:color="auto"/>
            <w:right w:val="none" w:sz="0" w:space="0" w:color="auto"/>
          </w:divBdr>
        </w:div>
        <w:div w:id="52049177">
          <w:marLeft w:val="0"/>
          <w:marRight w:val="0"/>
          <w:marTop w:val="0"/>
          <w:marBottom w:val="0"/>
          <w:divBdr>
            <w:top w:val="none" w:sz="0" w:space="0" w:color="auto"/>
            <w:left w:val="none" w:sz="0" w:space="0" w:color="auto"/>
            <w:bottom w:val="none" w:sz="0" w:space="0" w:color="auto"/>
            <w:right w:val="none" w:sz="0" w:space="0" w:color="auto"/>
          </w:divBdr>
        </w:div>
        <w:div w:id="585768901">
          <w:marLeft w:val="0"/>
          <w:marRight w:val="0"/>
          <w:marTop w:val="0"/>
          <w:marBottom w:val="0"/>
          <w:divBdr>
            <w:top w:val="none" w:sz="0" w:space="0" w:color="auto"/>
            <w:left w:val="none" w:sz="0" w:space="0" w:color="auto"/>
            <w:bottom w:val="none" w:sz="0" w:space="0" w:color="auto"/>
            <w:right w:val="none" w:sz="0" w:space="0" w:color="auto"/>
          </w:divBdr>
        </w:div>
        <w:div w:id="1663702814">
          <w:marLeft w:val="0"/>
          <w:marRight w:val="0"/>
          <w:marTop w:val="0"/>
          <w:marBottom w:val="0"/>
          <w:divBdr>
            <w:top w:val="none" w:sz="0" w:space="0" w:color="auto"/>
            <w:left w:val="none" w:sz="0" w:space="0" w:color="auto"/>
            <w:bottom w:val="none" w:sz="0" w:space="0" w:color="auto"/>
            <w:right w:val="none" w:sz="0" w:space="0" w:color="auto"/>
          </w:divBdr>
        </w:div>
        <w:div w:id="1786653950">
          <w:marLeft w:val="0"/>
          <w:marRight w:val="0"/>
          <w:marTop w:val="0"/>
          <w:marBottom w:val="0"/>
          <w:divBdr>
            <w:top w:val="none" w:sz="0" w:space="0" w:color="auto"/>
            <w:left w:val="none" w:sz="0" w:space="0" w:color="auto"/>
            <w:bottom w:val="none" w:sz="0" w:space="0" w:color="auto"/>
            <w:right w:val="none" w:sz="0" w:space="0" w:color="auto"/>
          </w:divBdr>
        </w:div>
        <w:div w:id="836841980">
          <w:marLeft w:val="0"/>
          <w:marRight w:val="0"/>
          <w:marTop w:val="0"/>
          <w:marBottom w:val="0"/>
          <w:divBdr>
            <w:top w:val="none" w:sz="0" w:space="0" w:color="auto"/>
            <w:left w:val="none" w:sz="0" w:space="0" w:color="auto"/>
            <w:bottom w:val="none" w:sz="0" w:space="0" w:color="auto"/>
            <w:right w:val="none" w:sz="0" w:space="0" w:color="auto"/>
          </w:divBdr>
        </w:div>
        <w:div w:id="831070488">
          <w:marLeft w:val="0"/>
          <w:marRight w:val="0"/>
          <w:marTop w:val="0"/>
          <w:marBottom w:val="0"/>
          <w:divBdr>
            <w:top w:val="none" w:sz="0" w:space="0" w:color="auto"/>
            <w:left w:val="none" w:sz="0" w:space="0" w:color="auto"/>
            <w:bottom w:val="none" w:sz="0" w:space="0" w:color="auto"/>
            <w:right w:val="none" w:sz="0" w:space="0" w:color="auto"/>
          </w:divBdr>
        </w:div>
        <w:div w:id="582108379">
          <w:marLeft w:val="0"/>
          <w:marRight w:val="0"/>
          <w:marTop w:val="0"/>
          <w:marBottom w:val="0"/>
          <w:divBdr>
            <w:top w:val="none" w:sz="0" w:space="0" w:color="auto"/>
            <w:left w:val="none" w:sz="0" w:space="0" w:color="auto"/>
            <w:bottom w:val="none" w:sz="0" w:space="0" w:color="auto"/>
            <w:right w:val="none" w:sz="0" w:space="0" w:color="auto"/>
          </w:divBdr>
        </w:div>
        <w:div w:id="735593914">
          <w:marLeft w:val="0"/>
          <w:marRight w:val="0"/>
          <w:marTop w:val="0"/>
          <w:marBottom w:val="0"/>
          <w:divBdr>
            <w:top w:val="none" w:sz="0" w:space="0" w:color="auto"/>
            <w:left w:val="none" w:sz="0" w:space="0" w:color="auto"/>
            <w:bottom w:val="none" w:sz="0" w:space="0" w:color="auto"/>
            <w:right w:val="none" w:sz="0" w:space="0" w:color="auto"/>
          </w:divBdr>
        </w:div>
        <w:div w:id="109014758">
          <w:marLeft w:val="0"/>
          <w:marRight w:val="0"/>
          <w:marTop w:val="0"/>
          <w:marBottom w:val="0"/>
          <w:divBdr>
            <w:top w:val="none" w:sz="0" w:space="0" w:color="auto"/>
            <w:left w:val="none" w:sz="0" w:space="0" w:color="auto"/>
            <w:bottom w:val="none" w:sz="0" w:space="0" w:color="auto"/>
            <w:right w:val="none" w:sz="0" w:space="0" w:color="auto"/>
          </w:divBdr>
        </w:div>
        <w:div w:id="647592900">
          <w:marLeft w:val="0"/>
          <w:marRight w:val="0"/>
          <w:marTop w:val="0"/>
          <w:marBottom w:val="0"/>
          <w:divBdr>
            <w:top w:val="none" w:sz="0" w:space="0" w:color="auto"/>
            <w:left w:val="none" w:sz="0" w:space="0" w:color="auto"/>
            <w:bottom w:val="none" w:sz="0" w:space="0" w:color="auto"/>
            <w:right w:val="none" w:sz="0" w:space="0" w:color="auto"/>
          </w:divBdr>
        </w:div>
        <w:div w:id="1014185270">
          <w:marLeft w:val="0"/>
          <w:marRight w:val="0"/>
          <w:marTop w:val="0"/>
          <w:marBottom w:val="0"/>
          <w:divBdr>
            <w:top w:val="none" w:sz="0" w:space="0" w:color="auto"/>
            <w:left w:val="none" w:sz="0" w:space="0" w:color="auto"/>
            <w:bottom w:val="none" w:sz="0" w:space="0" w:color="auto"/>
            <w:right w:val="none" w:sz="0" w:space="0" w:color="auto"/>
          </w:divBdr>
        </w:div>
      </w:divsChild>
    </w:div>
    <w:div w:id="1386023941">
      <w:bodyDiv w:val="1"/>
      <w:marLeft w:val="0"/>
      <w:marRight w:val="0"/>
      <w:marTop w:val="0"/>
      <w:marBottom w:val="0"/>
      <w:divBdr>
        <w:top w:val="none" w:sz="0" w:space="0" w:color="auto"/>
        <w:left w:val="none" w:sz="0" w:space="0" w:color="auto"/>
        <w:bottom w:val="none" w:sz="0" w:space="0" w:color="auto"/>
        <w:right w:val="none" w:sz="0" w:space="0" w:color="auto"/>
      </w:divBdr>
    </w:div>
    <w:div w:id="1444761881">
      <w:bodyDiv w:val="1"/>
      <w:marLeft w:val="0"/>
      <w:marRight w:val="0"/>
      <w:marTop w:val="0"/>
      <w:marBottom w:val="0"/>
      <w:divBdr>
        <w:top w:val="none" w:sz="0" w:space="0" w:color="auto"/>
        <w:left w:val="none" w:sz="0" w:space="0" w:color="auto"/>
        <w:bottom w:val="none" w:sz="0" w:space="0" w:color="auto"/>
        <w:right w:val="none" w:sz="0" w:space="0" w:color="auto"/>
      </w:divBdr>
      <w:divsChild>
        <w:div w:id="1895846560">
          <w:marLeft w:val="0"/>
          <w:marRight w:val="0"/>
          <w:marTop w:val="0"/>
          <w:marBottom w:val="0"/>
          <w:divBdr>
            <w:top w:val="none" w:sz="0" w:space="0" w:color="auto"/>
            <w:left w:val="none" w:sz="0" w:space="0" w:color="auto"/>
            <w:bottom w:val="none" w:sz="0" w:space="0" w:color="auto"/>
            <w:right w:val="none" w:sz="0" w:space="0" w:color="auto"/>
          </w:divBdr>
        </w:div>
        <w:div w:id="1395397820">
          <w:marLeft w:val="0"/>
          <w:marRight w:val="0"/>
          <w:marTop w:val="0"/>
          <w:marBottom w:val="0"/>
          <w:divBdr>
            <w:top w:val="none" w:sz="0" w:space="0" w:color="auto"/>
            <w:left w:val="none" w:sz="0" w:space="0" w:color="auto"/>
            <w:bottom w:val="none" w:sz="0" w:space="0" w:color="auto"/>
            <w:right w:val="none" w:sz="0" w:space="0" w:color="auto"/>
          </w:divBdr>
        </w:div>
        <w:div w:id="1987466208">
          <w:marLeft w:val="0"/>
          <w:marRight w:val="0"/>
          <w:marTop w:val="0"/>
          <w:marBottom w:val="0"/>
          <w:divBdr>
            <w:top w:val="none" w:sz="0" w:space="0" w:color="auto"/>
            <w:left w:val="none" w:sz="0" w:space="0" w:color="auto"/>
            <w:bottom w:val="none" w:sz="0" w:space="0" w:color="auto"/>
            <w:right w:val="none" w:sz="0" w:space="0" w:color="auto"/>
          </w:divBdr>
        </w:div>
        <w:div w:id="1259410877">
          <w:marLeft w:val="0"/>
          <w:marRight w:val="0"/>
          <w:marTop w:val="0"/>
          <w:marBottom w:val="0"/>
          <w:divBdr>
            <w:top w:val="none" w:sz="0" w:space="0" w:color="auto"/>
            <w:left w:val="none" w:sz="0" w:space="0" w:color="auto"/>
            <w:bottom w:val="none" w:sz="0" w:space="0" w:color="auto"/>
            <w:right w:val="none" w:sz="0" w:space="0" w:color="auto"/>
          </w:divBdr>
        </w:div>
        <w:div w:id="314532397">
          <w:marLeft w:val="0"/>
          <w:marRight w:val="0"/>
          <w:marTop w:val="0"/>
          <w:marBottom w:val="0"/>
          <w:divBdr>
            <w:top w:val="none" w:sz="0" w:space="0" w:color="auto"/>
            <w:left w:val="none" w:sz="0" w:space="0" w:color="auto"/>
            <w:bottom w:val="none" w:sz="0" w:space="0" w:color="auto"/>
            <w:right w:val="none" w:sz="0" w:space="0" w:color="auto"/>
          </w:divBdr>
        </w:div>
        <w:div w:id="1982155753">
          <w:marLeft w:val="0"/>
          <w:marRight w:val="0"/>
          <w:marTop w:val="0"/>
          <w:marBottom w:val="0"/>
          <w:divBdr>
            <w:top w:val="none" w:sz="0" w:space="0" w:color="auto"/>
            <w:left w:val="none" w:sz="0" w:space="0" w:color="auto"/>
            <w:bottom w:val="none" w:sz="0" w:space="0" w:color="auto"/>
            <w:right w:val="none" w:sz="0" w:space="0" w:color="auto"/>
          </w:divBdr>
        </w:div>
        <w:div w:id="1490292757">
          <w:marLeft w:val="0"/>
          <w:marRight w:val="0"/>
          <w:marTop w:val="0"/>
          <w:marBottom w:val="0"/>
          <w:divBdr>
            <w:top w:val="none" w:sz="0" w:space="0" w:color="auto"/>
            <w:left w:val="none" w:sz="0" w:space="0" w:color="auto"/>
            <w:bottom w:val="none" w:sz="0" w:space="0" w:color="auto"/>
            <w:right w:val="none" w:sz="0" w:space="0" w:color="auto"/>
          </w:divBdr>
        </w:div>
        <w:div w:id="1985043407">
          <w:marLeft w:val="0"/>
          <w:marRight w:val="0"/>
          <w:marTop w:val="0"/>
          <w:marBottom w:val="0"/>
          <w:divBdr>
            <w:top w:val="none" w:sz="0" w:space="0" w:color="auto"/>
            <w:left w:val="none" w:sz="0" w:space="0" w:color="auto"/>
            <w:bottom w:val="none" w:sz="0" w:space="0" w:color="auto"/>
            <w:right w:val="none" w:sz="0" w:space="0" w:color="auto"/>
          </w:divBdr>
        </w:div>
        <w:div w:id="957373342">
          <w:marLeft w:val="0"/>
          <w:marRight w:val="0"/>
          <w:marTop w:val="0"/>
          <w:marBottom w:val="0"/>
          <w:divBdr>
            <w:top w:val="none" w:sz="0" w:space="0" w:color="auto"/>
            <w:left w:val="none" w:sz="0" w:space="0" w:color="auto"/>
            <w:bottom w:val="none" w:sz="0" w:space="0" w:color="auto"/>
            <w:right w:val="none" w:sz="0" w:space="0" w:color="auto"/>
          </w:divBdr>
        </w:div>
        <w:div w:id="1926575100">
          <w:marLeft w:val="0"/>
          <w:marRight w:val="0"/>
          <w:marTop w:val="0"/>
          <w:marBottom w:val="0"/>
          <w:divBdr>
            <w:top w:val="none" w:sz="0" w:space="0" w:color="auto"/>
            <w:left w:val="none" w:sz="0" w:space="0" w:color="auto"/>
            <w:bottom w:val="none" w:sz="0" w:space="0" w:color="auto"/>
            <w:right w:val="none" w:sz="0" w:space="0" w:color="auto"/>
          </w:divBdr>
        </w:div>
      </w:divsChild>
    </w:div>
    <w:div w:id="1476528613">
      <w:bodyDiv w:val="1"/>
      <w:marLeft w:val="0"/>
      <w:marRight w:val="0"/>
      <w:marTop w:val="0"/>
      <w:marBottom w:val="0"/>
      <w:divBdr>
        <w:top w:val="none" w:sz="0" w:space="0" w:color="auto"/>
        <w:left w:val="none" w:sz="0" w:space="0" w:color="auto"/>
        <w:bottom w:val="none" w:sz="0" w:space="0" w:color="auto"/>
        <w:right w:val="none" w:sz="0" w:space="0" w:color="auto"/>
      </w:divBdr>
      <w:divsChild>
        <w:div w:id="138884972">
          <w:marLeft w:val="0"/>
          <w:marRight w:val="0"/>
          <w:marTop w:val="0"/>
          <w:marBottom w:val="0"/>
          <w:divBdr>
            <w:top w:val="none" w:sz="0" w:space="0" w:color="auto"/>
            <w:left w:val="none" w:sz="0" w:space="0" w:color="auto"/>
            <w:bottom w:val="none" w:sz="0" w:space="0" w:color="auto"/>
            <w:right w:val="none" w:sz="0" w:space="0" w:color="auto"/>
          </w:divBdr>
        </w:div>
        <w:div w:id="855461403">
          <w:marLeft w:val="0"/>
          <w:marRight w:val="0"/>
          <w:marTop w:val="0"/>
          <w:marBottom w:val="0"/>
          <w:divBdr>
            <w:top w:val="none" w:sz="0" w:space="0" w:color="auto"/>
            <w:left w:val="none" w:sz="0" w:space="0" w:color="auto"/>
            <w:bottom w:val="none" w:sz="0" w:space="0" w:color="auto"/>
            <w:right w:val="none" w:sz="0" w:space="0" w:color="auto"/>
          </w:divBdr>
        </w:div>
        <w:div w:id="2029526395">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715959017">
          <w:marLeft w:val="0"/>
          <w:marRight w:val="0"/>
          <w:marTop w:val="0"/>
          <w:marBottom w:val="0"/>
          <w:divBdr>
            <w:top w:val="none" w:sz="0" w:space="0" w:color="auto"/>
            <w:left w:val="none" w:sz="0" w:space="0" w:color="auto"/>
            <w:bottom w:val="none" w:sz="0" w:space="0" w:color="auto"/>
            <w:right w:val="none" w:sz="0" w:space="0" w:color="auto"/>
          </w:divBdr>
        </w:div>
        <w:div w:id="982393469">
          <w:marLeft w:val="0"/>
          <w:marRight w:val="0"/>
          <w:marTop w:val="0"/>
          <w:marBottom w:val="0"/>
          <w:divBdr>
            <w:top w:val="none" w:sz="0" w:space="0" w:color="auto"/>
            <w:left w:val="none" w:sz="0" w:space="0" w:color="auto"/>
            <w:bottom w:val="none" w:sz="0" w:space="0" w:color="auto"/>
            <w:right w:val="none" w:sz="0" w:space="0" w:color="auto"/>
          </w:divBdr>
        </w:div>
        <w:div w:id="912397149">
          <w:marLeft w:val="0"/>
          <w:marRight w:val="0"/>
          <w:marTop w:val="0"/>
          <w:marBottom w:val="0"/>
          <w:divBdr>
            <w:top w:val="none" w:sz="0" w:space="0" w:color="auto"/>
            <w:left w:val="none" w:sz="0" w:space="0" w:color="auto"/>
            <w:bottom w:val="none" w:sz="0" w:space="0" w:color="auto"/>
            <w:right w:val="none" w:sz="0" w:space="0" w:color="auto"/>
          </w:divBdr>
        </w:div>
        <w:div w:id="1399745527">
          <w:marLeft w:val="0"/>
          <w:marRight w:val="0"/>
          <w:marTop w:val="0"/>
          <w:marBottom w:val="0"/>
          <w:divBdr>
            <w:top w:val="none" w:sz="0" w:space="0" w:color="auto"/>
            <w:left w:val="none" w:sz="0" w:space="0" w:color="auto"/>
            <w:bottom w:val="none" w:sz="0" w:space="0" w:color="auto"/>
            <w:right w:val="none" w:sz="0" w:space="0" w:color="auto"/>
          </w:divBdr>
        </w:div>
        <w:div w:id="328220068">
          <w:marLeft w:val="0"/>
          <w:marRight w:val="0"/>
          <w:marTop w:val="0"/>
          <w:marBottom w:val="0"/>
          <w:divBdr>
            <w:top w:val="none" w:sz="0" w:space="0" w:color="auto"/>
            <w:left w:val="none" w:sz="0" w:space="0" w:color="auto"/>
            <w:bottom w:val="none" w:sz="0" w:space="0" w:color="auto"/>
            <w:right w:val="none" w:sz="0" w:space="0" w:color="auto"/>
          </w:divBdr>
        </w:div>
        <w:div w:id="1676960501">
          <w:marLeft w:val="0"/>
          <w:marRight w:val="0"/>
          <w:marTop w:val="0"/>
          <w:marBottom w:val="0"/>
          <w:divBdr>
            <w:top w:val="none" w:sz="0" w:space="0" w:color="auto"/>
            <w:left w:val="none" w:sz="0" w:space="0" w:color="auto"/>
            <w:bottom w:val="none" w:sz="0" w:space="0" w:color="auto"/>
            <w:right w:val="none" w:sz="0" w:space="0" w:color="auto"/>
          </w:divBdr>
        </w:div>
        <w:div w:id="2026009647">
          <w:marLeft w:val="0"/>
          <w:marRight w:val="0"/>
          <w:marTop w:val="0"/>
          <w:marBottom w:val="0"/>
          <w:divBdr>
            <w:top w:val="none" w:sz="0" w:space="0" w:color="auto"/>
            <w:left w:val="none" w:sz="0" w:space="0" w:color="auto"/>
            <w:bottom w:val="none" w:sz="0" w:space="0" w:color="auto"/>
            <w:right w:val="none" w:sz="0" w:space="0" w:color="auto"/>
          </w:divBdr>
        </w:div>
        <w:div w:id="1534422484">
          <w:marLeft w:val="0"/>
          <w:marRight w:val="0"/>
          <w:marTop w:val="0"/>
          <w:marBottom w:val="0"/>
          <w:divBdr>
            <w:top w:val="none" w:sz="0" w:space="0" w:color="auto"/>
            <w:left w:val="none" w:sz="0" w:space="0" w:color="auto"/>
            <w:bottom w:val="none" w:sz="0" w:space="0" w:color="auto"/>
            <w:right w:val="none" w:sz="0" w:space="0" w:color="auto"/>
          </w:divBdr>
        </w:div>
        <w:div w:id="15667831">
          <w:marLeft w:val="0"/>
          <w:marRight w:val="0"/>
          <w:marTop w:val="0"/>
          <w:marBottom w:val="0"/>
          <w:divBdr>
            <w:top w:val="none" w:sz="0" w:space="0" w:color="auto"/>
            <w:left w:val="none" w:sz="0" w:space="0" w:color="auto"/>
            <w:bottom w:val="none" w:sz="0" w:space="0" w:color="auto"/>
            <w:right w:val="none" w:sz="0" w:space="0" w:color="auto"/>
          </w:divBdr>
        </w:div>
        <w:div w:id="1631741800">
          <w:marLeft w:val="0"/>
          <w:marRight w:val="0"/>
          <w:marTop w:val="0"/>
          <w:marBottom w:val="0"/>
          <w:divBdr>
            <w:top w:val="none" w:sz="0" w:space="0" w:color="auto"/>
            <w:left w:val="none" w:sz="0" w:space="0" w:color="auto"/>
            <w:bottom w:val="none" w:sz="0" w:space="0" w:color="auto"/>
            <w:right w:val="none" w:sz="0" w:space="0" w:color="auto"/>
          </w:divBdr>
        </w:div>
        <w:div w:id="825439315">
          <w:marLeft w:val="0"/>
          <w:marRight w:val="0"/>
          <w:marTop w:val="0"/>
          <w:marBottom w:val="0"/>
          <w:divBdr>
            <w:top w:val="none" w:sz="0" w:space="0" w:color="auto"/>
            <w:left w:val="none" w:sz="0" w:space="0" w:color="auto"/>
            <w:bottom w:val="none" w:sz="0" w:space="0" w:color="auto"/>
            <w:right w:val="none" w:sz="0" w:space="0" w:color="auto"/>
          </w:divBdr>
        </w:div>
        <w:div w:id="1869023161">
          <w:marLeft w:val="0"/>
          <w:marRight w:val="0"/>
          <w:marTop w:val="0"/>
          <w:marBottom w:val="0"/>
          <w:divBdr>
            <w:top w:val="none" w:sz="0" w:space="0" w:color="auto"/>
            <w:left w:val="none" w:sz="0" w:space="0" w:color="auto"/>
            <w:bottom w:val="none" w:sz="0" w:space="0" w:color="auto"/>
            <w:right w:val="none" w:sz="0" w:space="0" w:color="auto"/>
          </w:divBdr>
        </w:div>
      </w:divsChild>
    </w:div>
    <w:div w:id="1479496538">
      <w:bodyDiv w:val="1"/>
      <w:marLeft w:val="0"/>
      <w:marRight w:val="0"/>
      <w:marTop w:val="0"/>
      <w:marBottom w:val="0"/>
      <w:divBdr>
        <w:top w:val="none" w:sz="0" w:space="0" w:color="auto"/>
        <w:left w:val="none" w:sz="0" w:space="0" w:color="auto"/>
        <w:bottom w:val="none" w:sz="0" w:space="0" w:color="auto"/>
        <w:right w:val="none" w:sz="0" w:space="0" w:color="auto"/>
      </w:divBdr>
      <w:divsChild>
        <w:div w:id="833644990">
          <w:marLeft w:val="0"/>
          <w:marRight w:val="0"/>
          <w:marTop w:val="0"/>
          <w:marBottom w:val="0"/>
          <w:divBdr>
            <w:top w:val="none" w:sz="0" w:space="0" w:color="auto"/>
            <w:left w:val="none" w:sz="0" w:space="0" w:color="auto"/>
            <w:bottom w:val="none" w:sz="0" w:space="0" w:color="auto"/>
            <w:right w:val="none" w:sz="0" w:space="0" w:color="auto"/>
          </w:divBdr>
          <w:divsChild>
            <w:div w:id="944967495">
              <w:marLeft w:val="0"/>
              <w:marRight w:val="0"/>
              <w:marTop w:val="0"/>
              <w:marBottom w:val="0"/>
              <w:divBdr>
                <w:top w:val="none" w:sz="0" w:space="0" w:color="auto"/>
                <w:left w:val="none" w:sz="0" w:space="0" w:color="auto"/>
                <w:bottom w:val="none" w:sz="0" w:space="0" w:color="auto"/>
                <w:right w:val="none" w:sz="0" w:space="0" w:color="auto"/>
              </w:divBdr>
            </w:div>
            <w:div w:id="481435694">
              <w:marLeft w:val="0"/>
              <w:marRight w:val="0"/>
              <w:marTop w:val="0"/>
              <w:marBottom w:val="0"/>
              <w:divBdr>
                <w:top w:val="none" w:sz="0" w:space="0" w:color="auto"/>
                <w:left w:val="none" w:sz="0" w:space="0" w:color="auto"/>
                <w:bottom w:val="none" w:sz="0" w:space="0" w:color="auto"/>
                <w:right w:val="none" w:sz="0" w:space="0" w:color="auto"/>
              </w:divBdr>
            </w:div>
            <w:div w:id="388695102">
              <w:marLeft w:val="0"/>
              <w:marRight w:val="0"/>
              <w:marTop w:val="0"/>
              <w:marBottom w:val="0"/>
              <w:divBdr>
                <w:top w:val="none" w:sz="0" w:space="0" w:color="auto"/>
                <w:left w:val="none" w:sz="0" w:space="0" w:color="auto"/>
                <w:bottom w:val="none" w:sz="0" w:space="0" w:color="auto"/>
                <w:right w:val="none" w:sz="0" w:space="0" w:color="auto"/>
              </w:divBdr>
            </w:div>
            <w:div w:id="1433359079">
              <w:marLeft w:val="0"/>
              <w:marRight w:val="0"/>
              <w:marTop w:val="0"/>
              <w:marBottom w:val="0"/>
              <w:divBdr>
                <w:top w:val="none" w:sz="0" w:space="0" w:color="auto"/>
                <w:left w:val="none" w:sz="0" w:space="0" w:color="auto"/>
                <w:bottom w:val="none" w:sz="0" w:space="0" w:color="auto"/>
                <w:right w:val="none" w:sz="0" w:space="0" w:color="auto"/>
              </w:divBdr>
            </w:div>
            <w:div w:id="4523589">
              <w:marLeft w:val="0"/>
              <w:marRight w:val="0"/>
              <w:marTop w:val="0"/>
              <w:marBottom w:val="0"/>
              <w:divBdr>
                <w:top w:val="none" w:sz="0" w:space="0" w:color="auto"/>
                <w:left w:val="none" w:sz="0" w:space="0" w:color="auto"/>
                <w:bottom w:val="none" w:sz="0" w:space="0" w:color="auto"/>
                <w:right w:val="none" w:sz="0" w:space="0" w:color="auto"/>
              </w:divBdr>
            </w:div>
            <w:div w:id="52315245">
              <w:marLeft w:val="0"/>
              <w:marRight w:val="0"/>
              <w:marTop w:val="0"/>
              <w:marBottom w:val="0"/>
              <w:divBdr>
                <w:top w:val="none" w:sz="0" w:space="0" w:color="auto"/>
                <w:left w:val="none" w:sz="0" w:space="0" w:color="auto"/>
                <w:bottom w:val="none" w:sz="0" w:space="0" w:color="auto"/>
                <w:right w:val="none" w:sz="0" w:space="0" w:color="auto"/>
              </w:divBdr>
            </w:div>
            <w:div w:id="748038818">
              <w:marLeft w:val="0"/>
              <w:marRight w:val="0"/>
              <w:marTop w:val="0"/>
              <w:marBottom w:val="0"/>
              <w:divBdr>
                <w:top w:val="none" w:sz="0" w:space="0" w:color="auto"/>
                <w:left w:val="none" w:sz="0" w:space="0" w:color="auto"/>
                <w:bottom w:val="none" w:sz="0" w:space="0" w:color="auto"/>
                <w:right w:val="none" w:sz="0" w:space="0" w:color="auto"/>
              </w:divBdr>
            </w:div>
            <w:div w:id="340746437">
              <w:marLeft w:val="0"/>
              <w:marRight w:val="0"/>
              <w:marTop w:val="0"/>
              <w:marBottom w:val="0"/>
              <w:divBdr>
                <w:top w:val="none" w:sz="0" w:space="0" w:color="auto"/>
                <w:left w:val="none" w:sz="0" w:space="0" w:color="auto"/>
                <w:bottom w:val="none" w:sz="0" w:space="0" w:color="auto"/>
                <w:right w:val="none" w:sz="0" w:space="0" w:color="auto"/>
              </w:divBdr>
            </w:div>
            <w:div w:id="2061704209">
              <w:marLeft w:val="0"/>
              <w:marRight w:val="0"/>
              <w:marTop w:val="0"/>
              <w:marBottom w:val="0"/>
              <w:divBdr>
                <w:top w:val="none" w:sz="0" w:space="0" w:color="auto"/>
                <w:left w:val="none" w:sz="0" w:space="0" w:color="auto"/>
                <w:bottom w:val="none" w:sz="0" w:space="0" w:color="auto"/>
                <w:right w:val="none" w:sz="0" w:space="0" w:color="auto"/>
              </w:divBdr>
            </w:div>
            <w:div w:id="1063984743">
              <w:marLeft w:val="0"/>
              <w:marRight w:val="0"/>
              <w:marTop w:val="0"/>
              <w:marBottom w:val="0"/>
              <w:divBdr>
                <w:top w:val="none" w:sz="0" w:space="0" w:color="auto"/>
                <w:left w:val="none" w:sz="0" w:space="0" w:color="auto"/>
                <w:bottom w:val="none" w:sz="0" w:space="0" w:color="auto"/>
                <w:right w:val="none" w:sz="0" w:space="0" w:color="auto"/>
              </w:divBdr>
            </w:div>
            <w:div w:id="1615750451">
              <w:marLeft w:val="0"/>
              <w:marRight w:val="0"/>
              <w:marTop w:val="0"/>
              <w:marBottom w:val="0"/>
              <w:divBdr>
                <w:top w:val="none" w:sz="0" w:space="0" w:color="auto"/>
                <w:left w:val="none" w:sz="0" w:space="0" w:color="auto"/>
                <w:bottom w:val="none" w:sz="0" w:space="0" w:color="auto"/>
                <w:right w:val="none" w:sz="0" w:space="0" w:color="auto"/>
              </w:divBdr>
            </w:div>
            <w:div w:id="18311924">
              <w:marLeft w:val="0"/>
              <w:marRight w:val="0"/>
              <w:marTop w:val="0"/>
              <w:marBottom w:val="0"/>
              <w:divBdr>
                <w:top w:val="none" w:sz="0" w:space="0" w:color="auto"/>
                <w:left w:val="none" w:sz="0" w:space="0" w:color="auto"/>
                <w:bottom w:val="none" w:sz="0" w:space="0" w:color="auto"/>
                <w:right w:val="none" w:sz="0" w:space="0" w:color="auto"/>
              </w:divBdr>
            </w:div>
            <w:div w:id="1285234607">
              <w:marLeft w:val="0"/>
              <w:marRight w:val="0"/>
              <w:marTop w:val="0"/>
              <w:marBottom w:val="0"/>
              <w:divBdr>
                <w:top w:val="none" w:sz="0" w:space="0" w:color="auto"/>
                <w:left w:val="none" w:sz="0" w:space="0" w:color="auto"/>
                <w:bottom w:val="none" w:sz="0" w:space="0" w:color="auto"/>
                <w:right w:val="none" w:sz="0" w:space="0" w:color="auto"/>
              </w:divBdr>
            </w:div>
            <w:div w:id="265845572">
              <w:marLeft w:val="0"/>
              <w:marRight w:val="0"/>
              <w:marTop w:val="0"/>
              <w:marBottom w:val="0"/>
              <w:divBdr>
                <w:top w:val="none" w:sz="0" w:space="0" w:color="auto"/>
                <w:left w:val="none" w:sz="0" w:space="0" w:color="auto"/>
                <w:bottom w:val="none" w:sz="0" w:space="0" w:color="auto"/>
                <w:right w:val="none" w:sz="0" w:space="0" w:color="auto"/>
              </w:divBdr>
            </w:div>
            <w:div w:id="399208976">
              <w:marLeft w:val="0"/>
              <w:marRight w:val="0"/>
              <w:marTop w:val="0"/>
              <w:marBottom w:val="0"/>
              <w:divBdr>
                <w:top w:val="none" w:sz="0" w:space="0" w:color="auto"/>
                <w:left w:val="none" w:sz="0" w:space="0" w:color="auto"/>
                <w:bottom w:val="none" w:sz="0" w:space="0" w:color="auto"/>
                <w:right w:val="none" w:sz="0" w:space="0" w:color="auto"/>
              </w:divBdr>
            </w:div>
            <w:div w:id="1925919347">
              <w:marLeft w:val="0"/>
              <w:marRight w:val="0"/>
              <w:marTop w:val="0"/>
              <w:marBottom w:val="0"/>
              <w:divBdr>
                <w:top w:val="none" w:sz="0" w:space="0" w:color="auto"/>
                <w:left w:val="none" w:sz="0" w:space="0" w:color="auto"/>
                <w:bottom w:val="none" w:sz="0" w:space="0" w:color="auto"/>
                <w:right w:val="none" w:sz="0" w:space="0" w:color="auto"/>
              </w:divBdr>
            </w:div>
            <w:div w:id="23024305">
              <w:marLeft w:val="0"/>
              <w:marRight w:val="0"/>
              <w:marTop w:val="0"/>
              <w:marBottom w:val="0"/>
              <w:divBdr>
                <w:top w:val="none" w:sz="0" w:space="0" w:color="auto"/>
                <w:left w:val="none" w:sz="0" w:space="0" w:color="auto"/>
                <w:bottom w:val="none" w:sz="0" w:space="0" w:color="auto"/>
                <w:right w:val="none" w:sz="0" w:space="0" w:color="auto"/>
              </w:divBdr>
            </w:div>
            <w:div w:id="1700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9323">
      <w:bodyDiv w:val="1"/>
      <w:marLeft w:val="0"/>
      <w:marRight w:val="0"/>
      <w:marTop w:val="0"/>
      <w:marBottom w:val="0"/>
      <w:divBdr>
        <w:top w:val="none" w:sz="0" w:space="0" w:color="auto"/>
        <w:left w:val="none" w:sz="0" w:space="0" w:color="auto"/>
        <w:bottom w:val="none" w:sz="0" w:space="0" w:color="auto"/>
        <w:right w:val="none" w:sz="0" w:space="0" w:color="auto"/>
      </w:divBdr>
    </w:div>
    <w:div w:id="1489857314">
      <w:bodyDiv w:val="1"/>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673652900">
          <w:marLeft w:val="0"/>
          <w:marRight w:val="0"/>
          <w:marTop w:val="0"/>
          <w:marBottom w:val="0"/>
          <w:divBdr>
            <w:top w:val="none" w:sz="0" w:space="0" w:color="auto"/>
            <w:left w:val="none" w:sz="0" w:space="0" w:color="auto"/>
            <w:bottom w:val="none" w:sz="0" w:space="0" w:color="auto"/>
            <w:right w:val="none" w:sz="0" w:space="0" w:color="auto"/>
          </w:divBdr>
        </w:div>
        <w:div w:id="847451482">
          <w:marLeft w:val="0"/>
          <w:marRight w:val="0"/>
          <w:marTop w:val="0"/>
          <w:marBottom w:val="0"/>
          <w:divBdr>
            <w:top w:val="none" w:sz="0" w:space="0" w:color="auto"/>
            <w:left w:val="none" w:sz="0" w:space="0" w:color="auto"/>
            <w:bottom w:val="none" w:sz="0" w:space="0" w:color="auto"/>
            <w:right w:val="none" w:sz="0" w:space="0" w:color="auto"/>
          </w:divBdr>
        </w:div>
        <w:div w:id="775443079">
          <w:marLeft w:val="0"/>
          <w:marRight w:val="0"/>
          <w:marTop w:val="0"/>
          <w:marBottom w:val="0"/>
          <w:divBdr>
            <w:top w:val="none" w:sz="0" w:space="0" w:color="auto"/>
            <w:left w:val="none" w:sz="0" w:space="0" w:color="auto"/>
            <w:bottom w:val="none" w:sz="0" w:space="0" w:color="auto"/>
            <w:right w:val="none" w:sz="0" w:space="0" w:color="auto"/>
          </w:divBdr>
        </w:div>
        <w:div w:id="608898042">
          <w:marLeft w:val="0"/>
          <w:marRight w:val="0"/>
          <w:marTop w:val="0"/>
          <w:marBottom w:val="0"/>
          <w:divBdr>
            <w:top w:val="none" w:sz="0" w:space="0" w:color="auto"/>
            <w:left w:val="none" w:sz="0" w:space="0" w:color="auto"/>
            <w:bottom w:val="none" w:sz="0" w:space="0" w:color="auto"/>
            <w:right w:val="none" w:sz="0" w:space="0" w:color="auto"/>
          </w:divBdr>
        </w:div>
        <w:div w:id="117383342">
          <w:marLeft w:val="0"/>
          <w:marRight w:val="0"/>
          <w:marTop w:val="0"/>
          <w:marBottom w:val="0"/>
          <w:divBdr>
            <w:top w:val="none" w:sz="0" w:space="0" w:color="auto"/>
            <w:left w:val="none" w:sz="0" w:space="0" w:color="auto"/>
            <w:bottom w:val="none" w:sz="0" w:space="0" w:color="auto"/>
            <w:right w:val="none" w:sz="0" w:space="0" w:color="auto"/>
          </w:divBdr>
        </w:div>
        <w:div w:id="1438285305">
          <w:marLeft w:val="0"/>
          <w:marRight w:val="0"/>
          <w:marTop w:val="0"/>
          <w:marBottom w:val="0"/>
          <w:divBdr>
            <w:top w:val="none" w:sz="0" w:space="0" w:color="auto"/>
            <w:left w:val="none" w:sz="0" w:space="0" w:color="auto"/>
            <w:bottom w:val="none" w:sz="0" w:space="0" w:color="auto"/>
            <w:right w:val="none" w:sz="0" w:space="0" w:color="auto"/>
          </w:divBdr>
        </w:div>
        <w:div w:id="1540239233">
          <w:marLeft w:val="0"/>
          <w:marRight w:val="0"/>
          <w:marTop w:val="0"/>
          <w:marBottom w:val="0"/>
          <w:divBdr>
            <w:top w:val="none" w:sz="0" w:space="0" w:color="auto"/>
            <w:left w:val="none" w:sz="0" w:space="0" w:color="auto"/>
            <w:bottom w:val="none" w:sz="0" w:space="0" w:color="auto"/>
            <w:right w:val="none" w:sz="0" w:space="0" w:color="auto"/>
          </w:divBdr>
        </w:div>
        <w:div w:id="27337063">
          <w:marLeft w:val="0"/>
          <w:marRight w:val="0"/>
          <w:marTop w:val="0"/>
          <w:marBottom w:val="0"/>
          <w:divBdr>
            <w:top w:val="none" w:sz="0" w:space="0" w:color="auto"/>
            <w:left w:val="none" w:sz="0" w:space="0" w:color="auto"/>
            <w:bottom w:val="none" w:sz="0" w:space="0" w:color="auto"/>
            <w:right w:val="none" w:sz="0" w:space="0" w:color="auto"/>
          </w:divBdr>
        </w:div>
        <w:div w:id="1913352150">
          <w:marLeft w:val="0"/>
          <w:marRight w:val="0"/>
          <w:marTop w:val="0"/>
          <w:marBottom w:val="0"/>
          <w:divBdr>
            <w:top w:val="none" w:sz="0" w:space="0" w:color="auto"/>
            <w:left w:val="none" w:sz="0" w:space="0" w:color="auto"/>
            <w:bottom w:val="none" w:sz="0" w:space="0" w:color="auto"/>
            <w:right w:val="none" w:sz="0" w:space="0" w:color="auto"/>
          </w:divBdr>
        </w:div>
        <w:div w:id="493422868">
          <w:marLeft w:val="0"/>
          <w:marRight w:val="0"/>
          <w:marTop w:val="0"/>
          <w:marBottom w:val="0"/>
          <w:divBdr>
            <w:top w:val="none" w:sz="0" w:space="0" w:color="auto"/>
            <w:left w:val="none" w:sz="0" w:space="0" w:color="auto"/>
            <w:bottom w:val="none" w:sz="0" w:space="0" w:color="auto"/>
            <w:right w:val="none" w:sz="0" w:space="0" w:color="auto"/>
          </w:divBdr>
        </w:div>
        <w:div w:id="1294942744">
          <w:marLeft w:val="0"/>
          <w:marRight w:val="0"/>
          <w:marTop w:val="0"/>
          <w:marBottom w:val="0"/>
          <w:divBdr>
            <w:top w:val="none" w:sz="0" w:space="0" w:color="auto"/>
            <w:left w:val="none" w:sz="0" w:space="0" w:color="auto"/>
            <w:bottom w:val="none" w:sz="0" w:space="0" w:color="auto"/>
            <w:right w:val="none" w:sz="0" w:space="0" w:color="auto"/>
          </w:divBdr>
        </w:div>
        <w:div w:id="1079867282">
          <w:marLeft w:val="0"/>
          <w:marRight w:val="0"/>
          <w:marTop w:val="0"/>
          <w:marBottom w:val="0"/>
          <w:divBdr>
            <w:top w:val="none" w:sz="0" w:space="0" w:color="auto"/>
            <w:left w:val="none" w:sz="0" w:space="0" w:color="auto"/>
            <w:bottom w:val="none" w:sz="0" w:space="0" w:color="auto"/>
            <w:right w:val="none" w:sz="0" w:space="0" w:color="auto"/>
          </w:divBdr>
        </w:div>
        <w:div w:id="916207584">
          <w:marLeft w:val="0"/>
          <w:marRight w:val="0"/>
          <w:marTop w:val="0"/>
          <w:marBottom w:val="0"/>
          <w:divBdr>
            <w:top w:val="none" w:sz="0" w:space="0" w:color="auto"/>
            <w:left w:val="none" w:sz="0" w:space="0" w:color="auto"/>
            <w:bottom w:val="none" w:sz="0" w:space="0" w:color="auto"/>
            <w:right w:val="none" w:sz="0" w:space="0" w:color="auto"/>
          </w:divBdr>
        </w:div>
        <w:div w:id="937328078">
          <w:marLeft w:val="0"/>
          <w:marRight w:val="0"/>
          <w:marTop w:val="0"/>
          <w:marBottom w:val="0"/>
          <w:divBdr>
            <w:top w:val="none" w:sz="0" w:space="0" w:color="auto"/>
            <w:left w:val="none" w:sz="0" w:space="0" w:color="auto"/>
            <w:bottom w:val="none" w:sz="0" w:space="0" w:color="auto"/>
            <w:right w:val="none" w:sz="0" w:space="0" w:color="auto"/>
          </w:divBdr>
        </w:div>
        <w:div w:id="119149489">
          <w:marLeft w:val="0"/>
          <w:marRight w:val="0"/>
          <w:marTop w:val="0"/>
          <w:marBottom w:val="0"/>
          <w:divBdr>
            <w:top w:val="none" w:sz="0" w:space="0" w:color="auto"/>
            <w:left w:val="none" w:sz="0" w:space="0" w:color="auto"/>
            <w:bottom w:val="none" w:sz="0" w:space="0" w:color="auto"/>
            <w:right w:val="none" w:sz="0" w:space="0" w:color="auto"/>
          </w:divBdr>
        </w:div>
        <w:div w:id="86460613">
          <w:marLeft w:val="0"/>
          <w:marRight w:val="0"/>
          <w:marTop w:val="0"/>
          <w:marBottom w:val="0"/>
          <w:divBdr>
            <w:top w:val="none" w:sz="0" w:space="0" w:color="auto"/>
            <w:left w:val="none" w:sz="0" w:space="0" w:color="auto"/>
            <w:bottom w:val="none" w:sz="0" w:space="0" w:color="auto"/>
            <w:right w:val="none" w:sz="0" w:space="0" w:color="auto"/>
          </w:divBdr>
        </w:div>
        <w:div w:id="1297638713">
          <w:marLeft w:val="0"/>
          <w:marRight w:val="0"/>
          <w:marTop w:val="0"/>
          <w:marBottom w:val="0"/>
          <w:divBdr>
            <w:top w:val="none" w:sz="0" w:space="0" w:color="auto"/>
            <w:left w:val="none" w:sz="0" w:space="0" w:color="auto"/>
            <w:bottom w:val="none" w:sz="0" w:space="0" w:color="auto"/>
            <w:right w:val="none" w:sz="0" w:space="0" w:color="auto"/>
          </w:divBdr>
        </w:div>
        <w:div w:id="1802772026">
          <w:marLeft w:val="0"/>
          <w:marRight w:val="0"/>
          <w:marTop w:val="0"/>
          <w:marBottom w:val="0"/>
          <w:divBdr>
            <w:top w:val="none" w:sz="0" w:space="0" w:color="auto"/>
            <w:left w:val="none" w:sz="0" w:space="0" w:color="auto"/>
            <w:bottom w:val="none" w:sz="0" w:space="0" w:color="auto"/>
            <w:right w:val="none" w:sz="0" w:space="0" w:color="auto"/>
          </w:divBdr>
        </w:div>
        <w:div w:id="804658935">
          <w:marLeft w:val="0"/>
          <w:marRight w:val="0"/>
          <w:marTop w:val="0"/>
          <w:marBottom w:val="0"/>
          <w:divBdr>
            <w:top w:val="none" w:sz="0" w:space="0" w:color="auto"/>
            <w:left w:val="none" w:sz="0" w:space="0" w:color="auto"/>
            <w:bottom w:val="none" w:sz="0" w:space="0" w:color="auto"/>
            <w:right w:val="none" w:sz="0" w:space="0" w:color="auto"/>
          </w:divBdr>
        </w:div>
        <w:div w:id="1879393790">
          <w:marLeft w:val="0"/>
          <w:marRight w:val="0"/>
          <w:marTop w:val="0"/>
          <w:marBottom w:val="0"/>
          <w:divBdr>
            <w:top w:val="none" w:sz="0" w:space="0" w:color="auto"/>
            <w:left w:val="none" w:sz="0" w:space="0" w:color="auto"/>
            <w:bottom w:val="none" w:sz="0" w:space="0" w:color="auto"/>
            <w:right w:val="none" w:sz="0" w:space="0" w:color="auto"/>
          </w:divBdr>
        </w:div>
        <w:div w:id="766123290">
          <w:marLeft w:val="0"/>
          <w:marRight w:val="0"/>
          <w:marTop w:val="0"/>
          <w:marBottom w:val="0"/>
          <w:divBdr>
            <w:top w:val="none" w:sz="0" w:space="0" w:color="auto"/>
            <w:left w:val="none" w:sz="0" w:space="0" w:color="auto"/>
            <w:bottom w:val="none" w:sz="0" w:space="0" w:color="auto"/>
            <w:right w:val="none" w:sz="0" w:space="0" w:color="auto"/>
          </w:divBdr>
        </w:div>
        <w:div w:id="2078629220">
          <w:marLeft w:val="0"/>
          <w:marRight w:val="0"/>
          <w:marTop w:val="0"/>
          <w:marBottom w:val="0"/>
          <w:divBdr>
            <w:top w:val="none" w:sz="0" w:space="0" w:color="auto"/>
            <w:left w:val="none" w:sz="0" w:space="0" w:color="auto"/>
            <w:bottom w:val="none" w:sz="0" w:space="0" w:color="auto"/>
            <w:right w:val="none" w:sz="0" w:space="0" w:color="auto"/>
          </w:divBdr>
        </w:div>
      </w:divsChild>
    </w:div>
    <w:div w:id="1565289037">
      <w:bodyDiv w:val="1"/>
      <w:marLeft w:val="0"/>
      <w:marRight w:val="0"/>
      <w:marTop w:val="0"/>
      <w:marBottom w:val="0"/>
      <w:divBdr>
        <w:top w:val="none" w:sz="0" w:space="0" w:color="auto"/>
        <w:left w:val="none" w:sz="0" w:space="0" w:color="auto"/>
        <w:bottom w:val="none" w:sz="0" w:space="0" w:color="auto"/>
        <w:right w:val="none" w:sz="0" w:space="0" w:color="auto"/>
      </w:divBdr>
      <w:divsChild>
        <w:div w:id="1883010076">
          <w:marLeft w:val="0"/>
          <w:marRight w:val="0"/>
          <w:marTop w:val="0"/>
          <w:marBottom w:val="0"/>
          <w:divBdr>
            <w:top w:val="none" w:sz="0" w:space="0" w:color="auto"/>
            <w:left w:val="none" w:sz="0" w:space="0" w:color="auto"/>
            <w:bottom w:val="none" w:sz="0" w:space="0" w:color="auto"/>
            <w:right w:val="none" w:sz="0" w:space="0" w:color="auto"/>
          </w:divBdr>
        </w:div>
        <w:div w:id="1854225466">
          <w:marLeft w:val="0"/>
          <w:marRight w:val="0"/>
          <w:marTop w:val="0"/>
          <w:marBottom w:val="0"/>
          <w:divBdr>
            <w:top w:val="none" w:sz="0" w:space="0" w:color="auto"/>
            <w:left w:val="none" w:sz="0" w:space="0" w:color="auto"/>
            <w:bottom w:val="none" w:sz="0" w:space="0" w:color="auto"/>
            <w:right w:val="none" w:sz="0" w:space="0" w:color="auto"/>
          </w:divBdr>
        </w:div>
        <w:div w:id="413553481">
          <w:marLeft w:val="0"/>
          <w:marRight w:val="0"/>
          <w:marTop w:val="0"/>
          <w:marBottom w:val="0"/>
          <w:divBdr>
            <w:top w:val="none" w:sz="0" w:space="0" w:color="auto"/>
            <w:left w:val="none" w:sz="0" w:space="0" w:color="auto"/>
            <w:bottom w:val="none" w:sz="0" w:space="0" w:color="auto"/>
            <w:right w:val="none" w:sz="0" w:space="0" w:color="auto"/>
          </w:divBdr>
        </w:div>
        <w:div w:id="794983958">
          <w:marLeft w:val="0"/>
          <w:marRight w:val="0"/>
          <w:marTop w:val="0"/>
          <w:marBottom w:val="0"/>
          <w:divBdr>
            <w:top w:val="none" w:sz="0" w:space="0" w:color="auto"/>
            <w:left w:val="none" w:sz="0" w:space="0" w:color="auto"/>
            <w:bottom w:val="none" w:sz="0" w:space="0" w:color="auto"/>
            <w:right w:val="none" w:sz="0" w:space="0" w:color="auto"/>
          </w:divBdr>
        </w:div>
        <w:div w:id="798032643">
          <w:marLeft w:val="0"/>
          <w:marRight w:val="0"/>
          <w:marTop w:val="0"/>
          <w:marBottom w:val="0"/>
          <w:divBdr>
            <w:top w:val="none" w:sz="0" w:space="0" w:color="auto"/>
            <w:left w:val="none" w:sz="0" w:space="0" w:color="auto"/>
            <w:bottom w:val="none" w:sz="0" w:space="0" w:color="auto"/>
            <w:right w:val="none" w:sz="0" w:space="0" w:color="auto"/>
          </w:divBdr>
        </w:div>
        <w:div w:id="422070438">
          <w:marLeft w:val="0"/>
          <w:marRight w:val="0"/>
          <w:marTop w:val="0"/>
          <w:marBottom w:val="0"/>
          <w:divBdr>
            <w:top w:val="none" w:sz="0" w:space="0" w:color="auto"/>
            <w:left w:val="none" w:sz="0" w:space="0" w:color="auto"/>
            <w:bottom w:val="none" w:sz="0" w:space="0" w:color="auto"/>
            <w:right w:val="none" w:sz="0" w:space="0" w:color="auto"/>
          </w:divBdr>
        </w:div>
        <w:div w:id="701780555">
          <w:marLeft w:val="0"/>
          <w:marRight w:val="0"/>
          <w:marTop w:val="0"/>
          <w:marBottom w:val="0"/>
          <w:divBdr>
            <w:top w:val="none" w:sz="0" w:space="0" w:color="auto"/>
            <w:left w:val="none" w:sz="0" w:space="0" w:color="auto"/>
            <w:bottom w:val="none" w:sz="0" w:space="0" w:color="auto"/>
            <w:right w:val="none" w:sz="0" w:space="0" w:color="auto"/>
          </w:divBdr>
        </w:div>
        <w:div w:id="442505996">
          <w:marLeft w:val="0"/>
          <w:marRight w:val="0"/>
          <w:marTop w:val="0"/>
          <w:marBottom w:val="0"/>
          <w:divBdr>
            <w:top w:val="none" w:sz="0" w:space="0" w:color="auto"/>
            <w:left w:val="none" w:sz="0" w:space="0" w:color="auto"/>
            <w:bottom w:val="none" w:sz="0" w:space="0" w:color="auto"/>
            <w:right w:val="none" w:sz="0" w:space="0" w:color="auto"/>
          </w:divBdr>
        </w:div>
        <w:div w:id="585529897">
          <w:marLeft w:val="0"/>
          <w:marRight w:val="0"/>
          <w:marTop w:val="0"/>
          <w:marBottom w:val="0"/>
          <w:divBdr>
            <w:top w:val="none" w:sz="0" w:space="0" w:color="auto"/>
            <w:left w:val="none" w:sz="0" w:space="0" w:color="auto"/>
            <w:bottom w:val="none" w:sz="0" w:space="0" w:color="auto"/>
            <w:right w:val="none" w:sz="0" w:space="0" w:color="auto"/>
          </w:divBdr>
        </w:div>
        <w:div w:id="68691162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sChild>
    </w:div>
    <w:div w:id="1572737753">
      <w:bodyDiv w:val="1"/>
      <w:marLeft w:val="0"/>
      <w:marRight w:val="0"/>
      <w:marTop w:val="0"/>
      <w:marBottom w:val="0"/>
      <w:divBdr>
        <w:top w:val="none" w:sz="0" w:space="0" w:color="auto"/>
        <w:left w:val="none" w:sz="0" w:space="0" w:color="auto"/>
        <w:bottom w:val="none" w:sz="0" w:space="0" w:color="auto"/>
        <w:right w:val="none" w:sz="0" w:space="0" w:color="auto"/>
      </w:divBdr>
    </w:div>
    <w:div w:id="1577930796">
      <w:bodyDiv w:val="1"/>
      <w:marLeft w:val="0"/>
      <w:marRight w:val="0"/>
      <w:marTop w:val="0"/>
      <w:marBottom w:val="0"/>
      <w:divBdr>
        <w:top w:val="none" w:sz="0" w:space="0" w:color="auto"/>
        <w:left w:val="none" w:sz="0" w:space="0" w:color="auto"/>
        <w:bottom w:val="none" w:sz="0" w:space="0" w:color="auto"/>
        <w:right w:val="none" w:sz="0" w:space="0" w:color="auto"/>
      </w:divBdr>
    </w:div>
    <w:div w:id="1621570564">
      <w:bodyDiv w:val="1"/>
      <w:marLeft w:val="0"/>
      <w:marRight w:val="0"/>
      <w:marTop w:val="0"/>
      <w:marBottom w:val="0"/>
      <w:divBdr>
        <w:top w:val="none" w:sz="0" w:space="0" w:color="auto"/>
        <w:left w:val="none" w:sz="0" w:space="0" w:color="auto"/>
        <w:bottom w:val="none" w:sz="0" w:space="0" w:color="auto"/>
        <w:right w:val="none" w:sz="0" w:space="0" w:color="auto"/>
      </w:divBdr>
      <w:divsChild>
        <w:div w:id="427701776">
          <w:marLeft w:val="0"/>
          <w:marRight w:val="0"/>
          <w:marTop w:val="0"/>
          <w:marBottom w:val="0"/>
          <w:divBdr>
            <w:top w:val="none" w:sz="0" w:space="0" w:color="auto"/>
            <w:left w:val="none" w:sz="0" w:space="0" w:color="auto"/>
            <w:bottom w:val="none" w:sz="0" w:space="0" w:color="auto"/>
            <w:right w:val="none" w:sz="0" w:space="0" w:color="auto"/>
          </w:divBdr>
        </w:div>
        <w:div w:id="526870168">
          <w:marLeft w:val="0"/>
          <w:marRight w:val="0"/>
          <w:marTop w:val="0"/>
          <w:marBottom w:val="0"/>
          <w:divBdr>
            <w:top w:val="none" w:sz="0" w:space="0" w:color="auto"/>
            <w:left w:val="none" w:sz="0" w:space="0" w:color="auto"/>
            <w:bottom w:val="none" w:sz="0" w:space="0" w:color="auto"/>
            <w:right w:val="none" w:sz="0" w:space="0" w:color="auto"/>
          </w:divBdr>
        </w:div>
        <w:div w:id="86855337">
          <w:marLeft w:val="0"/>
          <w:marRight w:val="0"/>
          <w:marTop w:val="0"/>
          <w:marBottom w:val="0"/>
          <w:divBdr>
            <w:top w:val="none" w:sz="0" w:space="0" w:color="auto"/>
            <w:left w:val="none" w:sz="0" w:space="0" w:color="auto"/>
            <w:bottom w:val="none" w:sz="0" w:space="0" w:color="auto"/>
            <w:right w:val="none" w:sz="0" w:space="0" w:color="auto"/>
          </w:divBdr>
        </w:div>
        <w:div w:id="1440757065">
          <w:marLeft w:val="0"/>
          <w:marRight w:val="0"/>
          <w:marTop w:val="0"/>
          <w:marBottom w:val="0"/>
          <w:divBdr>
            <w:top w:val="none" w:sz="0" w:space="0" w:color="auto"/>
            <w:left w:val="none" w:sz="0" w:space="0" w:color="auto"/>
            <w:bottom w:val="none" w:sz="0" w:space="0" w:color="auto"/>
            <w:right w:val="none" w:sz="0" w:space="0" w:color="auto"/>
          </w:divBdr>
        </w:div>
        <w:div w:id="1399405692">
          <w:marLeft w:val="0"/>
          <w:marRight w:val="0"/>
          <w:marTop w:val="0"/>
          <w:marBottom w:val="0"/>
          <w:divBdr>
            <w:top w:val="none" w:sz="0" w:space="0" w:color="auto"/>
            <w:left w:val="none" w:sz="0" w:space="0" w:color="auto"/>
            <w:bottom w:val="none" w:sz="0" w:space="0" w:color="auto"/>
            <w:right w:val="none" w:sz="0" w:space="0" w:color="auto"/>
          </w:divBdr>
        </w:div>
        <w:div w:id="2141536056">
          <w:marLeft w:val="0"/>
          <w:marRight w:val="0"/>
          <w:marTop w:val="0"/>
          <w:marBottom w:val="0"/>
          <w:divBdr>
            <w:top w:val="none" w:sz="0" w:space="0" w:color="auto"/>
            <w:left w:val="none" w:sz="0" w:space="0" w:color="auto"/>
            <w:bottom w:val="none" w:sz="0" w:space="0" w:color="auto"/>
            <w:right w:val="none" w:sz="0" w:space="0" w:color="auto"/>
          </w:divBdr>
        </w:div>
        <w:div w:id="1943226823">
          <w:marLeft w:val="0"/>
          <w:marRight w:val="0"/>
          <w:marTop w:val="0"/>
          <w:marBottom w:val="0"/>
          <w:divBdr>
            <w:top w:val="none" w:sz="0" w:space="0" w:color="auto"/>
            <w:left w:val="none" w:sz="0" w:space="0" w:color="auto"/>
            <w:bottom w:val="none" w:sz="0" w:space="0" w:color="auto"/>
            <w:right w:val="none" w:sz="0" w:space="0" w:color="auto"/>
          </w:divBdr>
        </w:div>
        <w:div w:id="1875920392">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679893051">
          <w:marLeft w:val="0"/>
          <w:marRight w:val="0"/>
          <w:marTop w:val="0"/>
          <w:marBottom w:val="0"/>
          <w:divBdr>
            <w:top w:val="none" w:sz="0" w:space="0" w:color="auto"/>
            <w:left w:val="none" w:sz="0" w:space="0" w:color="auto"/>
            <w:bottom w:val="none" w:sz="0" w:space="0" w:color="auto"/>
            <w:right w:val="none" w:sz="0" w:space="0" w:color="auto"/>
          </w:divBdr>
        </w:div>
        <w:div w:id="1383410689">
          <w:marLeft w:val="0"/>
          <w:marRight w:val="0"/>
          <w:marTop w:val="0"/>
          <w:marBottom w:val="0"/>
          <w:divBdr>
            <w:top w:val="none" w:sz="0" w:space="0" w:color="auto"/>
            <w:left w:val="none" w:sz="0" w:space="0" w:color="auto"/>
            <w:bottom w:val="none" w:sz="0" w:space="0" w:color="auto"/>
            <w:right w:val="none" w:sz="0" w:space="0" w:color="auto"/>
          </w:divBdr>
        </w:div>
        <w:div w:id="1114834560">
          <w:marLeft w:val="0"/>
          <w:marRight w:val="0"/>
          <w:marTop w:val="0"/>
          <w:marBottom w:val="0"/>
          <w:divBdr>
            <w:top w:val="none" w:sz="0" w:space="0" w:color="auto"/>
            <w:left w:val="none" w:sz="0" w:space="0" w:color="auto"/>
            <w:bottom w:val="none" w:sz="0" w:space="0" w:color="auto"/>
            <w:right w:val="none" w:sz="0" w:space="0" w:color="auto"/>
          </w:divBdr>
        </w:div>
        <w:div w:id="1693651914">
          <w:marLeft w:val="0"/>
          <w:marRight w:val="0"/>
          <w:marTop w:val="0"/>
          <w:marBottom w:val="0"/>
          <w:divBdr>
            <w:top w:val="none" w:sz="0" w:space="0" w:color="auto"/>
            <w:left w:val="none" w:sz="0" w:space="0" w:color="auto"/>
            <w:bottom w:val="none" w:sz="0" w:space="0" w:color="auto"/>
            <w:right w:val="none" w:sz="0" w:space="0" w:color="auto"/>
          </w:divBdr>
        </w:div>
        <w:div w:id="1228882494">
          <w:marLeft w:val="0"/>
          <w:marRight w:val="0"/>
          <w:marTop w:val="0"/>
          <w:marBottom w:val="0"/>
          <w:divBdr>
            <w:top w:val="none" w:sz="0" w:space="0" w:color="auto"/>
            <w:left w:val="none" w:sz="0" w:space="0" w:color="auto"/>
            <w:bottom w:val="none" w:sz="0" w:space="0" w:color="auto"/>
            <w:right w:val="none" w:sz="0" w:space="0" w:color="auto"/>
          </w:divBdr>
        </w:div>
        <w:div w:id="1704942678">
          <w:marLeft w:val="0"/>
          <w:marRight w:val="0"/>
          <w:marTop w:val="0"/>
          <w:marBottom w:val="0"/>
          <w:divBdr>
            <w:top w:val="none" w:sz="0" w:space="0" w:color="auto"/>
            <w:left w:val="none" w:sz="0" w:space="0" w:color="auto"/>
            <w:bottom w:val="none" w:sz="0" w:space="0" w:color="auto"/>
            <w:right w:val="none" w:sz="0" w:space="0" w:color="auto"/>
          </w:divBdr>
        </w:div>
        <w:div w:id="2056157710">
          <w:marLeft w:val="0"/>
          <w:marRight w:val="0"/>
          <w:marTop w:val="0"/>
          <w:marBottom w:val="0"/>
          <w:divBdr>
            <w:top w:val="none" w:sz="0" w:space="0" w:color="auto"/>
            <w:left w:val="none" w:sz="0" w:space="0" w:color="auto"/>
            <w:bottom w:val="none" w:sz="0" w:space="0" w:color="auto"/>
            <w:right w:val="none" w:sz="0" w:space="0" w:color="auto"/>
          </w:divBdr>
        </w:div>
        <w:div w:id="293563041">
          <w:marLeft w:val="0"/>
          <w:marRight w:val="0"/>
          <w:marTop w:val="0"/>
          <w:marBottom w:val="0"/>
          <w:divBdr>
            <w:top w:val="none" w:sz="0" w:space="0" w:color="auto"/>
            <w:left w:val="none" w:sz="0" w:space="0" w:color="auto"/>
            <w:bottom w:val="none" w:sz="0" w:space="0" w:color="auto"/>
            <w:right w:val="none" w:sz="0" w:space="0" w:color="auto"/>
          </w:divBdr>
        </w:div>
        <w:div w:id="1019040289">
          <w:marLeft w:val="0"/>
          <w:marRight w:val="0"/>
          <w:marTop w:val="0"/>
          <w:marBottom w:val="0"/>
          <w:divBdr>
            <w:top w:val="none" w:sz="0" w:space="0" w:color="auto"/>
            <w:left w:val="none" w:sz="0" w:space="0" w:color="auto"/>
            <w:bottom w:val="none" w:sz="0" w:space="0" w:color="auto"/>
            <w:right w:val="none" w:sz="0" w:space="0" w:color="auto"/>
          </w:divBdr>
        </w:div>
        <w:div w:id="1600717330">
          <w:marLeft w:val="0"/>
          <w:marRight w:val="0"/>
          <w:marTop w:val="0"/>
          <w:marBottom w:val="0"/>
          <w:divBdr>
            <w:top w:val="none" w:sz="0" w:space="0" w:color="auto"/>
            <w:left w:val="none" w:sz="0" w:space="0" w:color="auto"/>
            <w:bottom w:val="none" w:sz="0" w:space="0" w:color="auto"/>
            <w:right w:val="none" w:sz="0" w:space="0" w:color="auto"/>
          </w:divBdr>
        </w:div>
        <w:div w:id="2040466270">
          <w:marLeft w:val="0"/>
          <w:marRight w:val="0"/>
          <w:marTop w:val="0"/>
          <w:marBottom w:val="0"/>
          <w:divBdr>
            <w:top w:val="none" w:sz="0" w:space="0" w:color="auto"/>
            <w:left w:val="none" w:sz="0" w:space="0" w:color="auto"/>
            <w:bottom w:val="none" w:sz="0" w:space="0" w:color="auto"/>
            <w:right w:val="none" w:sz="0" w:space="0" w:color="auto"/>
          </w:divBdr>
        </w:div>
        <w:div w:id="401608306">
          <w:marLeft w:val="0"/>
          <w:marRight w:val="0"/>
          <w:marTop w:val="0"/>
          <w:marBottom w:val="0"/>
          <w:divBdr>
            <w:top w:val="none" w:sz="0" w:space="0" w:color="auto"/>
            <w:left w:val="none" w:sz="0" w:space="0" w:color="auto"/>
            <w:bottom w:val="none" w:sz="0" w:space="0" w:color="auto"/>
            <w:right w:val="none" w:sz="0" w:space="0" w:color="auto"/>
          </w:divBdr>
        </w:div>
        <w:div w:id="1198739983">
          <w:marLeft w:val="0"/>
          <w:marRight w:val="0"/>
          <w:marTop w:val="0"/>
          <w:marBottom w:val="0"/>
          <w:divBdr>
            <w:top w:val="none" w:sz="0" w:space="0" w:color="auto"/>
            <w:left w:val="none" w:sz="0" w:space="0" w:color="auto"/>
            <w:bottom w:val="none" w:sz="0" w:space="0" w:color="auto"/>
            <w:right w:val="none" w:sz="0" w:space="0" w:color="auto"/>
          </w:divBdr>
        </w:div>
        <w:div w:id="607276865">
          <w:marLeft w:val="0"/>
          <w:marRight w:val="0"/>
          <w:marTop w:val="0"/>
          <w:marBottom w:val="0"/>
          <w:divBdr>
            <w:top w:val="none" w:sz="0" w:space="0" w:color="auto"/>
            <w:left w:val="none" w:sz="0" w:space="0" w:color="auto"/>
            <w:bottom w:val="none" w:sz="0" w:space="0" w:color="auto"/>
            <w:right w:val="none" w:sz="0" w:space="0" w:color="auto"/>
          </w:divBdr>
        </w:div>
        <w:div w:id="169369292">
          <w:marLeft w:val="0"/>
          <w:marRight w:val="0"/>
          <w:marTop w:val="0"/>
          <w:marBottom w:val="0"/>
          <w:divBdr>
            <w:top w:val="none" w:sz="0" w:space="0" w:color="auto"/>
            <w:left w:val="none" w:sz="0" w:space="0" w:color="auto"/>
            <w:bottom w:val="none" w:sz="0" w:space="0" w:color="auto"/>
            <w:right w:val="none" w:sz="0" w:space="0" w:color="auto"/>
          </w:divBdr>
        </w:div>
        <w:div w:id="1431704485">
          <w:marLeft w:val="0"/>
          <w:marRight w:val="0"/>
          <w:marTop w:val="0"/>
          <w:marBottom w:val="0"/>
          <w:divBdr>
            <w:top w:val="none" w:sz="0" w:space="0" w:color="auto"/>
            <w:left w:val="none" w:sz="0" w:space="0" w:color="auto"/>
            <w:bottom w:val="none" w:sz="0" w:space="0" w:color="auto"/>
            <w:right w:val="none" w:sz="0" w:space="0" w:color="auto"/>
          </w:divBdr>
        </w:div>
        <w:div w:id="767194076">
          <w:marLeft w:val="0"/>
          <w:marRight w:val="0"/>
          <w:marTop w:val="0"/>
          <w:marBottom w:val="0"/>
          <w:divBdr>
            <w:top w:val="none" w:sz="0" w:space="0" w:color="auto"/>
            <w:left w:val="none" w:sz="0" w:space="0" w:color="auto"/>
            <w:bottom w:val="none" w:sz="0" w:space="0" w:color="auto"/>
            <w:right w:val="none" w:sz="0" w:space="0" w:color="auto"/>
          </w:divBdr>
        </w:div>
        <w:div w:id="1507745540">
          <w:marLeft w:val="0"/>
          <w:marRight w:val="0"/>
          <w:marTop w:val="0"/>
          <w:marBottom w:val="0"/>
          <w:divBdr>
            <w:top w:val="none" w:sz="0" w:space="0" w:color="auto"/>
            <w:left w:val="none" w:sz="0" w:space="0" w:color="auto"/>
            <w:bottom w:val="none" w:sz="0" w:space="0" w:color="auto"/>
            <w:right w:val="none" w:sz="0" w:space="0" w:color="auto"/>
          </w:divBdr>
        </w:div>
        <w:div w:id="1292319477">
          <w:marLeft w:val="0"/>
          <w:marRight w:val="0"/>
          <w:marTop w:val="0"/>
          <w:marBottom w:val="0"/>
          <w:divBdr>
            <w:top w:val="none" w:sz="0" w:space="0" w:color="auto"/>
            <w:left w:val="none" w:sz="0" w:space="0" w:color="auto"/>
            <w:bottom w:val="none" w:sz="0" w:space="0" w:color="auto"/>
            <w:right w:val="none" w:sz="0" w:space="0" w:color="auto"/>
          </w:divBdr>
        </w:div>
        <w:div w:id="1400324639">
          <w:marLeft w:val="0"/>
          <w:marRight w:val="0"/>
          <w:marTop w:val="0"/>
          <w:marBottom w:val="0"/>
          <w:divBdr>
            <w:top w:val="none" w:sz="0" w:space="0" w:color="auto"/>
            <w:left w:val="none" w:sz="0" w:space="0" w:color="auto"/>
            <w:bottom w:val="none" w:sz="0" w:space="0" w:color="auto"/>
            <w:right w:val="none" w:sz="0" w:space="0" w:color="auto"/>
          </w:divBdr>
        </w:div>
        <w:div w:id="1050762124">
          <w:marLeft w:val="0"/>
          <w:marRight w:val="0"/>
          <w:marTop w:val="0"/>
          <w:marBottom w:val="0"/>
          <w:divBdr>
            <w:top w:val="none" w:sz="0" w:space="0" w:color="auto"/>
            <w:left w:val="none" w:sz="0" w:space="0" w:color="auto"/>
            <w:bottom w:val="none" w:sz="0" w:space="0" w:color="auto"/>
            <w:right w:val="none" w:sz="0" w:space="0" w:color="auto"/>
          </w:divBdr>
        </w:div>
        <w:div w:id="679043780">
          <w:marLeft w:val="0"/>
          <w:marRight w:val="0"/>
          <w:marTop w:val="0"/>
          <w:marBottom w:val="0"/>
          <w:divBdr>
            <w:top w:val="none" w:sz="0" w:space="0" w:color="auto"/>
            <w:left w:val="none" w:sz="0" w:space="0" w:color="auto"/>
            <w:bottom w:val="none" w:sz="0" w:space="0" w:color="auto"/>
            <w:right w:val="none" w:sz="0" w:space="0" w:color="auto"/>
          </w:divBdr>
        </w:div>
        <w:div w:id="205459912">
          <w:marLeft w:val="0"/>
          <w:marRight w:val="0"/>
          <w:marTop w:val="0"/>
          <w:marBottom w:val="0"/>
          <w:divBdr>
            <w:top w:val="none" w:sz="0" w:space="0" w:color="auto"/>
            <w:left w:val="none" w:sz="0" w:space="0" w:color="auto"/>
            <w:bottom w:val="none" w:sz="0" w:space="0" w:color="auto"/>
            <w:right w:val="none" w:sz="0" w:space="0" w:color="auto"/>
          </w:divBdr>
        </w:div>
        <w:div w:id="696665694">
          <w:marLeft w:val="0"/>
          <w:marRight w:val="0"/>
          <w:marTop w:val="0"/>
          <w:marBottom w:val="0"/>
          <w:divBdr>
            <w:top w:val="none" w:sz="0" w:space="0" w:color="auto"/>
            <w:left w:val="none" w:sz="0" w:space="0" w:color="auto"/>
            <w:bottom w:val="none" w:sz="0" w:space="0" w:color="auto"/>
            <w:right w:val="none" w:sz="0" w:space="0" w:color="auto"/>
          </w:divBdr>
        </w:div>
        <w:div w:id="707997060">
          <w:marLeft w:val="0"/>
          <w:marRight w:val="0"/>
          <w:marTop w:val="0"/>
          <w:marBottom w:val="0"/>
          <w:divBdr>
            <w:top w:val="none" w:sz="0" w:space="0" w:color="auto"/>
            <w:left w:val="none" w:sz="0" w:space="0" w:color="auto"/>
            <w:bottom w:val="none" w:sz="0" w:space="0" w:color="auto"/>
            <w:right w:val="none" w:sz="0" w:space="0" w:color="auto"/>
          </w:divBdr>
        </w:div>
        <w:div w:id="1076324890">
          <w:marLeft w:val="0"/>
          <w:marRight w:val="0"/>
          <w:marTop w:val="0"/>
          <w:marBottom w:val="0"/>
          <w:divBdr>
            <w:top w:val="none" w:sz="0" w:space="0" w:color="auto"/>
            <w:left w:val="none" w:sz="0" w:space="0" w:color="auto"/>
            <w:bottom w:val="none" w:sz="0" w:space="0" w:color="auto"/>
            <w:right w:val="none" w:sz="0" w:space="0" w:color="auto"/>
          </w:divBdr>
        </w:div>
        <w:div w:id="531963148">
          <w:marLeft w:val="0"/>
          <w:marRight w:val="0"/>
          <w:marTop w:val="0"/>
          <w:marBottom w:val="0"/>
          <w:divBdr>
            <w:top w:val="none" w:sz="0" w:space="0" w:color="auto"/>
            <w:left w:val="none" w:sz="0" w:space="0" w:color="auto"/>
            <w:bottom w:val="none" w:sz="0" w:space="0" w:color="auto"/>
            <w:right w:val="none" w:sz="0" w:space="0" w:color="auto"/>
          </w:divBdr>
        </w:div>
      </w:divsChild>
    </w:div>
    <w:div w:id="1633825283">
      <w:bodyDiv w:val="1"/>
      <w:marLeft w:val="0"/>
      <w:marRight w:val="0"/>
      <w:marTop w:val="0"/>
      <w:marBottom w:val="0"/>
      <w:divBdr>
        <w:top w:val="none" w:sz="0" w:space="0" w:color="auto"/>
        <w:left w:val="none" w:sz="0" w:space="0" w:color="auto"/>
        <w:bottom w:val="none" w:sz="0" w:space="0" w:color="auto"/>
        <w:right w:val="none" w:sz="0" w:space="0" w:color="auto"/>
      </w:divBdr>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
        <w:div w:id="553199013">
          <w:marLeft w:val="0"/>
          <w:marRight w:val="0"/>
          <w:marTop w:val="0"/>
          <w:marBottom w:val="0"/>
          <w:divBdr>
            <w:top w:val="none" w:sz="0" w:space="0" w:color="auto"/>
            <w:left w:val="none" w:sz="0" w:space="0" w:color="auto"/>
            <w:bottom w:val="none" w:sz="0" w:space="0" w:color="auto"/>
            <w:right w:val="none" w:sz="0" w:space="0" w:color="auto"/>
          </w:divBdr>
        </w:div>
        <w:div w:id="923612391">
          <w:marLeft w:val="0"/>
          <w:marRight w:val="0"/>
          <w:marTop w:val="0"/>
          <w:marBottom w:val="0"/>
          <w:divBdr>
            <w:top w:val="none" w:sz="0" w:space="0" w:color="auto"/>
            <w:left w:val="none" w:sz="0" w:space="0" w:color="auto"/>
            <w:bottom w:val="none" w:sz="0" w:space="0" w:color="auto"/>
            <w:right w:val="none" w:sz="0" w:space="0" w:color="auto"/>
          </w:divBdr>
        </w:div>
        <w:div w:id="283004890">
          <w:marLeft w:val="0"/>
          <w:marRight w:val="0"/>
          <w:marTop w:val="0"/>
          <w:marBottom w:val="0"/>
          <w:divBdr>
            <w:top w:val="none" w:sz="0" w:space="0" w:color="auto"/>
            <w:left w:val="none" w:sz="0" w:space="0" w:color="auto"/>
            <w:bottom w:val="none" w:sz="0" w:space="0" w:color="auto"/>
            <w:right w:val="none" w:sz="0" w:space="0" w:color="auto"/>
          </w:divBdr>
        </w:div>
        <w:div w:id="2146582790">
          <w:marLeft w:val="0"/>
          <w:marRight w:val="0"/>
          <w:marTop w:val="0"/>
          <w:marBottom w:val="0"/>
          <w:divBdr>
            <w:top w:val="none" w:sz="0" w:space="0" w:color="auto"/>
            <w:left w:val="none" w:sz="0" w:space="0" w:color="auto"/>
            <w:bottom w:val="none" w:sz="0" w:space="0" w:color="auto"/>
            <w:right w:val="none" w:sz="0" w:space="0" w:color="auto"/>
          </w:divBdr>
        </w:div>
        <w:div w:id="712314528">
          <w:marLeft w:val="0"/>
          <w:marRight w:val="0"/>
          <w:marTop w:val="0"/>
          <w:marBottom w:val="0"/>
          <w:divBdr>
            <w:top w:val="none" w:sz="0" w:space="0" w:color="auto"/>
            <w:left w:val="none" w:sz="0" w:space="0" w:color="auto"/>
            <w:bottom w:val="none" w:sz="0" w:space="0" w:color="auto"/>
            <w:right w:val="none" w:sz="0" w:space="0" w:color="auto"/>
          </w:divBdr>
        </w:div>
        <w:div w:id="498932791">
          <w:marLeft w:val="0"/>
          <w:marRight w:val="0"/>
          <w:marTop w:val="0"/>
          <w:marBottom w:val="0"/>
          <w:divBdr>
            <w:top w:val="none" w:sz="0" w:space="0" w:color="auto"/>
            <w:left w:val="none" w:sz="0" w:space="0" w:color="auto"/>
            <w:bottom w:val="none" w:sz="0" w:space="0" w:color="auto"/>
            <w:right w:val="none" w:sz="0" w:space="0" w:color="auto"/>
          </w:divBdr>
        </w:div>
        <w:div w:id="1813207390">
          <w:marLeft w:val="0"/>
          <w:marRight w:val="0"/>
          <w:marTop w:val="0"/>
          <w:marBottom w:val="0"/>
          <w:divBdr>
            <w:top w:val="none" w:sz="0" w:space="0" w:color="auto"/>
            <w:left w:val="none" w:sz="0" w:space="0" w:color="auto"/>
            <w:bottom w:val="none" w:sz="0" w:space="0" w:color="auto"/>
            <w:right w:val="none" w:sz="0" w:space="0" w:color="auto"/>
          </w:divBdr>
        </w:div>
        <w:div w:id="29184475">
          <w:marLeft w:val="0"/>
          <w:marRight w:val="0"/>
          <w:marTop w:val="0"/>
          <w:marBottom w:val="0"/>
          <w:divBdr>
            <w:top w:val="none" w:sz="0" w:space="0" w:color="auto"/>
            <w:left w:val="none" w:sz="0" w:space="0" w:color="auto"/>
            <w:bottom w:val="none" w:sz="0" w:space="0" w:color="auto"/>
            <w:right w:val="none" w:sz="0" w:space="0" w:color="auto"/>
          </w:divBdr>
        </w:div>
        <w:div w:id="1424913361">
          <w:marLeft w:val="0"/>
          <w:marRight w:val="0"/>
          <w:marTop w:val="0"/>
          <w:marBottom w:val="0"/>
          <w:divBdr>
            <w:top w:val="none" w:sz="0" w:space="0" w:color="auto"/>
            <w:left w:val="none" w:sz="0" w:space="0" w:color="auto"/>
            <w:bottom w:val="none" w:sz="0" w:space="0" w:color="auto"/>
            <w:right w:val="none" w:sz="0" w:space="0" w:color="auto"/>
          </w:divBdr>
        </w:div>
        <w:div w:id="1381516215">
          <w:marLeft w:val="0"/>
          <w:marRight w:val="0"/>
          <w:marTop w:val="0"/>
          <w:marBottom w:val="0"/>
          <w:divBdr>
            <w:top w:val="none" w:sz="0" w:space="0" w:color="auto"/>
            <w:left w:val="none" w:sz="0" w:space="0" w:color="auto"/>
            <w:bottom w:val="none" w:sz="0" w:space="0" w:color="auto"/>
            <w:right w:val="none" w:sz="0" w:space="0" w:color="auto"/>
          </w:divBdr>
        </w:div>
        <w:div w:id="1425035172">
          <w:marLeft w:val="0"/>
          <w:marRight w:val="0"/>
          <w:marTop w:val="0"/>
          <w:marBottom w:val="0"/>
          <w:divBdr>
            <w:top w:val="none" w:sz="0" w:space="0" w:color="auto"/>
            <w:left w:val="none" w:sz="0" w:space="0" w:color="auto"/>
            <w:bottom w:val="none" w:sz="0" w:space="0" w:color="auto"/>
            <w:right w:val="none" w:sz="0" w:space="0" w:color="auto"/>
          </w:divBdr>
        </w:div>
        <w:div w:id="1444692008">
          <w:marLeft w:val="0"/>
          <w:marRight w:val="0"/>
          <w:marTop w:val="0"/>
          <w:marBottom w:val="0"/>
          <w:divBdr>
            <w:top w:val="none" w:sz="0" w:space="0" w:color="auto"/>
            <w:left w:val="none" w:sz="0" w:space="0" w:color="auto"/>
            <w:bottom w:val="none" w:sz="0" w:space="0" w:color="auto"/>
            <w:right w:val="none" w:sz="0" w:space="0" w:color="auto"/>
          </w:divBdr>
        </w:div>
        <w:div w:id="1223980583">
          <w:marLeft w:val="0"/>
          <w:marRight w:val="0"/>
          <w:marTop w:val="0"/>
          <w:marBottom w:val="0"/>
          <w:divBdr>
            <w:top w:val="none" w:sz="0" w:space="0" w:color="auto"/>
            <w:left w:val="none" w:sz="0" w:space="0" w:color="auto"/>
            <w:bottom w:val="none" w:sz="0" w:space="0" w:color="auto"/>
            <w:right w:val="none" w:sz="0" w:space="0" w:color="auto"/>
          </w:divBdr>
        </w:div>
        <w:div w:id="1844860917">
          <w:marLeft w:val="0"/>
          <w:marRight w:val="0"/>
          <w:marTop w:val="0"/>
          <w:marBottom w:val="0"/>
          <w:divBdr>
            <w:top w:val="none" w:sz="0" w:space="0" w:color="auto"/>
            <w:left w:val="none" w:sz="0" w:space="0" w:color="auto"/>
            <w:bottom w:val="none" w:sz="0" w:space="0" w:color="auto"/>
            <w:right w:val="none" w:sz="0" w:space="0" w:color="auto"/>
          </w:divBdr>
        </w:div>
        <w:div w:id="2113166045">
          <w:marLeft w:val="0"/>
          <w:marRight w:val="0"/>
          <w:marTop w:val="0"/>
          <w:marBottom w:val="0"/>
          <w:divBdr>
            <w:top w:val="none" w:sz="0" w:space="0" w:color="auto"/>
            <w:left w:val="none" w:sz="0" w:space="0" w:color="auto"/>
            <w:bottom w:val="none" w:sz="0" w:space="0" w:color="auto"/>
            <w:right w:val="none" w:sz="0" w:space="0" w:color="auto"/>
          </w:divBdr>
        </w:div>
        <w:div w:id="1993828462">
          <w:marLeft w:val="0"/>
          <w:marRight w:val="0"/>
          <w:marTop w:val="0"/>
          <w:marBottom w:val="0"/>
          <w:divBdr>
            <w:top w:val="none" w:sz="0" w:space="0" w:color="auto"/>
            <w:left w:val="none" w:sz="0" w:space="0" w:color="auto"/>
            <w:bottom w:val="none" w:sz="0" w:space="0" w:color="auto"/>
            <w:right w:val="none" w:sz="0" w:space="0" w:color="auto"/>
          </w:divBdr>
        </w:div>
      </w:divsChild>
    </w:div>
    <w:div w:id="1679430246">
      <w:bodyDiv w:val="1"/>
      <w:marLeft w:val="0"/>
      <w:marRight w:val="0"/>
      <w:marTop w:val="0"/>
      <w:marBottom w:val="0"/>
      <w:divBdr>
        <w:top w:val="none" w:sz="0" w:space="0" w:color="auto"/>
        <w:left w:val="none" w:sz="0" w:space="0" w:color="auto"/>
        <w:bottom w:val="none" w:sz="0" w:space="0" w:color="auto"/>
        <w:right w:val="none" w:sz="0" w:space="0" w:color="auto"/>
      </w:divBdr>
    </w:div>
    <w:div w:id="1689134728">
      <w:bodyDiv w:val="1"/>
      <w:marLeft w:val="0"/>
      <w:marRight w:val="0"/>
      <w:marTop w:val="0"/>
      <w:marBottom w:val="0"/>
      <w:divBdr>
        <w:top w:val="none" w:sz="0" w:space="0" w:color="auto"/>
        <w:left w:val="none" w:sz="0" w:space="0" w:color="auto"/>
        <w:bottom w:val="none" w:sz="0" w:space="0" w:color="auto"/>
        <w:right w:val="none" w:sz="0" w:space="0" w:color="auto"/>
      </w:divBdr>
    </w:div>
    <w:div w:id="1691838213">
      <w:bodyDiv w:val="1"/>
      <w:marLeft w:val="0"/>
      <w:marRight w:val="0"/>
      <w:marTop w:val="0"/>
      <w:marBottom w:val="0"/>
      <w:divBdr>
        <w:top w:val="none" w:sz="0" w:space="0" w:color="auto"/>
        <w:left w:val="none" w:sz="0" w:space="0" w:color="auto"/>
        <w:bottom w:val="none" w:sz="0" w:space="0" w:color="auto"/>
        <w:right w:val="none" w:sz="0" w:space="0" w:color="auto"/>
      </w:divBdr>
    </w:div>
    <w:div w:id="1693454292">
      <w:bodyDiv w:val="1"/>
      <w:marLeft w:val="0"/>
      <w:marRight w:val="0"/>
      <w:marTop w:val="0"/>
      <w:marBottom w:val="0"/>
      <w:divBdr>
        <w:top w:val="none" w:sz="0" w:space="0" w:color="auto"/>
        <w:left w:val="none" w:sz="0" w:space="0" w:color="auto"/>
        <w:bottom w:val="none" w:sz="0" w:space="0" w:color="auto"/>
        <w:right w:val="none" w:sz="0" w:space="0" w:color="auto"/>
      </w:divBdr>
    </w:div>
    <w:div w:id="1694768064">
      <w:bodyDiv w:val="1"/>
      <w:marLeft w:val="0"/>
      <w:marRight w:val="0"/>
      <w:marTop w:val="0"/>
      <w:marBottom w:val="0"/>
      <w:divBdr>
        <w:top w:val="none" w:sz="0" w:space="0" w:color="auto"/>
        <w:left w:val="none" w:sz="0" w:space="0" w:color="auto"/>
        <w:bottom w:val="none" w:sz="0" w:space="0" w:color="auto"/>
        <w:right w:val="none" w:sz="0" w:space="0" w:color="auto"/>
      </w:divBdr>
    </w:div>
    <w:div w:id="1699425273">
      <w:bodyDiv w:val="1"/>
      <w:marLeft w:val="0"/>
      <w:marRight w:val="0"/>
      <w:marTop w:val="0"/>
      <w:marBottom w:val="0"/>
      <w:divBdr>
        <w:top w:val="none" w:sz="0" w:space="0" w:color="auto"/>
        <w:left w:val="none" w:sz="0" w:space="0" w:color="auto"/>
        <w:bottom w:val="none" w:sz="0" w:space="0" w:color="auto"/>
        <w:right w:val="none" w:sz="0" w:space="0" w:color="auto"/>
      </w:divBdr>
    </w:div>
    <w:div w:id="1724518016">
      <w:bodyDiv w:val="1"/>
      <w:marLeft w:val="0"/>
      <w:marRight w:val="0"/>
      <w:marTop w:val="0"/>
      <w:marBottom w:val="0"/>
      <w:divBdr>
        <w:top w:val="none" w:sz="0" w:space="0" w:color="auto"/>
        <w:left w:val="none" w:sz="0" w:space="0" w:color="auto"/>
        <w:bottom w:val="none" w:sz="0" w:space="0" w:color="auto"/>
        <w:right w:val="none" w:sz="0" w:space="0" w:color="auto"/>
      </w:divBdr>
    </w:div>
    <w:div w:id="1743328723">
      <w:bodyDiv w:val="1"/>
      <w:marLeft w:val="0"/>
      <w:marRight w:val="0"/>
      <w:marTop w:val="0"/>
      <w:marBottom w:val="0"/>
      <w:divBdr>
        <w:top w:val="none" w:sz="0" w:space="0" w:color="auto"/>
        <w:left w:val="none" w:sz="0" w:space="0" w:color="auto"/>
        <w:bottom w:val="none" w:sz="0" w:space="0" w:color="auto"/>
        <w:right w:val="none" w:sz="0" w:space="0" w:color="auto"/>
      </w:divBdr>
      <w:divsChild>
        <w:div w:id="972373548">
          <w:marLeft w:val="0"/>
          <w:marRight w:val="0"/>
          <w:marTop w:val="0"/>
          <w:marBottom w:val="0"/>
          <w:divBdr>
            <w:top w:val="none" w:sz="0" w:space="0" w:color="auto"/>
            <w:left w:val="none" w:sz="0" w:space="0" w:color="auto"/>
            <w:bottom w:val="none" w:sz="0" w:space="0" w:color="auto"/>
            <w:right w:val="none" w:sz="0" w:space="0" w:color="auto"/>
          </w:divBdr>
        </w:div>
        <w:div w:id="930623224">
          <w:marLeft w:val="0"/>
          <w:marRight w:val="0"/>
          <w:marTop w:val="0"/>
          <w:marBottom w:val="0"/>
          <w:divBdr>
            <w:top w:val="none" w:sz="0" w:space="0" w:color="auto"/>
            <w:left w:val="none" w:sz="0" w:space="0" w:color="auto"/>
            <w:bottom w:val="none" w:sz="0" w:space="0" w:color="auto"/>
            <w:right w:val="none" w:sz="0" w:space="0" w:color="auto"/>
          </w:divBdr>
        </w:div>
        <w:div w:id="1691253700">
          <w:marLeft w:val="0"/>
          <w:marRight w:val="0"/>
          <w:marTop w:val="0"/>
          <w:marBottom w:val="0"/>
          <w:divBdr>
            <w:top w:val="none" w:sz="0" w:space="0" w:color="auto"/>
            <w:left w:val="none" w:sz="0" w:space="0" w:color="auto"/>
            <w:bottom w:val="none" w:sz="0" w:space="0" w:color="auto"/>
            <w:right w:val="none" w:sz="0" w:space="0" w:color="auto"/>
          </w:divBdr>
        </w:div>
        <w:div w:id="863248277">
          <w:marLeft w:val="0"/>
          <w:marRight w:val="0"/>
          <w:marTop w:val="0"/>
          <w:marBottom w:val="0"/>
          <w:divBdr>
            <w:top w:val="none" w:sz="0" w:space="0" w:color="auto"/>
            <w:left w:val="none" w:sz="0" w:space="0" w:color="auto"/>
            <w:bottom w:val="none" w:sz="0" w:space="0" w:color="auto"/>
            <w:right w:val="none" w:sz="0" w:space="0" w:color="auto"/>
          </w:divBdr>
        </w:div>
        <w:div w:id="395906807">
          <w:marLeft w:val="0"/>
          <w:marRight w:val="0"/>
          <w:marTop w:val="0"/>
          <w:marBottom w:val="0"/>
          <w:divBdr>
            <w:top w:val="none" w:sz="0" w:space="0" w:color="auto"/>
            <w:left w:val="none" w:sz="0" w:space="0" w:color="auto"/>
            <w:bottom w:val="none" w:sz="0" w:space="0" w:color="auto"/>
            <w:right w:val="none" w:sz="0" w:space="0" w:color="auto"/>
          </w:divBdr>
        </w:div>
        <w:div w:id="683745271">
          <w:marLeft w:val="0"/>
          <w:marRight w:val="0"/>
          <w:marTop w:val="0"/>
          <w:marBottom w:val="0"/>
          <w:divBdr>
            <w:top w:val="none" w:sz="0" w:space="0" w:color="auto"/>
            <w:left w:val="none" w:sz="0" w:space="0" w:color="auto"/>
            <w:bottom w:val="none" w:sz="0" w:space="0" w:color="auto"/>
            <w:right w:val="none" w:sz="0" w:space="0" w:color="auto"/>
          </w:divBdr>
        </w:div>
        <w:div w:id="1364749227">
          <w:marLeft w:val="0"/>
          <w:marRight w:val="0"/>
          <w:marTop w:val="0"/>
          <w:marBottom w:val="0"/>
          <w:divBdr>
            <w:top w:val="none" w:sz="0" w:space="0" w:color="auto"/>
            <w:left w:val="none" w:sz="0" w:space="0" w:color="auto"/>
            <w:bottom w:val="none" w:sz="0" w:space="0" w:color="auto"/>
            <w:right w:val="none" w:sz="0" w:space="0" w:color="auto"/>
          </w:divBdr>
        </w:div>
        <w:div w:id="698049269">
          <w:marLeft w:val="0"/>
          <w:marRight w:val="0"/>
          <w:marTop w:val="0"/>
          <w:marBottom w:val="0"/>
          <w:divBdr>
            <w:top w:val="none" w:sz="0" w:space="0" w:color="auto"/>
            <w:left w:val="none" w:sz="0" w:space="0" w:color="auto"/>
            <w:bottom w:val="none" w:sz="0" w:space="0" w:color="auto"/>
            <w:right w:val="none" w:sz="0" w:space="0" w:color="auto"/>
          </w:divBdr>
        </w:div>
        <w:div w:id="1976108076">
          <w:marLeft w:val="0"/>
          <w:marRight w:val="0"/>
          <w:marTop w:val="0"/>
          <w:marBottom w:val="0"/>
          <w:divBdr>
            <w:top w:val="none" w:sz="0" w:space="0" w:color="auto"/>
            <w:left w:val="none" w:sz="0" w:space="0" w:color="auto"/>
            <w:bottom w:val="none" w:sz="0" w:space="0" w:color="auto"/>
            <w:right w:val="none" w:sz="0" w:space="0" w:color="auto"/>
          </w:divBdr>
        </w:div>
        <w:div w:id="329647909">
          <w:marLeft w:val="0"/>
          <w:marRight w:val="0"/>
          <w:marTop w:val="0"/>
          <w:marBottom w:val="0"/>
          <w:divBdr>
            <w:top w:val="none" w:sz="0" w:space="0" w:color="auto"/>
            <w:left w:val="none" w:sz="0" w:space="0" w:color="auto"/>
            <w:bottom w:val="none" w:sz="0" w:space="0" w:color="auto"/>
            <w:right w:val="none" w:sz="0" w:space="0" w:color="auto"/>
          </w:divBdr>
        </w:div>
        <w:div w:id="394351580">
          <w:marLeft w:val="0"/>
          <w:marRight w:val="0"/>
          <w:marTop w:val="0"/>
          <w:marBottom w:val="0"/>
          <w:divBdr>
            <w:top w:val="none" w:sz="0" w:space="0" w:color="auto"/>
            <w:left w:val="none" w:sz="0" w:space="0" w:color="auto"/>
            <w:bottom w:val="none" w:sz="0" w:space="0" w:color="auto"/>
            <w:right w:val="none" w:sz="0" w:space="0" w:color="auto"/>
          </w:divBdr>
        </w:div>
        <w:div w:id="1138111567">
          <w:marLeft w:val="0"/>
          <w:marRight w:val="0"/>
          <w:marTop w:val="0"/>
          <w:marBottom w:val="0"/>
          <w:divBdr>
            <w:top w:val="none" w:sz="0" w:space="0" w:color="auto"/>
            <w:left w:val="none" w:sz="0" w:space="0" w:color="auto"/>
            <w:bottom w:val="none" w:sz="0" w:space="0" w:color="auto"/>
            <w:right w:val="none" w:sz="0" w:space="0" w:color="auto"/>
          </w:divBdr>
        </w:div>
        <w:div w:id="1465581960">
          <w:marLeft w:val="0"/>
          <w:marRight w:val="0"/>
          <w:marTop w:val="0"/>
          <w:marBottom w:val="0"/>
          <w:divBdr>
            <w:top w:val="none" w:sz="0" w:space="0" w:color="auto"/>
            <w:left w:val="none" w:sz="0" w:space="0" w:color="auto"/>
            <w:bottom w:val="none" w:sz="0" w:space="0" w:color="auto"/>
            <w:right w:val="none" w:sz="0" w:space="0" w:color="auto"/>
          </w:divBdr>
        </w:div>
        <w:div w:id="1442994021">
          <w:marLeft w:val="0"/>
          <w:marRight w:val="0"/>
          <w:marTop w:val="0"/>
          <w:marBottom w:val="0"/>
          <w:divBdr>
            <w:top w:val="none" w:sz="0" w:space="0" w:color="auto"/>
            <w:left w:val="none" w:sz="0" w:space="0" w:color="auto"/>
            <w:bottom w:val="none" w:sz="0" w:space="0" w:color="auto"/>
            <w:right w:val="none" w:sz="0" w:space="0" w:color="auto"/>
          </w:divBdr>
        </w:div>
        <w:div w:id="1285699293">
          <w:marLeft w:val="0"/>
          <w:marRight w:val="0"/>
          <w:marTop w:val="0"/>
          <w:marBottom w:val="0"/>
          <w:divBdr>
            <w:top w:val="none" w:sz="0" w:space="0" w:color="auto"/>
            <w:left w:val="none" w:sz="0" w:space="0" w:color="auto"/>
            <w:bottom w:val="none" w:sz="0" w:space="0" w:color="auto"/>
            <w:right w:val="none" w:sz="0" w:space="0" w:color="auto"/>
          </w:divBdr>
        </w:div>
        <w:div w:id="1150290300">
          <w:marLeft w:val="0"/>
          <w:marRight w:val="0"/>
          <w:marTop w:val="0"/>
          <w:marBottom w:val="0"/>
          <w:divBdr>
            <w:top w:val="none" w:sz="0" w:space="0" w:color="auto"/>
            <w:left w:val="none" w:sz="0" w:space="0" w:color="auto"/>
            <w:bottom w:val="none" w:sz="0" w:space="0" w:color="auto"/>
            <w:right w:val="none" w:sz="0" w:space="0" w:color="auto"/>
          </w:divBdr>
        </w:div>
      </w:divsChild>
    </w:div>
    <w:div w:id="1799716132">
      <w:bodyDiv w:val="1"/>
      <w:marLeft w:val="0"/>
      <w:marRight w:val="0"/>
      <w:marTop w:val="0"/>
      <w:marBottom w:val="0"/>
      <w:divBdr>
        <w:top w:val="none" w:sz="0" w:space="0" w:color="auto"/>
        <w:left w:val="none" w:sz="0" w:space="0" w:color="auto"/>
        <w:bottom w:val="none" w:sz="0" w:space="0" w:color="auto"/>
        <w:right w:val="none" w:sz="0" w:space="0" w:color="auto"/>
      </w:divBdr>
      <w:divsChild>
        <w:div w:id="1800568296">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66458964">
          <w:marLeft w:val="0"/>
          <w:marRight w:val="0"/>
          <w:marTop w:val="0"/>
          <w:marBottom w:val="0"/>
          <w:divBdr>
            <w:top w:val="none" w:sz="0" w:space="0" w:color="auto"/>
            <w:left w:val="none" w:sz="0" w:space="0" w:color="auto"/>
            <w:bottom w:val="none" w:sz="0" w:space="0" w:color="auto"/>
            <w:right w:val="none" w:sz="0" w:space="0" w:color="auto"/>
          </w:divBdr>
        </w:div>
        <w:div w:id="250891004">
          <w:marLeft w:val="0"/>
          <w:marRight w:val="0"/>
          <w:marTop w:val="0"/>
          <w:marBottom w:val="0"/>
          <w:divBdr>
            <w:top w:val="none" w:sz="0" w:space="0" w:color="auto"/>
            <w:left w:val="none" w:sz="0" w:space="0" w:color="auto"/>
            <w:bottom w:val="none" w:sz="0" w:space="0" w:color="auto"/>
            <w:right w:val="none" w:sz="0" w:space="0" w:color="auto"/>
          </w:divBdr>
        </w:div>
        <w:div w:id="1112020144">
          <w:marLeft w:val="0"/>
          <w:marRight w:val="0"/>
          <w:marTop w:val="0"/>
          <w:marBottom w:val="0"/>
          <w:divBdr>
            <w:top w:val="none" w:sz="0" w:space="0" w:color="auto"/>
            <w:left w:val="none" w:sz="0" w:space="0" w:color="auto"/>
            <w:bottom w:val="none" w:sz="0" w:space="0" w:color="auto"/>
            <w:right w:val="none" w:sz="0" w:space="0" w:color="auto"/>
          </w:divBdr>
        </w:div>
        <w:div w:id="1010255618">
          <w:marLeft w:val="0"/>
          <w:marRight w:val="0"/>
          <w:marTop w:val="0"/>
          <w:marBottom w:val="0"/>
          <w:divBdr>
            <w:top w:val="none" w:sz="0" w:space="0" w:color="auto"/>
            <w:left w:val="none" w:sz="0" w:space="0" w:color="auto"/>
            <w:bottom w:val="none" w:sz="0" w:space="0" w:color="auto"/>
            <w:right w:val="none" w:sz="0" w:space="0" w:color="auto"/>
          </w:divBdr>
        </w:div>
        <w:div w:id="797795430">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723018570">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3458606">
          <w:marLeft w:val="0"/>
          <w:marRight w:val="0"/>
          <w:marTop w:val="0"/>
          <w:marBottom w:val="0"/>
          <w:divBdr>
            <w:top w:val="none" w:sz="0" w:space="0" w:color="auto"/>
            <w:left w:val="none" w:sz="0" w:space="0" w:color="auto"/>
            <w:bottom w:val="none" w:sz="0" w:space="0" w:color="auto"/>
            <w:right w:val="none" w:sz="0" w:space="0" w:color="auto"/>
          </w:divBdr>
        </w:div>
        <w:div w:id="1473019812">
          <w:marLeft w:val="0"/>
          <w:marRight w:val="0"/>
          <w:marTop w:val="0"/>
          <w:marBottom w:val="0"/>
          <w:divBdr>
            <w:top w:val="none" w:sz="0" w:space="0" w:color="auto"/>
            <w:left w:val="none" w:sz="0" w:space="0" w:color="auto"/>
            <w:bottom w:val="none" w:sz="0" w:space="0" w:color="auto"/>
            <w:right w:val="none" w:sz="0" w:space="0" w:color="auto"/>
          </w:divBdr>
        </w:div>
      </w:divsChild>
    </w:div>
    <w:div w:id="1825972662">
      <w:bodyDiv w:val="1"/>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
        <w:div w:id="1224753036">
          <w:marLeft w:val="0"/>
          <w:marRight w:val="0"/>
          <w:marTop w:val="0"/>
          <w:marBottom w:val="0"/>
          <w:divBdr>
            <w:top w:val="none" w:sz="0" w:space="0" w:color="auto"/>
            <w:left w:val="none" w:sz="0" w:space="0" w:color="auto"/>
            <w:bottom w:val="none" w:sz="0" w:space="0" w:color="auto"/>
            <w:right w:val="none" w:sz="0" w:space="0" w:color="auto"/>
          </w:divBdr>
        </w:div>
        <w:div w:id="2138134532">
          <w:marLeft w:val="0"/>
          <w:marRight w:val="0"/>
          <w:marTop w:val="0"/>
          <w:marBottom w:val="0"/>
          <w:divBdr>
            <w:top w:val="none" w:sz="0" w:space="0" w:color="auto"/>
            <w:left w:val="none" w:sz="0" w:space="0" w:color="auto"/>
            <w:bottom w:val="none" w:sz="0" w:space="0" w:color="auto"/>
            <w:right w:val="none" w:sz="0" w:space="0" w:color="auto"/>
          </w:divBdr>
        </w:div>
        <w:div w:id="709887813">
          <w:marLeft w:val="0"/>
          <w:marRight w:val="0"/>
          <w:marTop w:val="0"/>
          <w:marBottom w:val="0"/>
          <w:divBdr>
            <w:top w:val="none" w:sz="0" w:space="0" w:color="auto"/>
            <w:left w:val="none" w:sz="0" w:space="0" w:color="auto"/>
            <w:bottom w:val="none" w:sz="0" w:space="0" w:color="auto"/>
            <w:right w:val="none" w:sz="0" w:space="0" w:color="auto"/>
          </w:divBdr>
        </w:div>
        <w:div w:id="1851095535">
          <w:marLeft w:val="0"/>
          <w:marRight w:val="0"/>
          <w:marTop w:val="0"/>
          <w:marBottom w:val="0"/>
          <w:divBdr>
            <w:top w:val="none" w:sz="0" w:space="0" w:color="auto"/>
            <w:left w:val="none" w:sz="0" w:space="0" w:color="auto"/>
            <w:bottom w:val="none" w:sz="0" w:space="0" w:color="auto"/>
            <w:right w:val="none" w:sz="0" w:space="0" w:color="auto"/>
          </w:divBdr>
        </w:div>
        <w:div w:id="1641573016">
          <w:marLeft w:val="0"/>
          <w:marRight w:val="0"/>
          <w:marTop w:val="0"/>
          <w:marBottom w:val="0"/>
          <w:divBdr>
            <w:top w:val="none" w:sz="0" w:space="0" w:color="auto"/>
            <w:left w:val="none" w:sz="0" w:space="0" w:color="auto"/>
            <w:bottom w:val="none" w:sz="0" w:space="0" w:color="auto"/>
            <w:right w:val="none" w:sz="0" w:space="0" w:color="auto"/>
          </w:divBdr>
        </w:div>
      </w:divsChild>
    </w:div>
    <w:div w:id="1879078726">
      <w:bodyDiv w:val="1"/>
      <w:marLeft w:val="0"/>
      <w:marRight w:val="0"/>
      <w:marTop w:val="0"/>
      <w:marBottom w:val="0"/>
      <w:divBdr>
        <w:top w:val="none" w:sz="0" w:space="0" w:color="auto"/>
        <w:left w:val="none" w:sz="0" w:space="0" w:color="auto"/>
        <w:bottom w:val="none" w:sz="0" w:space="0" w:color="auto"/>
        <w:right w:val="none" w:sz="0" w:space="0" w:color="auto"/>
      </w:divBdr>
      <w:divsChild>
        <w:div w:id="1529642367">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849296658">
          <w:marLeft w:val="0"/>
          <w:marRight w:val="0"/>
          <w:marTop w:val="0"/>
          <w:marBottom w:val="0"/>
          <w:divBdr>
            <w:top w:val="none" w:sz="0" w:space="0" w:color="auto"/>
            <w:left w:val="none" w:sz="0" w:space="0" w:color="auto"/>
            <w:bottom w:val="none" w:sz="0" w:space="0" w:color="auto"/>
            <w:right w:val="none" w:sz="0" w:space="0" w:color="auto"/>
          </w:divBdr>
        </w:div>
        <w:div w:id="1986547551">
          <w:marLeft w:val="0"/>
          <w:marRight w:val="0"/>
          <w:marTop w:val="0"/>
          <w:marBottom w:val="0"/>
          <w:divBdr>
            <w:top w:val="none" w:sz="0" w:space="0" w:color="auto"/>
            <w:left w:val="none" w:sz="0" w:space="0" w:color="auto"/>
            <w:bottom w:val="none" w:sz="0" w:space="0" w:color="auto"/>
            <w:right w:val="none" w:sz="0" w:space="0" w:color="auto"/>
          </w:divBdr>
        </w:div>
        <w:div w:id="309753095">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451704870">
          <w:marLeft w:val="0"/>
          <w:marRight w:val="0"/>
          <w:marTop w:val="0"/>
          <w:marBottom w:val="0"/>
          <w:divBdr>
            <w:top w:val="none" w:sz="0" w:space="0" w:color="auto"/>
            <w:left w:val="none" w:sz="0" w:space="0" w:color="auto"/>
            <w:bottom w:val="none" w:sz="0" w:space="0" w:color="auto"/>
            <w:right w:val="none" w:sz="0" w:space="0" w:color="auto"/>
          </w:divBdr>
        </w:div>
        <w:div w:id="81995852">
          <w:marLeft w:val="0"/>
          <w:marRight w:val="0"/>
          <w:marTop w:val="0"/>
          <w:marBottom w:val="0"/>
          <w:divBdr>
            <w:top w:val="none" w:sz="0" w:space="0" w:color="auto"/>
            <w:left w:val="none" w:sz="0" w:space="0" w:color="auto"/>
            <w:bottom w:val="none" w:sz="0" w:space="0" w:color="auto"/>
            <w:right w:val="none" w:sz="0" w:space="0" w:color="auto"/>
          </w:divBdr>
        </w:div>
        <w:div w:id="203059833">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1612324929">
          <w:marLeft w:val="0"/>
          <w:marRight w:val="0"/>
          <w:marTop w:val="0"/>
          <w:marBottom w:val="0"/>
          <w:divBdr>
            <w:top w:val="none" w:sz="0" w:space="0" w:color="auto"/>
            <w:left w:val="none" w:sz="0" w:space="0" w:color="auto"/>
            <w:bottom w:val="none" w:sz="0" w:space="0" w:color="auto"/>
            <w:right w:val="none" w:sz="0" w:space="0" w:color="auto"/>
          </w:divBdr>
        </w:div>
        <w:div w:id="28723239">
          <w:marLeft w:val="0"/>
          <w:marRight w:val="0"/>
          <w:marTop w:val="0"/>
          <w:marBottom w:val="0"/>
          <w:divBdr>
            <w:top w:val="none" w:sz="0" w:space="0" w:color="auto"/>
            <w:left w:val="none" w:sz="0" w:space="0" w:color="auto"/>
            <w:bottom w:val="none" w:sz="0" w:space="0" w:color="auto"/>
            <w:right w:val="none" w:sz="0" w:space="0" w:color="auto"/>
          </w:divBdr>
        </w:div>
        <w:div w:id="542526926">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854421062">
          <w:marLeft w:val="0"/>
          <w:marRight w:val="0"/>
          <w:marTop w:val="0"/>
          <w:marBottom w:val="0"/>
          <w:divBdr>
            <w:top w:val="none" w:sz="0" w:space="0" w:color="auto"/>
            <w:left w:val="none" w:sz="0" w:space="0" w:color="auto"/>
            <w:bottom w:val="none" w:sz="0" w:space="0" w:color="auto"/>
            <w:right w:val="none" w:sz="0" w:space="0" w:color="auto"/>
          </w:divBdr>
        </w:div>
        <w:div w:id="748888541">
          <w:marLeft w:val="0"/>
          <w:marRight w:val="0"/>
          <w:marTop w:val="0"/>
          <w:marBottom w:val="0"/>
          <w:divBdr>
            <w:top w:val="none" w:sz="0" w:space="0" w:color="auto"/>
            <w:left w:val="none" w:sz="0" w:space="0" w:color="auto"/>
            <w:bottom w:val="none" w:sz="0" w:space="0" w:color="auto"/>
            <w:right w:val="none" w:sz="0" w:space="0" w:color="auto"/>
          </w:divBdr>
        </w:div>
        <w:div w:id="974481624">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sChild>
    </w:div>
    <w:div w:id="1910578739">
      <w:bodyDiv w:val="1"/>
      <w:marLeft w:val="0"/>
      <w:marRight w:val="0"/>
      <w:marTop w:val="0"/>
      <w:marBottom w:val="0"/>
      <w:divBdr>
        <w:top w:val="none" w:sz="0" w:space="0" w:color="auto"/>
        <w:left w:val="none" w:sz="0" w:space="0" w:color="auto"/>
        <w:bottom w:val="none" w:sz="0" w:space="0" w:color="auto"/>
        <w:right w:val="none" w:sz="0" w:space="0" w:color="auto"/>
      </w:divBdr>
    </w:div>
    <w:div w:id="2000691664">
      <w:bodyDiv w:val="1"/>
      <w:marLeft w:val="0"/>
      <w:marRight w:val="0"/>
      <w:marTop w:val="0"/>
      <w:marBottom w:val="0"/>
      <w:divBdr>
        <w:top w:val="none" w:sz="0" w:space="0" w:color="auto"/>
        <w:left w:val="none" w:sz="0" w:space="0" w:color="auto"/>
        <w:bottom w:val="none" w:sz="0" w:space="0" w:color="auto"/>
        <w:right w:val="none" w:sz="0" w:space="0" w:color="auto"/>
      </w:divBdr>
    </w:div>
    <w:div w:id="2024896614">
      <w:bodyDiv w:val="1"/>
      <w:marLeft w:val="0"/>
      <w:marRight w:val="0"/>
      <w:marTop w:val="0"/>
      <w:marBottom w:val="0"/>
      <w:divBdr>
        <w:top w:val="none" w:sz="0" w:space="0" w:color="auto"/>
        <w:left w:val="none" w:sz="0" w:space="0" w:color="auto"/>
        <w:bottom w:val="none" w:sz="0" w:space="0" w:color="auto"/>
        <w:right w:val="none" w:sz="0" w:space="0" w:color="auto"/>
      </w:divBdr>
    </w:div>
    <w:div w:id="2025475540">
      <w:bodyDiv w:val="1"/>
      <w:marLeft w:val="0"/>
      <w:marRight w:val="0"/>
      <w:marTop w:val="0"/>
      <w:marBottom w:val="0"/>
      <w:divBdr>
        <w:top w:val="none" w:sz="0" w:space="0" w:color="auto"/>
        <w:left w:val="none" w:sz="0" w:space="0" w:color="auto"/>
        <w:bottom w:val="none" w:sz="0" w:space="0" w:color="auto"/>
        <w:right w:val="none" w:sz="0" w:space="0" w:color="auto"/>
      </w:divBdr>
    </w:div>
    <w:div w:id="212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42122-03B1-4066-BC9D-5BDE7090B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55</Pages>
  <Words>22092</Words>
  <Characters>125926</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162</cp:revision>
  <cp:lastPrinted>2022-03-14T08:29:00Z</cp:lastPrinted>
  <dcterms:created xsi:type="dcterms:W3CDTF">2015-09-20T15:26:00Z</dcterms:created>
  <dcterms:modified xsi:type="dcterms:W3CDTF">2022-03-16T06:49:00Z</dcterms:modified>
</cp:coreProperties>
</file>